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A3" w:rsidRDefault="001438A3" w:rsidP="001438A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8A3" w:rsidRPr="001438A3" w:rsidRDefault="001438A3" w:rsidP="001438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1438A3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ГОКУ «Школа-интернат №11 р. п. Лесогорск»</w:t>
      </w:r>
    </w:p>
    <w:p w:rsidR="001438A3" w:rsidRPr="001438A3" w:rsidRDefault="001438A3" w:rsidP="001438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1438A3" w:rsidRPr="001438A3" w:rsidRDefault="001438A3" w:rsidP="001438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438A3" w:rsidRPr="001438A3" w:rsidRDefault="001438A3" w:rsidP="001438A3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438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Согласовано</w:t>
      </w:r>
      <w:proofErr w:type="gramStart"/>
      <w:r w:rsidRPr="001438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</w:t>
      </w:r>
      <w:r w:rsidRPr="001438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</w:t>
      </w:r>
      <w:proofErr w:type="spellStart"/>
      <w:r w:rsidRPr="001438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</w:t>
      </w:r>
      <w:proofErr w:type="gramEnd"/>
      <w:r w:rsidRPr="001438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тверждаю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  <w:r w:rsidR="0098618D">
        <w:rPr>
          <w:rFonts w:ascii="Times New Roman" w:eastAsia="Times New Roman" w:hAnsi="Times New Roman" w:cs="Times New Roman"/>
          <w:sz w:val="24"/>
          <w:szCs w:val="24"/>
          <w:lang w:eastAsia="ar-SA"/>
        </w:rPr>
        <w:t>А.М.Левитская</w:t>
      </w:r>
      <w:proofErr w:type="spellEnd"/>
      <w:r w:rsidRPr="001438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438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</w:t>
      </w:r>
    </w:p>
    <w:p w:rsidR="001438A3" w:rsidRPr="001438A3" w:rsidRDefault="001438A3" w:rsidP="001438A3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директора по УР                        Директор ГОКУ «Школа – интернат № 11»</w:t>
      </w:r>
    </w:p>
    <w:p w:rsidR="001438A3" w:rsidRPr="001438A3" w:rsidRDefault="001438A3" w:rsidP="001438A3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</w:t>
      </w:r>
      <w:r w:rsidRPr="001438A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1438A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ar-SA"/>
        </w:rPr>
        <w:t>Е.А.Парамонова                 Пр. №_</w:t>
      </w:r>
      <w:r w:rsidR="0098618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0-95</w:t>
      </w:r>
      <w:r w:rsidR="009861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 09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9861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8618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сентября</w:t>
      </w:r>
      <w:r w:rsidRPr="001438A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9861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2019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:rsidR="001438A3" w:rsidRPr="001438A3" w:rsidRDefault="0098618D" w:rsidP="00143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 30</w:t>
      </w:r>
      <w:r w:rsidR="001438A3" w:rsidRPr="001438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1438A3" w:rsidRPr="001438A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2019 </w:t>
      </w:r>
      <w:r w:rsidR="001438A3" w:rsidRPr="001438A3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:rsidR="001438A3" w:rsidRPr="001438A3" w:rsidRDefault="001438A3" w:rsidP="001438A3">
      <w:pPr>
        <w:tabs>
          <w:tab w:val="left" w:pos="41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</w:pPr>
      <w:r w:rsidRPr="001438A3"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  <w:tab/>
      </w:r>
    </w:p>
    <w:p w:rsidR="001438A3" w:rsidRPr="001438A3" w:rsidRDefault="001438A3" w:rsidP="001438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</w:pPr>
    </w:p>
    <w:p w:rsidR="001438A3" w:rsidRPr="001438A3" w:rsidRDefault="001438A3" w:rsidP="001438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</w:pPr>
    </w:p>
    <w:p w:rsidR="001438A3" w:rsidRPr="001438A3" w:rsidRDefault="001438A3" w:rsidP="001438A3">
      <w:pPr>
        <w:rPr>
          <w:rFonts w:ascii="Times New Roman" w:eastAsia="Calibri" w:hAnsi="Times New Roman" w:cs="Times New Roman"/>
          <w:sz w:val="32"/>
          <w:szCs w:val="32"/>
        </w:rPr>
      </w:pPr>
    </w:p>
    <w:p w:rsidR="00DA6285" w:rsidRPr="00DA6285" w:rsidRDefault="00DA6285" w:rsidP="00DA6285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DA6285">
        <w:rPr>
          <w:rFonts w:ascii="Times New Roman" w:hAnsi="Times New Roman"/>
          <w:b/>
          <w:sz w:val="36"/>
          <w:szCs w:val="36"/>
        </w:rPr>
        <w:t>Адаптированная рабочая программа</w:t>
      </w:r>
    </w:p>
    <w:p w:rsidR="00DA6285" w:rsidRPr="00DA6285" w:rsidRDefault="00DA6285" w:rsidP="00DA6285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DA6285">
        <w:rPr>
          <w:rFonts w:ascii="Times New Roman" w:hAnsi="Times New Roman"/>
          <w:b/>
          <w:sz w:val="36"/>
          <w:szCs w:val="36"/>
        </w:rPr>
        <w:t xml:space="preserve">по   </w:t>
      </w:r>
      <w:r>
        <w:rPr>
          <w:rFonts w:ascii="Times New Roman" w:hAnsi="Times New Roman"/>
          <w:b/>
          <w:sz w:val="36"/>
          <w:szCs w:val="36"/>
        </w:rPr>
        <w:t>математике</w:t>
      </w:r>
      <w:r w:rsidRPr="00DA6285">
        <w:rPr>
          <w:rFonts w:ascii="Times New Roman" w:hAnsi="Times New Roman"/>
          <w:b/>
          <w:sz w:val="36"/>
          <w:szCs w:val="36"/>
        </w:rPr>
        <w:t xml:space="preserve"> для учащихся </w:t>
      </w:r>
      <w:r w:rsidR="004E05DB">
        <w:rPr>
          <w:rFonts w:ascii="Times New Roman" w:hAnsi="Times New Roman"/>
          <w:b/>
          <w:sz w:val="36"/>
          <w:szCs w:val="36"/>
        </w:rPr>
        <w:t>2</w:t>
      </w:r>
      <w:r w:rsidRPr="00DA6285">
        <w:rPr>
          <w:rFonts w:ascii="Times New Roman" w:hAnsi="Times New Roman"/>
          <w:b/>
          <w:sz w:val="36"/>
          <w:szCs w:val="36"/>
        </w:rPr>
        <w:t xml:space="preserve"> класса с лёгкой умственной отсталостью (интеллектуальными нарушениями)</w:t>
      </w:r>
    </w:p>
    <w:p w:rsidR="00DA6285" w:rsidRPr="00DA6285" w:rsidRDefault="00DA6285" w:rsidP="00DA6285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DA6285">
        <w:rPr>
          <w:rFonts w:ascii="Times New Roman" w:hAnsi="Times New Roman"/>
          <w:b/>
          <w:sz w:val="36"/>
          <w:szCs w:val="36"/>
        </w:rPr>
        <w:t xml:space="preserve">учителя </w:t>
      </w:r>
      <w:r>
        <w:rPr>
          <w:rFonts w:ascii="Times New Roman" w:hAnsi="Times New Roman"/>
          <w:b/>
          <w:sz w:val="36"/>
          <w:szCs w:val="36"/>
        </w:rPr>
        <w:t>начальных классов</w:t>
      </w:r>
    </w:p>
    <w:p w:rsidR="001438A3" w:rsidRPr="001438A3" w:rsidRDefault="00DA6285" w:rsidP="001438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  <w:t>Алексеевой Юлии Владиславовны</w:t>
      </w:r>
    </w:p>
    <w:p w:rsidR="001438A3" w:rsidRPr="001438A3" w:rsidRDefault="001438A3" w:rsidP="001438A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438A3" w:rsidRPr="001438A3" w:rsidRDefault="001438A3" w:rsidP="001438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438A3" w:rsidRPr="001438A3" w:rsidRDefault="001438A3" w:rsidP="001438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438A3" w:rsidRPr="001438A3" w:rsidRDefault="001438A3" w:rsidP="001438A3">
      <w:pPr>
        <w:tabs>
          <w:tab w:val="left" w:pos="92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438A3" w:rsidRPr="001438A3" w:rsidRDefault="001438A3" w:rsidP="001438A3">
      <w:pPr>
        <w:tabs>
          <w:tab w:val="left" w:pos="9288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438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Рассмотрено на заседании </w:t>
      </w:r>
    </w:p>
    <w:p w:rsidR="001438A3" w:rsidRPr="001438A3" w:rsidRDefault="001438A3" w:rsidP="001438A3">
      <w:pPr>
        <w:tabs>
          <w:tab w:val="left" w:pos="9288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438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Методического объединения учителей</w:t>
      </w:r>
    </w:p>
    <w:p w:rsidR="001438A3" w:rsidRPr="001438A3" w:rsidRDefault="001438A3" w:rsidP="001438A3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</w:t>
      </w:r>
    </w:p>
    <w:p w:rsidR="001438A3" w:rsidRPr="001438A3" w:rsidRDefault="001438A3" w:rsidP="001438A3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 w:rsidR="0098618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C3E2B">
        <w:rPr>
          <w:rFonts w:ascii="Times New Roman" w:eastAsia="Times New Roman" w:hAnsi="Times New Roman" w:cs="Times New Roman"/>
          <w:sz w:val="24"/>
          <w:szCs w:val="24"/>
          <w:lang w:eastAsia="ar-SA"/>
        </w:rPr>
        <w:t>Сальникова Л.Т.</w:t>
      </w:r>
    </w:p>
    <w:p w:rsidR="001438A3" w:rsidRPr="001438A3" w:rsidRDefault="001438A3" w:rsidP="001438A3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38A3" w:rsidRPr="001438A3" w:rsidRDefault="001438A3" w:rsidP="001438A3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№ </w:t>
      </w:r>
      <w:r w:rsidR="0098618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8</w:t>
      </w:r>
      <w:r w:rsidR="009861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«30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августа </w:t>
      </w:r>
      <w:r w:rsidR="0098618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2019</w:t>
      </w:r>
      <w:r w:rsidRPr="001438A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г.</w:t>
      </w:r>
    </w:p>
    <w:p w:rsidR="001438A3" w:rsidRPr="001438A3" w:rsidRDefault="001438A3" w:rsidP="001438A3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1438A3" w:rsidRPr="001438A3" w:rsidRDefault="001438A3" w:rsidP="001438A3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1438A3" w:rsidRPr="001438A3" w:rsidRDefault="001438A3" w:rsidP="001438A3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38A3" w:rsidRDefault="001438A3" w:rsidP="001438A3">
      <w:pPr>
        <w:tabs>
          <w:tab w:val="left" w:pos="92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DA6285" w:rsidRDefault="00DA6285" w:rsidP="001438A3">
      <w:pPr>
        <w:tabs>
          <w:tab w:val="left" w:pos="92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DA6285" w:rsidRDefault="00DA6285" w:rsidP="001438A3">
      <w:pPr>
        <w:tabs>
          <w:tab w:val="left" w:pos="92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DA6285" w:rsidRDefault="00DA6285" w:rsidP="001438A3">
      <w:pPr>
        <w:tabs>
          <w:tab w:val="left" w:pos="92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DA6285" w:rsidRDefault="00DA6285" w:rsidP="001438A3">
      <w:pPr>
        <w:tabs>
          <w:tab w:val="left" w:pos="92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DA6285" w:rsidRPr="001438A3" w:rsidRDefault="00DA6285" w:rsidP="001438A3">
      <w:pPr>
        <w:tabs>
          <w:tab w:val="left" w:pos="92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1438A3" w:rsidRPr="00DA6285" w:rsidRDefault="0098618D" w:rsidP="001438A3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62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2019-2020</w:t>
      </w:r>
      <w:r w:rsidR="001438A3" w:rsidRPr="00DA62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учебный год</w:t>
      </w:r>
    </w:p>
    <w:p w:rsidR="002652C1" w:rsidRPr="00DA6285" w:rsidRDefault="004B3524" w:rsidP="007F3230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р.</w:t>
      </w:r>
      <w:r w:rsidR="007F3230" w:rsidRPr="00DA62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п. Лесогорск</w:t>
      </w:r>
    </w:p>
    <w:p w:rsidR="002652C1" w:rsidRPr="001438A3" w:rsidRDefault="002652C1" w:rsidP="001438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38A3" w:rsidRPr="001438A3" w:rsidRDefault="001438A3" w:rsidP="001438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38A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438A3" w:rsidRPr="001438A3" w:rsidRDefault="004C3E2B" w:rsidP="001438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="001438A3" w:rsidRPr="001438A3">
        <w:rPr>
          <w:rFonts w:ascii="Times New Roman" w:eastAsia="Calibri" w:hAnsi="Times New Roman" w:cs="Times New Roman"/>
          <w:sz w:val="24"/>
          <w:szCs w:val="24"/>
        </w:rPr>
        <w:t>даптированная рабо</w:t>
      </w:r>
      <w:r>
        <w:rPr>
          <w:rFonts w:ascii="Times New Roman" w:eastAsia="Calibri" w:hAnsi="Times New Roman" w:cs="Times New Roman"/>
          <w:sz w:val="24"/>
          <w:szCs w:val="24"/>
        </w:rPr>
        <w:t>чая программа  по математике</w:t>
      </w:r>
      <w:r w:rsidR="001438A3" w:rsidRPr="001438A3">
        <w:rPr>
          <w:rFonts w:ascii="Times New Roman" w:eastAsia="Calibri" w:hAnsi="Times New Roman" w:cs="Times New Roman"/>
          <w:sz w:val="24"/>
          <w:szCs w:val="24"/>
        </w:rPr>
        <w:t xml:space="preserve"> составлена</w:t>
      </w:r>
      <w:r w:rsidR="001438A3" w:rsidRPr="001438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основе следующих нормативно-правовых и инструктивно-методических документов:</w:t>
      </w:r>
    </w:p>
    <w:p w:rsidR="001438A3" w:rsidRPr="001438A3" w:rsidRDefault="001438A3" w:rsidP="001438A3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1438A3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>Федеральный закон от 29.12.2012 № 273-ФЗ «Об образовании в Российской Федерации»;</w:t>
      </w:r>
    </w:p>
    <w:p w:rsidR="001438A3" w:rsidRPr="001438A3" w:rsidRDefault="001438A3" w:rsidP="001438A3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1438A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федеральный государственный образовательный стандарт для детей с умственной отсталостью (интеллектуальными нарушениями)</w:t>
      </w:r>
      <w:r w:rsidRPr="001438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r w:rsidRPr="001438A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утвержденный приказом Министерства образования и науки Российской Федерации от 19.12.2014 года № 1599, реализуется в 3 классе;</w:t>
      </w:r>
    </w:p>
    <w:p w:rsidR="001438A3" w:rsidRPr="001438A3" w:rsidRDefault="001438A3" w:rsidP="001438A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38A3">
        <w:rPr>
          <w:rFonts w:ascii="Times New Roman" w:eastAsia="Calibri" w:hAnsi="Times New Roman" w:cs="Times New Roman"/>
          <w:color w:val="000000"/>
          <w:sz w:val="24"/>
          <w:szCs w:val="24"/>
        </w:rPr>
        <w:t>приказ Министерства образования РФ от 10.04. 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1438A3" w:rsidRPr="001438A3" w:rsidRDefault="001438A3" w:rsidP="001438A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38A3">
        <w:rPr>
          <w:rFonts w:ascii="Times New Roman" w:eastAsia="Calibri" w:hAnsi="Times New Roman" w:cs="Times New Roman"/>
          <w:color w:val="000000"/>
          <w:sz w:val="24"/>
          <w:szCs w:val="24"/>
        </w:rPr>
        <w:t>письмо министерства образования и науки РФ от 07.06.2013 г. № ИР-535/07 «О коррекционном и инклюзивном образовании детей»;</w:t>
      </w:r>
    </w:p>
    <w:p w:rsidR="001438A3" w:rsidRPr="001438A3" w:rsidRDefault="001438A3" w:rsidP="001438A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38A3">
        <w:rPr>
          <w:rFonts w:ascii="Times New Roman" w:eastAsia="Calibri" w:hAnsi="Times New Roman" w:cs="Times New Roman"/>
          <w:color w:val="000000"/>
          <w:sz w:val="24"/>
          <w:szCs w:val="24"/>
        </w:rPr>
        <w:t>письмо министерства образования и науки РФ от 18.04.2008 г. № АФ-150/06 «О создании условий для получения образования детьми с ограниченными возможностями здоровья и детьми-инвалидами»;</w:t>
      </w:r>
    </w:p>
    <w:p w:rsidR="001438A3" w:rsidRDefault="001438A3" w:rsidP="001438A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38A3">
        <w:rPr>
          <w:rFonts w:ascii="Times New Roman" w:eastAsia="Calibri" w:hAnsi="Times New Roman" w:cs="Times New Roman"/>
          <w:color w:val="000000"/>
          <w:sz w:val="24"/>
          <w:szCs w:val="24"/>
        </w:rPr>
        <w:t>рекомендации по разработке учебных планов на 2016-2017 учебный год для обучающихся по адаптированным образовательным программам с разными видами нарушений (Приложение к письму от 22.06.2016 г. № 55-37-7433/16);</w:t>
      </w:r>
    </w:p>
    <w:p w:rsidR="00DA6285" w:rsidRPr="00DA6285" w:rsidRDefault="00DA6285" w:rsidP="00DA628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A6285"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Российской Федерации  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утвержден новый Федеральный перечень учебников». </w:t>
      </w:r>
    </w:p>
    <w:p w:rsidR="001438A3" w:rsidRPr="001438A3" w:rsidRDefault="001438A3" w:rsidP="001438A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438A3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требования, установленные </w:t>
      </w:r>
      <w:proofErr w:type="spellStart"/>
      <w:r w:rsidRPr="001438A3">
        <w:rPr>
          <w:rFonts w:ascii="Times New Roman" w:hAnsi="Times New Roman" w:cs="Times New Roman"/>
          <w:color w:val="000000"/>
          <w:sz w:val="24"/>
          <w:szCs w:val="24"/>
        </w:rPr>
        <w:t>СанПиНом</w:t>
      </w:r>
      <w:proofErr w:type="spellEnd"/>
      <w:r w:rsidRPr="001438A3">
        <w:rPr>
          <w:rFonts w:ascii="Times New Roman" w:hAnsi="Times New Roman" w:cs="Times New Roman"/>
          <w:color w:val="000000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осуществляющих, образовательную деятельность по адаптированным основным общеобразовательным программам,  для обучающихся с ограниченными возможностями здоровья», утвержденным постановлением Главного государственного санитарного врача Российской Федерации от 10 июля 2015 года № 26 (далее – </w:t>
      </w:r>
      <w:proofErr w:type="spellStart"/>
      <w:r w:rsidRPr="001438A3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1438A3">
        <w:rPr>
          <w:rFonts w:ascii="Times New Roman" w:hAnsi="Times New Roman" w:cs="Times New Roman"/>
          <w:color w:val="000000"/>
          <w:sz w:val="24"/>
          <w:szCs w:val="24"/>
        </w:rPr>
        <w:t xml:space="preserve"> 2.4.2.3286-15).</w:t>
      </w:r>
      <w:proofErr w:type="gramEnd"/>
    </w:p>
    <w:p w:rsidR="001438A3" w:rsidRPr="001438A3" w:rsidRDefault="001438A3" w:rsidP="001438A3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38A3">
        <w:rPr>
          <w:rFonts w:ascii="Times New Roman" w:eastAsia="Calibri" w:hAnsi="Times New Roman" w:cs="Times New Roman"/>
          <w:sz w:val="24"/>
          <w:szCs w:val="24"/>
        </w:rPr>
        <w:t>Устав областного государственного общеобразовательного учреждения для детей – сирот и детей, оставшихся без попечения родителей «Школа-интернат № 11 р. п. Лесогорск», утвержденный министром образования Иркутской области от 12.12.2014 г. № 13/7-мр;</w:t>
      </w:r>
    </w:p>
    <w:p w:rsidR="001438A3" w:rsidRPr="001438A3" w:rsidRDefault="001438A3" w:rsidP="001438A3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38A3">
        <w:rPr>
          <w:rFonts w:ascii="Times New Roman" w:eastAsia="Calibri" w:hAnsi="Times New Roman" w:cs="Times New Roman"/>
          <w:sz w:val="24"/>
          <w:szCs w:val="24"/>
        </w:rPr>
        <w:t xml:space="preserve">Изменения в Устав ГОКУ «Школа-интернат № 11 р.п. Лесогорск», утвержденный приказом № 136 от 20.06.2018 г., </w:t>
      </w:r>
    </w:p>
    <w:p w:rsidR="001438A3" w:rsidRPr="001438A3" w:rsidRDefault="001438A3" w:rsidP="001438A3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38A3">
        <w:rPr>
          <w:rFonts w:ascii="Times New Roman" w:eastAsia="Calibri" w:hAnsi="Times New Roman" w:cs="Times New Roman"/>
          <w:sz w:val="24"/>
          <w:szCs w:val="24"/>
        </w:rPr>
        <w:t xml:space="preserve">Свидетельство о государственной аккредитации № 0001511 серия 38А01, регистрационный номер 3458, выданного Службой по контролю и надзору в сфере образования Иркутской области 16.12. 2016 г. Срок действия до 16.12.2028 года. </w:t>
      </w:r>
    </w:p>
    <w:p w:rsidR="00DA6285" w:rsidRDefault="001438A3" w:rsidP="001438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38A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DA62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8A3">
        <w:rPr>
          <w:rFonts w:ascii="Times New Roman" w:eastAsia="Calibri" w:hAnsi="Times New Roman" w:cs="Times New Roman"/>
          <w:sz w:val="24"/>
          <w:szCs w:val="24"/>
        </w:rPr>
        <w:t xml:space="preserve">  Лицензия на правоведение образовательной деятельности серия 38Л01 № 0003790           </w:t>
      </w:r>
      <w:r w:rsidR="00DA62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6285" w:rsidRDefault="00DA6285" w:rsidP="001438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1438A3" w:rsidRPr="001438A3">
        <w:rPr>
          <w:rFonts w:ascii="Times New Roman" w:eastAsia="Calibri" w:hAnsi="Times New Roman" w:cs="Times New Roman"/>
          <w:sz w:val="24"/>
          <w:szCs w:val="24"/>
        </w:rPr>
        <w:t xml:space="preserve">от 07.11.2016 г. Служба по контролю и надзору в сфере образования Иркутской </w:t>
      </w:r>
    </w:p>
    <w:p w:rsidR="001438A3" w:rsidRPr="001438A3" w:rsidRDefault="00DA6285" w:rsidP="001438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1438A3" w:rsidRPr="001438A3">
        <w:rPr>
          <w:rFonts w:ascii="Times New Roman" w:eastAsia="Calibri" w:hAnsi="Times New Roman" w:cs="Times New Roman"/>
          <w:sz w:val="24"/>
          <w:szCs w:val="24"/>
        </w:rPr>
        <w:t xml:space="preserve">области, </w:t>
      </w:r>
      <w:proofErr w:type="gramStart"/>
      <w:r w:rsidR="001438A3" w:rsidRPr="001438A3">
        <w:rPr>
          <w:rFonts w:ascii="Times New Roman" w:eastAsia="Calibri" w:hAnsi="Times New Roman" w:cs="Times New Roman"/>
          <w:sz w:val="24"/>
          <w:szCs w:val="24"/>
        </w:rPr>
        <w:t>регистрационный</w:t>
      </w:r>
      <w:proofErr w:type="gramEnd"/>
      <w:r w:rsidR="001438A3" w:rsidRPr="001438A3">
        <w:rPr>
          <w:rFonts w:ascii="Times New Roman" w:eastAsia="Calibri" w:hAnsi="Times New Roman" w:cs="Times New Roman"/>
          <w:sz w:val="24"/>
          <w:szCs w:val="24"/>
        </w:rPr>
        <w:t xml:space="preserve"> № 9519, бессрочно. </w:t>
      </w:r>
    </w:p>
    <w:p w:rsidR="001438A3" w:rsidRPr="001438A3" w:rsidRDefault="001438A3" w:rsidP="001438A3">
      <w:pPr>
        <w:numPr>
          <w:ilvl w:val="0"/>
          <w:numId w:val="4"/>
        </w:numPr>
        <w:tabs>
          <w:tab w:val="left" w:pos="709"/>
        </w:tabs>
        <w:suppressAutoHyphens/>
        <w:spacing w:after="0" w:line="262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438A3">
        <w:rPr>
          <w:rFonts w:ascii="Times New Roman" w:eastAsia="Calibri" w:hAnsi="Times New Roman" w:cs="Times New Roman"/>
          <w:kern w:val="1"/>
          <w:sz w:val="24"/>
          <w:szCs w:val="24"/>
        </w:rPr>
        <w:t>В соответствии с АООП образовательной организации.</w:t>
      </w:r>
    </w:p>
    <w:p w:rsidR="001438A3" w:rsidRPr="001438A3" w:rsidRDefault="001438A3" w:rsidP="001438A3">
      <w:pPr>
        <w:numPr>
          <w:ilvl w:val="0"/>
          <w:numId w:val="4"/>
        </w:numPr>
        <w:tabs>
          <w:tab w:val="left" w:pos="709"/>
        </w:tabs>
        <w:suppressAutoHyphens/>
        <w:spacing w:after="0" w:line="262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Учебный план обр</w:t>
      </w:r>
      <w:r w:rsidR="003C6F8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азовательного учреждения на 2019/2020</w:t>
      </w:r>
      <w:r w:rsidRPr="001438A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учебный год, принятый педагогическим советом.</w:t>
      </w:r>
    </w:p>
    <w:p w:rsidR="00155C16" w:rsidRPr="00756204" w:rsidRDefault="00DA6285" w:rsidP="00155C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ab/>
      </w:r>
      <w:r w:rsidR="008F04F3" w:rsidRPr="008F04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Для реализации данного планирования был выбран учебник </w:t>
      </w:r>
      <w:r w:rsidR="008F04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«</w:t>
      </w:r>
      <w:r w:rsidR="008F04F3" w:rsidRPr="008F04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Математика</w:t>
      </w:r>
      <w:r w:rsidR="008F04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»</w:t>
      </w:r>
      <w:r w:rsidR="001438A3" w:rsidRPr="001438A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proofErr w:type="spellStart"/>
      <w:r w:rsidR="00155C16">
        <w:rPr>
          <w:rFonts w:ascii="Times New Roman" w:eastAsia="Times New Roman" w:hAnsi="Times New Roman"/>
          <w:sz w:val="24"/>
          <w:szCs w:val="24"/>
          <w:lang w:eastAsia="ru-RU"/>
        </w:rPr>
        <w:t>Алышева</w:t>
      </w:r>
      <w:proofErr w:type="spellEnd"/>
      <w:r w:rsidR="00155C16">
        <w:rPr>
          <w:rFonts w:ascii="Times New Roman" w:eastAsia="Times New Roman" w:hAnsi="Times New Roman"/>
          <w:sz w:val="24"/>
          <w:szCs w:val="24"/>
          <w:lang w:eastAsia="ru-RU"/>
        </w:rPr>
        <w:t xml:space="preserve"> Т.В. Математика 2 класс</w:t>
      </w:r>
      <w:r w:rsidR="00155C16" w:rsidRPr="0075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специальных (коррекционных) образовательных учреждений VIII вида в 2 частях. – М.: Просвещение, 2011.</w:t>
      </w:r>
    </w:p>
    <w:p w:rsidR="001438A3" w:rsidRPr="001438A3" w:rsidRDefault="001438A3" w:rsidP="00155C16">
      <w:pPr>
        <w:tabs>
          <w:tab w:val="left" w:pos="709"/>
        </w:tabs>
        <w:spacing w:line="26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составлена на 170 часов в год (5 часов в неделю)  в соответствии с учебным планом образовательной организации, рассчитана на 1 год обучения.</w:t>
      </w:r>
    </w:p>
    <w:p w:rsidR="00817AA9" w:rsidRDefault="00817AA9" w:rsidP="0081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математике составлена с учётом особенностей познавательной деятельности детей с умственной отсталостью и направлена на разностороннее развитие личности. Материал программы способствует достижен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знаний, </w:t>
      </w:r>
      <w:r w:rsidRPr="00DB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необходимого для их социальной адаптации. </w:t>
      </w:r>
      <w:r w:rsidRPr="00DB360C">
        <w:rPr>
          <w:rFonts w:ascii="Times New Roman" w:eastAsia="Calibri" w:hAnsi="Times New Roman" w:cs="Times New Roman"/>
          <w:bCs/>
          <w:sz w:val="24"/>
          <w:szCs w:val="24"/>
        </w:rPr>
        <w:t>Программа предполагает реализацию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B360C">
        <w:rPr>
          <w:rFonts w:ascii="Times New Roman" w:eastAsia="Calibri" w:hAnsi="Times New Roman" w:cs="Times New Roman"/>
          <w:sz w:val="24"/>
          <w:szCs w:val="24"/>
        </w:rPr>
        <w:t xml:space="preserve">дифференцированного и </w:t>
      </w:r>
      <w:proofErr w:type="spellStart"/>
      <w:r w:rsidRPr="00DB360C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DB360C">
        <w:rPr>
          <w:rFonts w:ascii="Times New Roman" w:eastAsia="Calibri" w:hAnsi="Times New Roman" w:cs="Times New Roman"/>
          <w:sz w:val="24"/>
          <w:szCs w:val="24"/>
        </w:rPr>
        <w:t xml:space="preserve"> подхода к обучению и воспитанию ребенка с умственной отсталостью (интеллектуальными нарушениями). </w:t>
      </w:r>
    </w:p>
    <w:p w:rsidR="00817AA9" w:rsidRPr="009B63DF" w:rsidRDefault="00817AA9" w:rsidP="0081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60C">
        <w:rPr>
          <w:rFonts w:ascii="Times New Roman" w:eastAsia="Times New Roman" w:hAnsi="Times New Roman" w:cs="Times New Roman"/>
          <w:i/>
          <w:sz w:val="24"/>
          <w:szCs w:val="24"/>
        </w:rPr>
        <w:t>Основная цель предмета</w:t>
      </w:r>
      <w:r w:rsidRPr="00DB360C">
        <w:rPr>
          <w:rFonts w:ascii="Times New Roman" w:eastAsia="Times New Roman" w:hAnsi="Times New Roman" w:cs="Times New Roman"/>
          <w:sz w:val="24"/>
          <w:szCs w:val="24"/>
        </w:rPr>
        <w:t xml:space="preserve"> – подготовка об</w:t>
      </w:r>
      <w:r w:rsidRPr="00DB360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учающихся с отклонениями в интеллектуальном развитии к </w:t>
      </w:r>
      <w:r w:rsidRPr="00DB360C">
        <w:rPr>
          <w:rFonts w:ascii="Times New Roman" w:eastAsia="Times New Roman" w:hAnsi="Times New Roman" w:cs="Times New Roman"/>
          <w:sz w:val="24"/>
          <w:szCs w:val="24"/>
        </w:rPr>
        <w:t xml:space="preserve">овладению доступными профессионально - трудовыми навыками и их адаптация в современном обществе. </w:t>
      </w:r>
    </w:p>
    <w:p w:rsidR="00817AA9" w:rsidRPr="00DB360C" w:rsidRDefault="00817AA9" w:rsidP="00817AA9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DB360C">
        <w:rPr>
          <w:rFonts w:ascii="Times New Roman" w:eastAsia="Times New Roman" w:hAnsi="Times New Roman" w:cs="Times New Roman"/>
          <w:i/>
          <w:sz w:val="24"/>
          <w:szCs w:val="24"/>
        </w:rPr>
        <w:t>Задачи:</w:t>
      </w:r>
    </w:p>
    <w:p w:rsidR="00817AA9" w:rsidRPr="00DB360C" w:rsidRDefault="00817AA9" w:rsidP="00817AA9">
      <w:pPr>
        <w:tabs>
          <w:tab w:val="left" w:pos="4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60C">
        <w:rPr>
          <w:rFonts w:ascii="Times New Roman" w:eastAsia="Times New Roman" w:hAnsi="Times New Roman" w:cs="Times New Roman"/>
          <w:sz w:val="24"/>
          <w:szCs w:val="24"/>
        </w:rPr>
        <w:t xml:space="preserve">1.Формирование доступных </w:t>
      </w:r>
      <w:proofErr w:type="gramStart"/>
      <w:r w:rsidRPr="00DB360C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DB360C"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математических знаний, умений практически применять их в повседневной жизни, при изучении других учебных предметов; подготовка обучающихся к овладению трудовыми знаниями и навыками.</w:t>
      </w:r>
    </w:p>
    <w:p w:rsidR="00817AA9" w:rsidRPr="00DB360C" w:rsidRDefault="00817AA9" w:rsidP="00817AA9">
      <w:pPr>
        <w:tabs>
          <w:tab w:val="left" w:pos="40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60C">
        <w:rPr>
          <w:rFonts w:ascii="Times New Roman" w:eastAsia="Times New Roman" w:hAnsi="Times New Roman" w:cs="Times New Roman"/>
          <w:sz w:val="24"/>
          <w:szCs w:val="24"/>
        </w:rPr>
        <w:t>2.Максимальное общее развитие обучающихся средствами данного учебного предмета, коррекция недостатков развития познавательной деятельности и личностных качеств с учетом индивидуальных возможностей каждого ученика на различных этапах обучения.</w:t>
      </w:r>
    </w:p>
    <w:p w:rsidR="00817AA9" w:rsidRPr="00DB360C" w:rsidRDefault="00817AA9" w:rsidP="00817AA9">
      <w:pPr>
        <w:tabs>
          <w:tab w:val="left" w:pos="59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60C">
        <w:rPr>
          <w:rFonts w:ascii="Times New Roman" w:eastAsia="Times New Roman" w:hAnsi="Times New Roman" w:cs="Times New Roman"/>
          <w:sz w:val="24"/>
          <w:szCs w:val="24"/>
        </w:rPr>
        <w:t>3.Воспитание целеустремлённости, трудолюбия, самостоятельности, терпеливости, навыков контроля и самоконтроля, аккуратности.</w:t>
      </w:r>
    </w:p>
    <w:p w:rsidR="00817AA9" w:rsidRPr="00DB360C" w:rsidRDefault="00817AA9" w:rsidP="00817A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математике тесно связано с другими учебными предметами, жизнью, готовит обучающихся к овладению профессионально-трудовыми знаниями и навыками, учит использованию математических знаний в нестандартных ситуациях.</w:t>
      </w:r>
    </w:p>
    <w:p w:rsidR="00817AA9" w:rsidRPr="00DB360C" w:rsidRDefault="00817AA9" w:rsidP="00817AA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B360C">
        <w:rPr>
          <w:rFonts w:ascii="Times New Roman" w:eastAsia="Calibri" w:hAnsi="Times New Roman" w:cs="Times New Roman"/>
          <w:bCs/>
          <w:sz w:val="24"/>
          <w:szCs w:val="24"/>
        </w:rPr>
        <w:t xml:space="preserve">Содержание материала по математике во 2 классе </w:t>
      </w:r>
      <w:r w:rsidRPr="00DB360C">
        <w:rPr>
          <w:rFonts w:ascii="Times New Roman" w:eastAsia="Times New Roman" w:hAnsi="Times New Roman" w:cs="Times New Roman"/>
          <w:sz w:val="24"/>
          <w:szCs w:val="24"/>
        </w:rPr>
        <w:t>представлено следующими разделами:</w:t>
      </w:r>
    </w:p>
    <w:p w:rsidR="00817AA9" w:rsidRPr="00DB360C" w:rsidRDefault="00817AA9" w:rsidP="00817AA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B360C">
        <w:rPr>
          <w:rFonts w:ascii="Times New Roman" w:eastAsia="Calibri" w:hAnsi="Times New Roman" w:cs="Times New Roman"/>
          <w:bCs/>
          <w:sz w:val="24"/>
          <w:szCs w:val="24"/>
        </w:rPr>
        <w:t>-нумерация;</w:t>
      </w:r>
    </w:p>
    <w:p w:rsidR="00817AA9" w:rsidRPr="00DB360C" w:rsidRDefault="00817AA9" w:rsidP="00817AA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B360C">
        <w:rPr>
          <w:rFonts w:ascii="Times New Roman" w:eastAsia="Calibri" w:hAnsi="Times New Roman" w:cs="Times New Roman"/>
          <w:bCs/>
          <w:sz w:val="24"/>
          <w:szCs w:val="24"/>
        </w:rPr>
        <w:t>-единицы измерения величин (стоимости, длины, массы, времени), их соотношения; измерения в указанных мерах;</w:t>
      </w:r>
    </w:p>
    <w:p w:rsidR="00817AA9" w:rsidRPr="00DB360C" w:rsidRDefault="00817AA9" w:rsidP="00817AA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B360C">
        <w:rPr>
          <w:rFonts w:ascii="Times New Roman" w:eastAsia="Calibri" w:hAnsi="Times New Roman" w:cs="Times New Roman"/>
          <w:bCs/>
          <w:sz w:val="24"/>
          <w:szCs w:val="24"/>
        </w:rPr>
        <w:t xml:space="preserve">-арифметические действия с числами; </w:t>
      </w:r>
    </w:p>
    <w:p w:rsidR="00817AA9" w:rsidRPr="00DB360C" w:rsidRDefault="00817AA9" w:rsidP="00817AA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B360C">
        <w:rPr>
          <w:rFonts w:ascii="Times New Roman" w:eastAsia="Calibri" w:hAnsi="Times New Roman" w:cs="Times New Roman"/>
          <w:bCs/>
          <w:sz w:val="24"/>
          <w:szCs w:val="24"/>
        </w:rPr>
        <w:t>-арифметические задачи;</w:t>
      </w:r>
    </w:p>
    <w:p w:rsidR="00817AA9" w:rsidRPr="00DB360C" w:rsidRDefault="00817AA9" w:rsidP="00817AA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B360C">
        <w:rPr>
          <w:rFonts w:ascii="Times New Roman" w:eastAsia="Calibri" w:hAnsi="Times New Roman" w:cs="Times New Roman"/>
          <w:bCs/>
          <w:sz w:val="24"/>
          <w:szCs w:val="24"/>
        </w:rPr>
        <w:t>-геометрический материал.</w:t>
      </w:r>
    </w:p>
    <w:p w:rsidR="00817AA9" w:rsidRPr="00DB360C" w:rsidRDefault="00817AA9" w:rsidP="00817AA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60C">
        <w:rPr>
          <w:rFonts w:ascii="Times New Roman" w:eastAsia="Calibri" w:hAnsi="Times New Roman" w:cs="Times New Roman"/>
          <w:sz w:val="24"/>
          <w:szCs w:val="24"/>
        </w:rPr>
        <w:t>В каждом разделе предусмотрено решение текстовых арифметических задач.</w:t>
      </w:r>
    </w:p>
    <w:p w:rsidR="00817AA9" w:rsidRPr="00DB360C" w:rsidRDefault="00817AA9" w:rsidP="00817AA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60C">
        <w:rPr>
          <w:rFonts w:ascii="Times New Roman" w:eastAsia="Calibri" w:hAnsi="Times New Roman" w:cs="Times New Roman"/>
          <w:sz w:val="24"/>
          <w:szCs w:val="24"/>
        </w:rPr>
        <w:t xml:space="preserve">Геометрический материал включается почти в каждый урок математики и тесно связан с </w:t>
      </w:r>
      <w:proofErr w:type="gramStart"/>
      <w:r w:rsidRPr="00DB360C">
        <w:rPr>
          <w:rFonts w:ascii="Times New Roman" w:eastAsia="Calibri" w:hAnsi="Times New Roman" w:cs="Times New Roman"/>
          <w:sz w:val="24"/>
          <w:szCs w:val="24"/>
        </w:rPr>
        <w:t>арифметическим</w:t>
      </w:r>
      <w:proofErr w:type="gramEnd"/>
      <w:r w:rsidRPr="00DB360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17AA9" w:rsidRPr="00DB360C" w:rsidRDefault="00817AA9" w:rsidP="0081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60C">
        <w:rPr>
          <w:rFonts w:ascii="Times New Roman" w:eastAsia="Times New Roman" w:hAnsi="Times New Roman" w:cs="Times New Roman"/>
          <w:sz w:val="24"/>
          <w:szCs w:val="24"/>
        </w:rPr>
        <w:t xml:space="preserve">Материал располагается концентрически, с учетом познавательных и возрастных возможностей обучающихся, </w:t>
      </w:r>
      <w:r w:rsidRPr="00DB360C">
        <w:rPr>
          <w:rFonts w:ascii="Times New Roman" w:eastAsia="Calibri" w:hAnsi="Times New Roman" w:cs="Times New Roman"/>
          <w:sz w:val="24"/>
          <w:szCs w:val="24"/>
        </w:rPr>
        <w:t xml:space="preserve">поэтому в процессе обучения идет постепенный переход от практического обучения в младших классах к </w:t>
      </w:r>
      <w:proofErr w:type="spellStart"/>
      <w:r w:rsidRPr="00DB360C">
        <w:rPr>
          <w:rFonts w:ascii="Times New Roman" w:eastAsia="Calibri" w:hAnsi="Times New Roman" w:cs="Times New Roman"/>
          <w:sz w:val="24"/>
          <w:szCs w:val="24"/>
        </w:rPr>
        <w:t>практико</w:t>
      </w:r>
      <w:proofErr w:type="spellEnd"/>
      <w:r w:rsidRPr="00DB360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DB360C">
        <w:rPr>
          <w:rFonts w:ascii="Times New Roman" w:eastAsia="Calibri" w:hAnsi="Times New Roman" w:cs="Times New Roman"/>
          <w:sz w:val="24"/>
          <w:szCs w:val="24"/>
        </w:rPr>
        <w:t>теоретическому</w:t>
      </w:r>
      <w:proofErr w:type="gramEnd"/>
      <w:r w:rsidRPr="00DB360C">
        <w:rPr>
          <w:rFonts w:ascii="Times New Roman" w:eastAsia="Calibri" w:hAnsi="Times New Roman" w:cs="Times New Roman"/>
          <w:sz w:val="24"/>
          <w:szCs w:val="24"/>
        </w:rPr>
        <w:t xml:space="preserve"> – в старших. </w:t>
      </w:r>
      <w:r w:rsidRPr="00DB360C">
        <w:rPr>
          <w:rFonts w:ascii="Times New Roman" w:eastAsia="Times New Roman" w:hAnsi="Times New Roman" w:cs="Times New Roman"/>
          <w:sz w:val="24"/>
          <w:szCs w:val="24"/>
        </w:rPr>
        <w:t xml:space="preserve">Повторение изученного материала сочетается с постоянной пропедевтикой новых знаний. </w:t>
      </w:r>
      <w:r w:rsidRPr="00DB360C">
        <w:rPr>
          <w:rFonts w:ascii="Times New Roman" w:eastAsia="Calibri" w:hAnsi="Times New Roman" w:cs="Times New Roman"/>
          <w:sz w:val="24"/>
          <w:szCs w:val="24"/>
        </w:rPr>
        <w:t xml:space="preserve">После изложения программного материала в конце каждого класса четко обозначены базовые математические представления, которые должны усвоить все обучающиеся, и два уровня умений применять полученные знания на практике. Разграничиваются умения, которыми обучающиеся могут овладеть и самостоятельно применять в учебной и практической деятельности (достаточный уровень), и умения, которые в силу объективных причин не могут быть полностью сформированы, но очень важны с точки зрения их практической значимости (минимальный уровень). В этой связи </w:t>
      </w:r>
      <w:r w:rsidRPr="00DB360C">
        <w:rPr>
          <w:rFonts w:ascii="Times New Roman" w:eastAsia="Times New Roman" w:hAnsi="Times New Roman" w:cs="Times New Roman"/>
          <w:sz w:val="24"/>
          <w:szCs w:val="24"/>
        </w:rPr>
        <w:t xml:space="preserve">некоторые задания выполняются </w:t>
      </w:r>
      <w:proofErr w:type="gramStart"/>
      <w:r w:rsidRPr="00DB360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B360C">
        <w:rPr>
          <w:rFonts w:ascii="Times New Roman" w:eastAsia="Times New Roman" w:hAnsi="Times New Roman" w:cs="Times New Roman"/>
          <w:sz w:val="24"/>
          <w:szCs w:val="24"/>
        </w:rPr>
        <w:t xml:space="preserve"> с помощью учителя, с опорой на использование счетного материала, таблиц сложения и вычитания и др. Поэтому уроки математики имеют </w:t>
      </w:r>
      <w:proofErr w:type="spellStart"/>
      <w:r w:rsidRPr="00DB360C"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proofErr w:type="spellEnd"/>
      <w:r w:rsidRPr="00DB360C">
        <w:rPr>
          <w:rFonts w:ascii="Times New Roman" w:eastAsia="Times New Roman" w:hAnsi="Times New Roman" w:cs="Times New Roman"/>
          <w:sz w:val="24"/>
          <w:szCs w:val="24"/>
        </w:rPr>
        <w:t xml:space="preserve"> – развивающую направленность. </w:t>
      </w:r>
    </w:p>
    <w:p w:rsidR="00817AA9" w:rsidRPr="00DB360C" w:rsidRDefault="00817AA9" w:rsidP="00817A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360C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lastRenderedPageBreak/>
        <w:t>Основными направлениями коррекционной работы являются:</w:t>
      </w:r>
    </w:p>
    <w:p w:rsidR="00817AA9" w:rsidRPr="00DB360C" w:rsidRDefault="00817AA9" w:rsidP="00817AA9">
      <w:pPr>
        <w:tabs>
          <w:tab w:val="left" w:pos="596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36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</w:t>
      </w:r>
      <w:r w:rsidRPr="00DB360C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абстрактных математических понятий через организацию предметно – практических действий;</w:t>
      </w:r>
    </w:p>
    <w:p w:rsidR="00817AA9" w:rsidRPr="00DB360C" w:rsidRDefault="00817AA9" w:rsidP="00817AA9">
      <w:pPr>
        <w:tabs>
          <w:tab w:val="left" w:pos="596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360C">
        <w:rPr>
          <w:rFonts w:ascii="Times New Roman" w:eastAsia="Calibri" w:hAnsi="Times New Roman" w:cs="Times New Roman"/>
          <w:color w:val="000000"/>
          <w:sz w:val="24"/>
          <w:szCs w:val="24"/>
        </w:rPr>
        <w:t>-развитие зрительного восприятия и узнавания;</w:t>
      </w:r>
    </w:p>
    <w:p w:rsidR="00817AA9" w:rsidRPr="00DB360C" w:rsidRDefault="00817AA9" w:rsidP="00817AA9">
      <w:pPr>
        <w:tabs>
          <w:tab w:val="left" w:pos="596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360C">
        <w:rPr>
          <w:rFonts w:ascii="Times New Roman" w:eastAsia="Calibri" w:hAnsi="Times New Roman" w:cs="Times New Roman"/>
          <w:color w:val="000000"/>
          <w:sz w:val="24"/>
          <w:szCs w:val="24"/>
        </w:rPr>
        <w:t>-развитие пространственных представлений и ориентации;</w:t>
      </w:r>
    </w:p>
    <w:p w:rsidR="00817AA9" w:rsidRPr="00DB360C" w:rsidRDefault="00817AA9" w:rsidP="00817AA9">
      <w:pPr>
        <w:tabs>
          <w:tab w:val="left" w:pos="596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360C">
        <w:rPr>
          <w:rFonts w:ascii="Times New Roman" w:eastAsia="Calibri" w:hAnsi="Times New Roman" w:cs="Times New Roman"/>
          <w:color w:val="000000"/>
          <w:sz w:val="24"/>
          <w:szCs w:val="24"/>
        </w:rPr>
        <w:t>-развитие основных мыслительных операций;</w:t>
      </w:r>
    </w:p>
    <w:p w:rsidR="00817AA9" w:rsidRPr="00DB360C" w:rsidRDefault="00817AA9" w:rsidP="00817AA9">
      <w:pPr>
        <w:tabs>
          <w:tab w:val="left" w:pos="596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360C">
        <w:rPr>
          <w:rFonts w:ascii="Times New Roman" w:eastAsia="Calibri" w:hAnsi="Times New Roman" w:cs="Times New Roman"/>
          <w:color w:val="000000"/>
          <w:sz w:val="24"/>
          <w:szCs w:val="24"/>
        </w:rPr>
        <w:t>-развитие наглядно-образного и словесно-логического мышления;</w:t>
      </w:r>
    </w:p>
    <w:p w:rsidR="00817AA9" w:rsidRPr="00DB360C" w:rsidRDefault="00817AA9" w:rsidP="00817AA9">
      <w:pPr>
        <w:tabs>
          <w:tab w:val="left" w:pos="596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360C">
        <w:rPr>
          <w:rFonts w:ascii="Times New Roman" w:eastAsia="Calibri" w:hAnsi="Times New Roman" w:cs="Times New Roman"/>
          <w:color w:val="000000"/>
          <w:sz w:val="24"/>
          <w:szCs w:val="24"/>
        </w:rPr>
        <w:t>-коррекция нарушений эмоционально-личностной сферы;</w:t>
      </w:r>
    </w:p>
    <w:p w:rsidR="00817AA9" w:rsidRPr="00DB360C" w:rsidRDefault="00817AA9" w:rsidP="00817AA9">
      <w:pPr>
        <w:tabs>
          <w:tab w:val="left" w:pos="596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360C">
        <w:rPr>
          <w:rFonts w:ascii="Times New Roman" w:eastAsia="Calibri" w:hAnsi="Times New Roman" w:cs="Times New Roman"/>
          <w:color w:val="000000"/>
          <w:sz w:val="24"/>
          <w:szCs w:val="24"/>
        </w:rPr>
        <w:t>-развитие речи и обогащение словаря;</w:t>
      </w:r>
    </w:p>
    <w:p w:rsidR="00817AA9" w:rsidRPr="00DB360C" w:rsidRDefault="00817AA9" w:rsidP="00817AA9">
      <w:pPr>
        <w:tabs>
          <w:tab w:val="left" w:pos="596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60C">
        <w:rPr>
          <w:rFonts w:ascii="Times New Roman" w:eastAsia="HiddenHorzOCR;MS Mincho" w:hAnsi="Times New Roman" w:cs="Times New Roman"/>
          <w:sz w:val="24"/>
          <w:szCs w:val="24"/>
        </w:rPr>
        <w:t xml:space="preserve">В рабочей программе по математике во 2 классе увеличено количество часов на изучение предмета за </w:t>
      </w:r>
      <w:r w:rsidRPr="00DB360C">
        <w:rPr>
          <w:rFonts w:ascii="Times New Roman" w:eastAsia="Calibri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одного часа из части Учебного </w:t>
      </w:r>
      <w:r w:rsidRPr="00DB36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ГБ</w:t>
      </w:r>
      <w:r w:rsidRPr="00DB360C">
        <w:rPr>
          <w:rFonts w:ascii="Times New Roman" w:eastAsia="Calibri" w:hAnsi="Times New Roman" w:cs="Times New Roman"/>
          <w:color w:val="000000"/>
          <w:sz w:val="24"/>
          <w:szCs w:val="24"/>
        </w:rPr>
        <w:t>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Новобрян</w:t>
      </w:r>
      <w:r w:rsidRPr="00DB360C">
        <w:rPr>
          <w:rFonts w:ascii="Times New Roman" w:eastAsia="Calibri" w:hAnsi="Times New Roman" w:cs="Times New Roman"/>
          <w:sz w:val="24"/>
          <w:szCs w:val="24"/>
        </w:rPr>
        <w:t>ская</w:t>
      </w:r>
      <w:proofErr w:type="spellEnd"/>
      <w:r w:rsidRPr="00DB36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B360C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DB360C">
        <w:rPr>
          <w:rFonts w:ascii="Times New Roman" w:eastAsia="Calibri" w:hAnsi="Times New Roman" w:cs="Times New Roman"/>
          <w:sz w:val="24"/>
          <w:szCs w:val="24"/>
        </w:rPr>
        <w:t>К)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DB360C">
        <w:rPr>
          <w:rFonts w:ascii="Times New Roman" w:eastAsia="Calibri" w:hAnsi="Times New Roman" w:cs="Times New Roman"/>
          <w:sz w:val="24"/>
          <w:szCs w:val="24"/>
        </w:rPr>
        <w:t>ШИ</w:t>
      </w:r>
      <w:r w:rsidRPr="00DB36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формируемой участниками образовательных отношений. </w:t>
      </w:r>
      <w:r w:rsidRPr="00DB360C">
        <w:rPr>
          <w:rFonts w:ascii="Times New Roman" w:eastAsia="Calibri" w:hAnsi="Times New Roman" w:cs="Times New Roman"/>
          <w:sz w:val="24"/>
          <w:szCs w:val="24"/>
        </w:rPr>
        <w:t>Это обусловлено следующими причинами:</w:t>
      </w:r>
    </w:p>
    <w:p w:rsidR="00817AA9" w:rsidRPr="00DB360C" w:rsidRDefault="00817AA9" w:rsidP="00817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;MS Mincho" w:hAnsi="Times New Roman" w:cs="Times New Roman"/>
          <w:sz w:val="24"/>
          <w:szCs w:val="24"/>
        </w:rPr>
      </w:pPr>
      <w:r w:rsidRPr="00DB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1.Изучение математики, в наибольшей степени требующей усвоения правил, понятий, представляет </w:t>
      </w:r>
      <w:proofErr w:type="gramStart"/>
      <w:r w:rsidRPr="00DB36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B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умственно отсталых обучающихся наибольшую трудность.</w:t>
      </w:r>
    </w:p>
    <w:p w:rsidR="00817AA9" w:rsidRPr="00DB360C" w:rsidRDefault="00817AA9" w:rsidP="00817AA9">
      <w:pPr>
        <w:tabs>
          <w:tab w:val="left" w:pos="59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60C">
        <w:rPr>
          <w:rFonts w:ascii="Times New Roman" w:eastAsia="Calibri" w:hAnsi="Times New Roman" w:cs="Times New Roman"/>
          <w:sz w:val="24"/>
          <w:szCs w:val="24"/>
        </w:rPr>
        <w:t>2.</w:t>
      </w:r>
      <w:r w:rsidRPr="00DB360C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 данно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класса </w:t>
      </w:r>
      <w:r w:rsidRPr="00DB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отмечается низкий уровень </w:t>
      </w:r>
      <w:proofErr w:type="spellStart"/>
      <w:r w:rsidRPr="00DB36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B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мыслительной деятельности и предметных результатов по математике.</w:t>
      </w:r>
    </w:p>
    <w:p w:rsidR="00817AA9" w:rsidRPr="00DB360C" w:rsidRDefault="00817AA9" w:rsidP="00817AA9">
      <w:pPr>
        <w:tabs>
          <w:tab w:val="left" w:pos="59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B3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 w:rsidRPr="00DB360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B3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наблюдается недостаточный уровень </w:t>
      </w:r>
      <w:proofErr w:type="spellStart"/>
      <w:r w:rsidRPr="00DB360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DB3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познавательной активности. Они относятся к школе положительно, но не 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егда осознают важность обучения</w:t>
      </w:r>
      <w:r w:rsidRPr="00DB3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дальнейшей жизни.</w:t>
      </w:r>
    </w:p>
    <w:p w:rsidR="00817AA9" w:rsidRPr="00DB360C" w:rsidRDefault="00817AA9" w:rsidP="00817AA9">
      <w:pPr>
        <w:tabs>
          <w:tab w:val="left" w:pos="596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60C">
        <w:rPr>
          <w:rFonts w:ascii="Times New Roman" w:eastAsia="Calibri" w:hAnsi="Times New Roman" w:cs="Times New Roman"/>
          <w:sz w:val="24"/>
          <w:szCs w:val="24"/>
        </w:rPr>
        <w:t>Увеличение количества часов в предметной обл</w:t>
      </w:r>
      <w:r>
        <w:rPr>
          <w:rFonts w:ascii="Times New Roman" w:eastAsia="Calibri" w:hAnsi="Times New Roman" w:cs="Times New Roman"/>
          <w:sz w:val="24"/>
          <w:szCs w:val="24"/>
        </w:rPr>
        <w:t>асти «Математика» направлено на</w:t>
      </w:r>
      <w:r w:rsidRPr="00DB36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восполнение пробелов в знаниях обучающихся и их </w:t>
      </w:r>
      <w:r w:rsidRPr="00DB360C">
        <w:rPr>
          <w:rFonts w:ascii="Times New Roman" w:eastAsia="Calibri" w:hAnsi="Times New Roman" w:cs="Times New Roman"/>
          <w:sz w:val="24"/>
          <w:szCs w:val="24"/>
        </w:rPr>
        <w:t>систематизацию, а также будет способствовать  развитию математической речи, формированию личностных (жизненных) компетенций.</w:t>
      </w:r>
    </w:p>
    <w:p w:rsidR="00817AA9" w:rsidRPr="00DB360C" w:rsidRDefault="00817AA9" w:rsidP="00817AA9">
      <w:pPr>
        <w:tabs>
          <w:tab w:val="left" w:pos="596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60C">
        <w:rPr>
          <w:rFonts w:ascii="Times New Roman" w:eastAsia="Calibri" w:hAnsi="Times New Roman" w:cs="Times New Roman"/>
          <w:sz w:val="24"/>
          <w:szCs w:val="24"/>
        </w:rPr>
        <w:t xml:space="preserve">Программа адресована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класса с легкой </w:t>
      </w:r>
      <w:r w:rsidRPr="00DB360C">
        <w:rPr>
          <w:rFonts w:ascii="Times New Roman" w:eastAsia="Times New Roman" w:hAnsi="Times New Roman" w:cs="Times New Roman"/>
          <w:color w:val="000000"/>
          <w:sz w:val="24"/>
          <w:szCs w:val="24"/>
        </w:rPr>
        <w:t>умственной отсталостью (интеллектуальными нарушениями).</w:t>
      </w:r>
    </w:p>
    <w:p w:rsidR="00817AA9" w:rsidRPr="00DB360C" w:rsidRDefault="00817AA9" w:rsidP="0081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60C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</w:t>
      </w:r>
      <w:r w:rsidRPr="00DB360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 программы по математике</w:t>
      </w:r>
      <w:r w:rsidRPr="00DB360C">
        <w:rPr>
          <w:rFonts w:ascii="Times New Roman" w:eastAsia="Times New Roman" w:hAnsi="Times New Roman" w:cs="Times New Roman"/>
          <w:sz w:val="24"/>
          <w:szCs w:val="24"/>
        </w:rPr>
        <w:t xml:space="preserve"> – 1 год.</w:t>
      </w:r>
    </w:p>
    <w:p w:rsidR="00817AA9" w:rsidRPr="00DB360C" w:rsidRDefault="00817AA9" w:rsidP="00817AA9">
      <w:pPr>
        <w:tabs>
          <w:tab w:val="left" w:pos="596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60C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817AA9" w:rsidRPr="00DB360C" w:rsidRDefault="00817AA9" w:rsidP="00817A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D0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математике имеет свою специфику. </w:t>
      </w:r>
      <w:r w:rsidRPr="00DB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Понятия числа, величины, геометрической фигуры, которые формируются у </w:t>
      </w:r>
      <w:proofErr w:type="gramStart"/>
      <w:r w:rsidRPr="00DB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B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обучения математике, являются абстрактными.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 Практические действия с предметами, их заменителями обучающиеся оформляют в громкой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чи, что в дальнейшем формирует </w:t>
      </w:r>
      <w:r w:rsidRPr="00DB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мыслить отвлеченно, действовать не только с множествами предметов, но и с числами. </w:t>
      </w:r>
    </w:p>
    <w:p w:rsidR="00817AA9" w:rsidRPr="00DB360C" w:rsidRDefault="00817AA9" w:rsidP="00817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B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интереса к математике, к количественным изменениям элементов предметных множеств и чисел, измерению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величин на уроках используются</w:t>
      </w:r>
      <w:r w:rsidRPr="00DB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дидактические игры, игровые  приемы, занимательные упражнения.</w:t>
      </w:r>
    </w:p>
    <w:p w:rsidR="00817AA9" w:rsidRPr="00DB360C" w:rsidRDefault="00817AA9" w:rsidP="00817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математике происходит на основе использования приемов сравнения, материализации и других.</w:t>
      </w:r>
    </w:p>
    <w:p w:rsidR="00817AA9" w:rsidRPr="00DB360C" w:rsidRDefault="00817AA9" w:rsidP="00817A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и развитию речи обучающихся способствует использование таких приёмов как: повторение речи учителя, проговаривание хором действия, комментирование предметно-практической деятельности и действий с числами.</w:t>
      </w:r>
    </w:p>
    <w:p w:rsidR="00817AA9" w:rsidRPr="00DB360C" w:rsidRDefault="00817AA9" w:rsidP="00817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математике </w:t>
      </w:r>
      <w:r w:rsidRPr="00DB36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носит практическую направленность</w:t>
      </w:r>
      <w:r w:rsidRPr="00DB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тесно связано с другими учебными предметами:</w:t>
      </w:r>
    </w:p>
    <w:p w:rsidR="00817AA9" w:rsidRPr="00DB360C" w:rsidRDefault="00817AA9" w:rsidP="00817A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60C">
        <w:rPr>
          <w:rFonts w:ascii="Times New Roman" w:eastAsia="Calibri" w:hAnsi="Times New Roman" w:cs="Times New Roman"/>
          <w:sz w:val="24"/>
          <w:szCs w:val="24"/>
        </w:rPr>
        <w:t>1. Русский язык: составление и запись связных высказываний в ответах задач.</w:t>
      </w:r>
    </w:p>
    <w:p w:rsidR="00817AA9" w:rsidRPr="00DB360C" w:rsidRDefault="00817AA9" w:rsidP="00817A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60C">
        <w:rPr>
          <w:rFonts w:ascii="Times New Roman" w:eastAsia="Calibri" w:hAnsi="Times New Roman" w:cs="Times New Roman"/>
          <w:sz w:val="24"/>
          <w:szCs w:val="24"/>
        </w:rPr>
        <w:t>2.Чтение: чтение заданий, условий задач.</w:t>
      </w:r>
    </w:p>
    <w:p w:rsidR="00817AA9" w:rsidRPr="00DB360C" w:rsidRDefault="00817AA9" w:rsidP="00817A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60C">
        <w:rPr>
          <w:rFonts w:ascii="Times New Roman" w:eastAsia="Calibri" w:hAnsi="Times New Roman" w:cs="Times New Roman"/>
          <w:sz w:val="24"/>
          <w:szCs w:val="24"/>
        </w:rPr>
        <w:lastRenderedPageBreak/>
        <w:t>3.Изобразительное искусство: изображение геометрических фигур, чертежей, схем к задачам.</w:t>
      </w:r>
    </w:p>
    <w:p w:rsidR="00817AA9" w:rsidRPr="00DB360C" w:rsidRDefault="00817AA9" w:rsidP="00817AA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B36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4.Ручной труд: построение чертежей, расчеты при построении.</w:t>
      </w:r>
    </w:p>
    <w:p w:rsidR="00817AA9" w:rsidRPr="00DB360C" w:rsidRDefault="00817AA9" w:rsidP="00817AA9">
      <w:pPr>
        <w:pStyle w:val="17"/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 xml:space="preserve">Основной формой организации </w:t>
      </w:r>
      <w:r w:rsidRPr="00DB360C">
        <w:rPr>
          <w:color w:val="000000"/>
        </w:rPr>
        <w:t>процесса обучения математике является урок. Каждый урок математики оснащается необходимыми наглядными пособиями, раздаточным материалом, техническими средствами обучения.</w:t>
      </w:r>
    </w:p>
    <w:p w:rsidR="00817AA9" w:rsidRPr="00DB360C" w:rsidRDefault="00817AA9" w:rsidP="00817AA9">
      <w:pPr>
        <w:pStyle w:val="17"/>
        <w:spacing w:before="0" w:after="0" w:line="240" w:lineRule="auto"/>
        <w:jc w:val="both"/>
        <w:rPr>
          <w:color w:val="000000"/>
        </w:rPr>
      </w:pPr>
      <w:r w:rsidRPr="00DB360C">
        <w:rPr>
          <w:color w:val="000000"/>
        </w:rPr>
        <w:t xml:space="preserve">Устный счет как этап урока является неотъемлемой частью каждого урока математики. Решение арифметических задач занимает не меньше половины учебного времени в процессе обучения математике. Решения всех видов задач записываются с наименованиями. Обязательным требованием к каждому уроку математики выдвигается организация самостоятельных работ. </w:t>
      </w:r>
    </w:p>
    <w:p w:rsidR="00817AA9" w:rsidRDefault="00817AA9" w:rsidP="00817AA9">
      <w:pPr>
        <w:shd w:val="clear" w:color="auto" w:fill="FFFFFF"/>
        <w:spacing w:after="0" w:line="272" w:lineRule="atLeast"/>
        <w:ind w:right="-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0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отборе математического материала учитываются индивидуальн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</w:t>
      </w:r>
      <w:r w:rsidRPr="00D0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скорости и </w:t>
      </w:r>
    </w:p>
    <w:p w:rsidR="00817AA9" w:rsidRPr="00D07859" w:rsidRDefault="00817AA9" w:rsidP="00817AA9">
      <w:pPr>
        <w:shd w:val="clear" w:color="auto" w:fill="FFFFFF"/>
        <w:spacing w:after="0" w:line="272" w:lineRule="atLeast"/>
        <w:ind w:right="-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усвоения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математических представлений, </w:t>
      </w:r>
      <w:r w:rsidRPr="00D0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знаний, умений практического их приме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нения в зависимости от степени </w:t>
      </w:r>
      <w:r w:rsidRPr="00D0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выраженности и структуры дефекта обучающихся.</w:t>
      </w:r>
    </w:p>
    <w:p w:rsidR="00817AA9" w:rsidRDefault="00817AA9" w:rsidP="00817AA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D07859">
        <w:rPr>
          <w:rFonts w:ascii="Times New Roman" w:eastAsia="Calibri" w:hAnsi="Times New Roman" w:cs="Times New Roman"/>
          <w:color w:val="000000"/>
          <w:sz w:val="24"/>
          <w:szCs w:val="24"/>
        </w:rPr>
        <w:t>Уроки математики во 2 кла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ссе направлены на расширение у </w:t>
      </w:r>
      <w:proofErr w:type="gramStart"/>
      <w:r w:rsidRPr="00D07859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07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жизненного </w:t>
      </w:r>
    </w:p>
    <w:p w:rsidR="00817AA9" w:rsidRDefault="00817AA9" w:rsidP="00817AA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7859">
        <w:rPr>
          <w:rFonts w:ascii="Times New Roman" w:eastAsia="Calibri" w:hAnsi="Times New Roman" w:cs="Times New Roman"/>
          <w:color w:val="000000"/>
          <w:sz w:val="24"/>
          <w:szCs w:val="24"/>
        </w:rPr>
        <w:t>опыта, форми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рование новых представлений о </w:t>
      </w:r>
      <w:r w:rsidRPr="00D07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количественной стороне окружающего мира, </w:t>
      </w:r>
    </w:p>
    <w:p w:rsidR="00817AA9" w:rsidRDefault="00817AA9" w:rsidP="00817AA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использование </w:t>
      </w:r>
      <w:r w:rsidRPr="00D07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математических знаний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повседневной жизни при решении </w:t>
      </w:r>
      <w:r w:rsidRPr="00D07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конкретных </w:t>
      </w:r>
    </w:p>
    <w:p w:rsidR="00817AA9" w:rsidRPr="00D07859" w:rsidRDefault="00817AA9" w:rsidP="00817AA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7859">
        <w:rPr>
          <w:rFonts w:ascii="Times New Roman" w:eastAsia="Calibri" w:hAnsi="Times New Roman" w:cs="Times New Roman"/>
          <w:color w:val="000000"/>
          <w:sz w:val="24"/>
          <w:szCs w:val="24"/>
        </w:rPr>
        <w:t>практических задач.</w:t>
      </w:r>
    </w:p>
    <w:p w:rsidR="00817AA9" w:rsidRPr="00D07859" w:rsidRDefault="00817AA9" w:rsidP="00817AA9">
      <w:pPr>
        <w:shd w:val="clear" w:color="auto" w:fill="FFFFFF"/>
        <w:spacing w:after="0" w:line="272" w:lineRule="atLeast"/>
        <w:ind w:right="-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уроков математики во 2 классе:</w:t>
      </w:r>
    </w:p>
    <w:p w:rsidR="00817AA9" w:rsidRPr="0008023E" w:rsidRDefault="00817AA9" w:rsidP="00817AA9">
      <w:pPr>
        <w:shd w:val="clear" w:color="auto" w:fill="FFFFFF"/>
        <w:spacing w:after="0" w:line="272" w:lineRule="atLeast"/>
        <w:ind w:right="-2"/>
        <w:textAlignment w:val="baseline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DB360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-повторение, </w:t>
      </w:r>
      <w:r w:rsidRPr="00D0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B360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акрепление знания состава чисе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л первого десятка, </w:t>
      </w:r>
      <w:r w:rsidRPr="0008023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таблиц сложе</w:t>
      </w:r>
      <w:r w:rsidRPr="0008023E">
        <w:rPr>
          <w:rFonts w:ascii="Times New Roman" w:eastAsia="Calibri" w:hAnsi="Times New Roman" w:cs="Times New Roman"/>
          <w:color w:val="000000"/>
          <w:spacing w:val="-1"/>
        </w:rPr>
        <w:t>ния и вычитания в пределах 10;</w:t>
      </w:r>
    </w:p>
    <w:p w:rsidR="00817AA9" w:rsidRPr="0008023E" w:rsidRDefault="00817AA9" w:rsidP="00817AA9">
      <w:pPr>
        <w:pStyle w:val="17"/>
        <w:spacing w:before="0" w:after="0" w:line="240" w:lineRule="auto"/>
        <w:ind w:right="-2"/>
        <w:jc w:val="both"/>
        <w:rPr>
          <w:color w:val="000000"/>
          <w:spacing w:val="-1"/>
        </w:rPr>
      </w:pPr>
      <w:r w:rsidRPr="0008023E">
        <w:rPr>
          <w:color w:val="000000"/>
          <w:spacing w:val="-1"/>
        </w:rPr>
        <w:t>- совершенствование знаний нумерации второго десятка, формирование навыков сложения и вычитания чисел в пределах 20 без перехода, с переходом через разряд;</w:t>
      </w:r>
    </w:p>
    <w:p w:rsidR="00817AA9" w:rsidRPr="0008023E" w:rsidRDefault="00817AA9" w:rsidP="00817AA9">
      <w:pPr>
        <w:pStyle w:val="17"/>
        <w:spacing w:before="0" w:after="0" w:line="240" w:lineRule="auto"/>
        <w:ind w:right="-2"/>
        <w:jc w:val="both"/>
        <w:rPr>
          <w:color w:val="000000"/>
        </w:rPr>
      </w:pPr>
      <w:r w:rsidRPr="0008023E">
        <w:rPr>
          <w:color w:val="000000"/>
          <w:spacing w:val="-1"/>
        </w:rPr>
        <w:t xml:space="preserve">- формирование умений в </w:t>
      </w:r>
      <w:r w:rsidRPr="0008023E">
        <w:rPr>
          <w:color w:val="000000"/>
        </w:rPr>
        <w:t>решении простых задач на увеличение (уменьшение) чисел на несколько единиц;</w:t>
      </w:r>
    </w:p>
    <w:p w:rsidR="00817AA9" w:rsidRPr="00DB360C" w:rsidRDefault="00817AA9" w:rsidP="00817AA9">
      <w:pPr>
        <w:pStyle w:val="17"/>
        <w:spacing w:before="0" w:after="0" w:line="240" w:lineRule="auto"/>
        <w:ind w:right="-2"/>
        <w:jc w:val="both"/>
        <w:rPr>
          <w:color w:val="000000"/>
        </w:rPr>
      </w:pPr>
      <w:r w:rsidRPr="0008023E">
        <w:rPr>
          <w:color w:val="000000"/>
        </w:rPr>
        <w:t>-формирование умений в</w:t>
      </w:r>
      <w:r w:rsidRPr="00DB360C">
        <w:rPr>
          <w:color w:val="000000"/>
        </w:rPr>
        <w:t xml:space="preserve"> решении составных арифметических задач в два действия с оформлением краткой записи решения и письменной формулировкой ответа;</w:t>
      </w:r>
    </w:p>
    <w:p w:rsidR="00817AA9" w:rsidRPr="00DB360C" w:rsidRDefault="00817AA9" w:rsidP="00817AA9">
      <w:pPr>
        <w:pStyle w:val="17"/>
        <w:spacing w:before="0" w:after="0" w:line="240" w:lineRule="auto"/>
        <w:ind w:right="-2"/>
        <w:jc w:val="both"/>
        <w:rPr>
          <w:color w:val="000000"/>
        </w:rPr>
      </w:pPr>
      <w:r w:rsidRPr="00DB360C">
        <w:rPr>
          <w:color w:val="000000"/>
        </w:rPr>
        <w:t>- формирование умений в узнавании, построении углов, умений чертить отрезки, прямоугольник, квадрат;</w:t>
      </w:r>
    </w:p>
    <w:p w:rsidR="00817AA9" w:rsidRPr="00DB360C" w:rsidRDefault="00817AA9" w:rsidP="00817AA9">
      <w:pPr>
        <w:pStyle w:val="17"/>
        <w:spacing w:before="0" w:after="0" w:line="240" w:lineRule="auto"/>
        <w:ind w:right="-2"/>
        <w:jc w:val="both"/>
        <w:rPr>
          <w:color w:val="000000"/>
        </w:rPr>
      </w:pPr>
      <w:r w:rsidRPr="00DB360C">
        <w:rPr>
          <w:color w:val="000000"/>
        </w:rPr>
        <w:t>- формирование умений определять время по часам.</w:t>
      </w:r>
    </w:p>
    <w:p w:rsidR="00817AA9" w:rsidRPr="00DB360C" w:rsidRDefault="00817AA9" w:rsidP="00817A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60C">
        <w:rPr>
          <w:rFonts w:ascii="Times New Roman" w:eastAsia="Calibri" w:hAnsi="Times New Roman" w:cs="Times New Roman"/>
          <w:sz w:val="24"/>
          <w:szCs w:val="24"/>
        </w:rPr>
        <w:t xml:space="preserve">Для достижения планируемых результатов предполагается использование следующих методов, типов уроков, форм проведения уроков и элементов образовательных технологий: </w:t>
      </w:r>
    </w:p>
    <w:p w:rsidR="00817AA9" w:rsidRPr="00DB360C" w:rsidRDefault="00817AA9" w:rsidP="00817AA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36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а) общепедагогические методы:</w:t>
      </w:r>
    </w:p>
    <w:p w:rsidR="00817AA9" w:rsidRPr="00DB360C" w:rsidRDefault="00817AA9" w:rsidP="00817A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DB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</w:t>
      </w:r>
      <w:proofErr w:type="gramEnd"/>
      <w:r w:rsidRPr="00DB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рассказ, объяснение, беседа, работа с учебником;</w:t>
      </w:r>
    </w:p>
    <w:p w:rsidR="00817AA9" w:rsidRPr="00DB360C" w:rsidRDefault="00817AA9" w:rsidP="00817A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DB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</w:t>
      </w:r>
      <w:proofErr w:type="gramEnd"/>
      <w:r w:rsidRPr="00DB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наблюдение, демонстрация, просмотр; </w:t>
      </w:r>
    </w:p>
    <w:p w:rsidR="00817AA9" w:rsidRPr="00DB360C" w:rsidRDefault="00817AA9" w:rsidP="00817A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-практические – упражнения</w:t>
      </w:r>
    </w:p>
    <w:p w:rsidR="00817AA9" w:rsidRPr="00DB360C" w:rsidRDefault="00817AA9" w:rsidP="00817A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36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б) специальные методы </w:t>
      </w:r>
      <w:proofErr w:type="spellStart"/>
      <w:r w:rsidRPr="00DB36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коррекционно</w:t>
      </w:r>
      <w:proofErr w:type="spellEnd"/>
      <w:r w:rsidRPr="00DB36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развивающего обучения:</w:t>
      </w:r>
    </w:p>
    <w:p w:rsidR="00817AA9" w:rsidRPr="00DB360C" w:rsidRDefault="00817AA9" w:rsidP="00817A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DB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по степени нарастающей трудности;</w:t>
      </w:r>
    </w:p>
    <w:p w:rsidR="00817AA9" w:rsidRPr="00DB360C" w:rsidRDefault="00817AA9" w:rsidP="00817A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 самостоятельной обработки информации;</w:t>
      </w:r>
    </w:p>
    <w:p w:rsidR="00817AA9" w:rsidRPr="00DB360C" w:rsidRDefault="00817AA9" w:rsidP="00817A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специальные коррекционные упражнения;</w:t>
      </w:r>
    </w:p>
    <w:p w:rsidR="00817AA9" w:rsidRPr="00DB360C" w:rsidRDefault="00817AA9" w:rsidP="00817A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задания с опорой на несколько анализаторов;</w:t>
      </w:r>
    </w:p>
    <w:p w:rsidR="00817AA9" w:rsidRPr="00DB360C" w:rsidRDefault="00817AA9" w:rsidP="00817A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развёрнутая словесная оценка;</w:t>
      </w:r>
    </w:p>
    <w:p w:rsidR="00817AA9" w:rsidRPr="00DB360C" w:rsidRDefault="00817AA9" w:rsidP="00817A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4070C"/>
          <w:sz w:val="24"/>
          <w:szCs w:val="24"/>
          <w:lang w:eastAsia="ru-RU"/>
        </w:rPr>
      </w:pPr>
      <w:r w:rsidRPr="00DB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призы, поощрения.</w:t>
      </w:r>
    </w:p>
    <w:p w:rsidR="00817AA9" w:rsidRPr="00DB360C" w:rsidRDefault="00817AA9" w:rsidP="00817AA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DB360C">
        <w:rPr>
          <w:rFonts w:ascii="Times New Roman" w:eastAsia="Calibri" w:hAnsi="Times New Roman" w:cs="Times New Roman"/>
          <w:i/>
          <w:sz w:val="24"/>
          <w:szCs w:val="24"/>
        </w:rPr>
        <w:t>Основные типы уроков:</w:t>
      </w:r>
    </w:p>
    <w:p w:rsidR="00817AA9" w:rsidRPr="00DB360C" w:rsidRDefault="00817AA9" w:rsidP="00817AA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B360C">
        <w:rPr>
          <w:rFonts w:ascii="Times New Roman" w:eastAsia="Calibri" w:hAnsi="Times New Roman" w:cs="Times New Roman"/>
          <w:sz w:val="24"/>
          <w:szCs w:val="24"/>
        </w:rPr>
        <w:t>урок изучения нового материала;</w:t>
      </w:r>
    </w:p>
    <w:p w:rsidR="00817AA9" w:rsidRPr="00DB360C" w:rsidRDefault="00817AA9" w:rsidP="00817A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60C">
        <w:rPr>
          <w:rFonts w:ascii="Times New Roman" w:eastAsia="Calibri" w:hAnsi="Times New Roman" w:cs="Times New Roman"/>
          <w:sz w:val="24"/>
          <w:szCs w:val="24"/>
        </w:rPr>
        <w:t>урок закрепления и применения знаний;</w:t>
      </w:r>
    </w:p>
    <w:p w:rsidR="00817AA9" w:rsidRPr="00DB360C" w:rsidRDefault="00817AA9" w:rsidP="00817A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60C">
        <w:rPr>
          <w:rFonts w:ascii="Times New Roman" w:eastAsia="Calibri" w:hAnsi="Times New Roman" w:cs="Times New Roman"/>
          <w:sz w:val="24"/>
          <w:szCs w:val="24"/>
        </w:rPr>
        <w:t>урок обобщающего повторения и систематизации знаний;</w:t>
      </w:r>
    </w:p>
    <w:p w:rsidR="00817AA9" w:rsidRPr="00DB360C" w:rsidRDefault="00817AA9" w:rsidP="00817A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60C">
        <w:rPr>
          <w:rFonts w:ascii="Times New Roman" w:eastAsia="Calibri" w:hAnsi="Times New Roman" w:cs="Times New Roman"/>
          <w:sz w:val="24"/>
          <w:szCs w:val="24"/>
        </w:rPr>
        <w:lastRenderedPageBreak/>
        <w:t>урок контроля знаний и умений.</w:t>
      </w:r>
    </w:p>
    <w:p w:rsidR="00817AA9" w:rsidRPr="00DB360C" w:rsidRDefault="00817AA9" w:rsidP="00817A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60C">
        <w:rPr>
          <w:rFonts w:ascii="Times New Roman" w:eastAsia="Calibri" w:hAnsi="Times New Roman" w:cs="Times New Roman"/>
          <w:sz w:val="24"/>
          <w:szCs w:val="24"/>
        </w:rPr>
        <w:t xml:space="preserve">Основным типом урока является </w:t>
      </w:r>
      <w:proofErr w:type="gramStart"/>
      <w:r w:rsidRPr="00DB360C">
        <w:rPr>
          <w:rFonts w:ascii="Times New Roman" w:eastAsia="Calibri" w:hAnsi="Times New Roman" w:cs="Times New Roman"/>
          <w:sz w:val="24"/>
          <w:szCs w:val="24"/>
        </w:rPr>
        <w:t>комбинированный</w:t>
      </w:r>
      <w:proofErr w:type="gramEnd"/>
      <w:r w:rsidRPr="00DB36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7AA9" w:rsidRPr="00DB360C" w:rsidRDefault="00817AA9" w:rsidP="00817AA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B360C">
        <w:rPr>
          <w:rFonts w:ascii="Times New Roman" w:eastAsia="Calibri" w:hAnsi="Times New Roman" w:cs="Times New Roman"/>
          <w:i/>
          <w:sz w:val="24"/>
          <w:szCs w:val="24"/>
        </w:rPr>
        <w:t xml:space="preserve">Нетрадиционные формы уроков: </w:t>
      </w:r>
    </w:p>
    <w:p w:rsidR="00817AA9" w:rsidRPr="00DB360C" w:rsidRDefault="00817AA9" w:rsidP="00817A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60C">
        <w:rPr>
          <w:rFonts w:ascii="Times New Roman" w:eastAsia="Calibri" w:hAnsi="Times New Roman" w:cs="Times New Roman"/>
          <w:sz w:val="24"/>
          <w:szCs w:val="24"/>
        </w:rPr>
        <w:t xml:space="preserve">интегрированный, </w:t>
      </w:r>
    </w:p>
    <w:p w:rsidR="00817AA9" w:rsidRPr="00DB360C" w:rsidRDefault="00817AA9" w:rsidP="00817A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60C">
        <w:rPr>
          <w:rFonts w:ascii="Times New Roman" w:eastAsia="Calibri" w:hAnsi="Times New Roman" w:cs="Times New Roman"/>
          <w:sz w:val="24"/>
          <w:szCs w:val="24"/>
        </w:rPr>
        <w:t>урок-игра,</w:t>
      </w:r>
    </w:p>
    <w:p w:rsidR="00817AA9" w:rsidRPr="00DB360C" w:rsidRDefault="00817AA9" w:rsidP="00817A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60C">
        <w:rPr>
          <w:rFonts w:ascii="Times New Roman" w:eastAsia="Calibri" w:hAnsi="Times New Roman" w:cs="Times New Roman"/>
          <w:sz w:val="24"/>
          <w:szCs w:val="24"/>
        </w:rPr>
        <w:t xml:space="preserve">урок - экскурсия, </w:t>
      </w:r>
    </w:p>
    <w:p w:rsidR="00817AA9" w:rsidRPr="00DB360C" w:rsidRDefault="00817AA9" w:rsidP="00817A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60C">
        <w:rPr>
          <w:rFonts w:ascii="Times New Roman" w:eastAsia="Calibri" w:hAnsi="Times New Roman" w:cs="Times New Roman"/>
          <w:sz w:val="24"/>
          <w:szCs w:val="24"/>
        </w:rPr>
        <w:t xml:space="preserve">урок-викторина,  </w:t>
      </w:r>
    </w:p>
    <w:p w:rsidR="00817AA9" w:rsidRPr="00DB360C" w:rsidRDefault="00817AA9" w:rsidP="00817A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60C">
        <w:rPr>
          <w:rFonts w:ascii="Times New Roman" w:eastAsia="Calibri" w:hAnsi="Times New Roman" w:cs="Times New Roman"/>
          <w:sz w:val="24"/>
          <w:szCs w:val="24"/>
        </w:rPr>
        <w:t>урок – путешествие;</w:t>
      </w:r>
    </w:p>
    <w:p w:rsidR="00817AA9" w:rsidRPr="00DB360C" w:rsidRDefault="00817AA9" w:rsidP="00817A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60C">
        <w:rPr>
          <w:rFonts w:ascii="Times New Roman" w:eastAsia="Calibri" w:hAnsi="Times New Roman" w:cs="Times New Roman"/>
          <w:sz w:val="24"/>
          <w:szCs w:val="24"/>
        </w:rPr>
        <w:t>урок с элементами исследования;</w:t>
      </w:r>
    </w:p>
    <w:p w:rsidR="00817AA9" w:rsidRPr="00DB360C" w:rsidRDefault="00817AA9" w:rsidP="00817AA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B360C">
        <w:rPr>
          <w:rFonts w:ascii="Times New Roman" w:eastAsia="Calibri" w:hAnsi="Times New Roman" w:cs="Times New Roman"/>
          <w:i/>
          <w:sz w:val="24"/>
          <w:szCs w:val="24"/>
        </w:rPr>
        <w:t>Виды и формы организации работы на уроке:</w:t>
      </w:r>
    </w:p>
    <w:p w:rsidR="00817AA9" w:rsidRPr="00DB360C" w:rsidRDefault="00817AA9" w:rsidP="00817A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60C">
        <w:rPr>
          <w:rFonts w:ascii="Times New Roman" w:eastAsia="Calibri" w:hAnsi="Times New Roman" w:cs="Times New Roman"/>
          <w:sz w:val="24"/>
          <w:szCs w:val="24"/>
        </w:rPr>
        <w:t>коллективная;</w:t>
      </w:r>
    </w:p>
    <w:p w:rsidR="00817AA9" w:rsidRPr="00DB360C" w:rsidRDefault="00817AA9" w:rsidP="00817A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60C">
        <w:rPr>
          <w:rFonts w:ascii="Times New Roman" w:eastAsia="Calibri" w:hAnsi="Times New Roman" w:cs="Times New Roman"/>
          <w:sz w:val="24"/>
          <w:szCs w:val="24"/>
        </w:rPr>
        <w:t>фронтальная;</w:t>
      </w:r>
    </w:p>
    <w:p w:rsidR="00817AA9" w:rsidRPr="00DB360C" w:rsidRDefault="00817AA9" w:rsidP="00817A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60C">
        <w:rPr>
          <w:rFonts w:ascii="Times New Roman" w:eastAsia="Calibri" w:hAnsi="Times New Roman" w:cs="Times New Roman"/>
          <w:sz w:val="24"/>
          <w:szCs w:val="24"/>
        </w:rPr>
        <w:t>групповая;</w:t>
      </w:r>
    </w:p>
    <w:p w:rsidR="00817AA9" w:rsidRPr="00DB360C" w:rsidRDefault="00817AA9" w:rsidP="00817A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60C">
        <w:rPr>
          <w:rFonts w:ascii="Times New Roman" w:eastAsia="Calibri" w:hAnsi="Times New Roman" w:cs="Times New Roman"/>
          <w:sz w:val="24"/>
          <w:szCs w:val="24"/>
        </w:rPr>
        <w:t>индивидуальная работа;</w:t>
      </w:r>
    </w:p>
    <w:p w:rsidR="00817AA9" w:rsidRPr="00DB360C" w:rsidRDefault="00817AA9" w:rsidP="00817A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60C">
        <w:rPr>
          <w:rFonts w:ascii="Times New Roman" w:eastAsia="Calibri" w:hAnsi="Times New Roman" w:cs="Times New Roman"/>
          <w:sz w:val="24"/>
          <w:szCs w:val="24"/>
        </w:rPr>
        <w:t>работа в парах.</w:t>
      </w:r>
    </w:p>
    <w:p w:rsidR="00817AA9" w:rsidRPr="00DB360C" w:rsidRDefault="00817AA9" w:rsidP="00817AA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B360C">
        <w:rPr>
          <w:rFonts w:ascii="Times New Roman" w:eastAsia="Calibri" w:hAnsi="Times New Roman" w:cs="Times New Roman"/>
          <w:i/>
          <w:sz w:val="24"/>
          <w:szCs w:val="24"/>
        </w:rPr>
        <w:t>Элементы образовательных технологий:</w:t>
      </w:r>
    </w:p>
    <w:p w:rsidR="00817AA9" w:rsidRPr="00DB360C" w:rsidRDefault="00817AA9" w:rsidP="00817A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60C">
        <w:rPr>
          <w:rFonts w:ascii="Times New Roman" w:eastAsia="Calibri" w:hAnsi="Times New Roman" w:cs="Times New Roman"/>
          <w:sz w:val="24"/>
          <w:szCs w:val="24"/>
        </w:rPr>
        <w:t>технология исследовательской направленности;</w:t>
      </w:r>
    </w:p>
    <w:p w:rsidR="00817AA9" w:rsidRPr="00DB360C" w:rsidRDefault="00817AA9" w:rsidP="00817A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360C">
        <w:rPr>
          <w:rFonts w:ascii="Times New Roman" w:eastAsia="Calibri" w:hAnsi="Times New Roman" w:cs="Times New Roman"/>
          <w:sz w:val="24"/>
          <w:szCs w:val="24"/>
        </w:rPr>
        <w:t>здоровьесберегающая</w:t>
      </w:r>
      <w:proofErr w:type="spellEnd"/>
      <w:r w:rsidRPr="00DB360C">
        <w:rPr>
          <w:rFonts w:ascii="Times New Roman" w:eastAsia="Calibri" w:hAnsi="Times New Roman" w:cs="Times New Roman"/>
          <w:sz w:val="24"/>
          <w:szCs w:val="24"/>
        </w:rPr>
        <w:t xml:space="preserve"> технология</w:t>
      </w:r>
      <w:r w:rsidRPr="00DB360C">
        <w:rPr>
          <w:rFonts w:ascii="Times New Roman" w:eastAsia="Calibri" w:hAnsi="Times New Roman" w:cs="Times New Roman"/>
          <w:sz w:val="24"/>
          <w:szCs w:val="24"/>
        </w:rPr>
        <w:tab/>
        <w:t>;</w:t>
      </w:r>
    </w:p>
    <w:p w:rsidR="00817AA9" w:rsidRPr="00DB360C" w:rsidRDefault="00817AA9" w:rsidP="00817A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60C">
        <w:rPr>
          <w:rFonts w:ascii="Times New Roman" w:eastAsia="Calibri" w:hAnsi="Times New Roman" w:cs="Times New Roman"/>
          <w:sz w:val="24"/>
          <w:szCs w:val="24"/>
        </w:rPr>
        <w:t>технология игрового обучения;</w:t>
      </w:r>
    </w:p>
    <w:p w:rsidR="00817AA9" w:rsidRPr="00DB360C" w:rsidRDefault="00817AA9" w:rsidP="00817A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60C">
        <w:rPr>
          <w:rFonts w:ascii="Times New Roman" w:eastAsia="Calibri" w:hAnsi="Times New Roman" w:cs="Times New Roman"/>
          <w:sz w:val="24"/>
          <w:szCs w:val="24"/>
        </w:rPr>
        <w:t>информационно-коммуникационные технологии;</w:t>
      </w:r>
    </w:p>
    <w:p w:rsidR="00817AA9" w:rsidRPr="00DB360C" w:rsidRDefault="00817AA9" w:rsidP="00817A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60C">
        <w:rPr>
          <w:rFonts w:ascii="Times New Roman" w:eastAsia="Calibri" w:hAnsi="Times New Roman" w:cs="Times New Roman"/>
          <w:sz w:val="24"/>
          <w:szCs w:val="24"/>
        </w:rPr>
        <w:t xml:space="preserve">технология проблемного обучения. </w:t>
      </w:r>
    </w:p>
    <w:p w:rsidR="001438A3" w:rsidRPr="001438A3" w:rsidRDefault="001438A3" w:rsidP="001438A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1438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 учебного предмета в учебном плане</w:t>
      </w:r>
    </w:p>
    <w:p w:rsidR="001438A3" w:rsidRPr="001438A3" w:rsidRDefault="001438A3" w:rsidP="001438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3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В связи с психофизичес</w:t>
      </w:r>
      <w:r w:rsidR="00817AA9">
        <w:rPr>
          <w:rFonts w:ascii="Times New Roman" w:eastAsia="Calibri" w:hAnsi="Times New Roman" w:cs="Times New Roman"/>
          <w:sz w:val="24"/>
          <w:szCs w:val="24"/>
          <w:lang w:eastAsia="ru-RU"/>
        </w:rPr>
        <w:t>кими особенностями обучающихся 2</w:t>
      </w:r>
      <w:r w:rsidRPr="00143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 из части формируемой участниками образовательных отношений был добавлен еще 1 час, итого продолжит</w:t>
      </w:r>
      <w:r w:rsidR="00817AA9">
        <w:rPr>
          <w:rFonts w:ascii="Times New Roman" w:eastAsia="Calibri" w:hAnsi="Times New Roman" w:cs="Times New Roman"/>
          <w:sz w:val="24"/>
          <w:szCs w:val="24"/>
          <w:lang w:eastAsia="ru-RU"/>
        </w:rPr>
        <w:t>ельность изучения математики во 2</w:t>
      </w:r>
      <w:r w:rsidRPr="00143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классе составила</w:t>
      </w:r>
      <w:r w:rsidR="003A1F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34 учебных недели</w:t>
      </w:r>
      <w:r w:rsidRPr="00143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5 ч в неделю, всего 170 часов в год. </w:t>
      </w:r>
    </w:p>
    <w:p w:rsidR="001438A3" w:rsidRPr="001438A3" w:rsidRDefault="001438A3" w:rsidP="001438A3">
      <w:pPr>
        <w:tabs>
          <w:tab w:val="left" w:pos="400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AA9" w:rsidRPr="00756204" w:rsidRDefault="00817AA9" w:rsidP="00817AA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«Математика» во 2 классе</w:t>
      </w:r>
    </w:p>
    <w:tbl>
      <w:tblPr>
        <w:tblW w:w="10747" w:type="dxa"/>
        <w:tblInd w:w="-1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1533"/>
        <w:gridCol w:w="4819"/>
        <w:gridCol w:w="4395"/>
      </w:tblGrid>
      <w:tr w:rsidR="00817AA9" w:rsidRPr="000E71BE" w:rsidTr="004260CD">
        <w:trPr>
          <w:trHeight w:val="630"/>
        </w:trPr>
        <w:tc>
          <w:tcPr>
            <w:tcW w:w="1533" w:type="dxa"/>
            <w:shd w:val="clear" w:color="auto" w:fill="auto"/>
            <w:hideMark/>
          </w:tcPr>
          <w:p w:rsidR="00817AA9" w:rsidRPr="000E71BE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Разделы</w:t>
            </w:r>
          </w:p>
        </w:tc>
        <w:tc>
          <w:tcPr>
            <w:tcW w:w="4819" w:type="dxa"/>
            <w:shd w:val="clear" w:color="auto" w:fill="auto"/>
            <w:hideMark/>
          </w:tcPr>
          <w:p w:rsidR="00817AA9" w:rsidRPr="000E71BE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содержание раздела</w:t>
            </w:r>
          </w:p>
        </w:tc>
        <w:tc>
          <w:tcPr>
            <w:tcW w:w="4395" w:type="dxa"/>
            <w:shd w:val="clear" w:color="auto" w:fill="auto"/>
            <w:hideMark/>
          </w:tcPr>
          <w:p w:rsidR="00817AA9" w:rsidRPr="000E71BE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деятельности </w:t>
            </w:r>
            <w:proofErr w:type="gramStart"/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</w:tr>
      <w:tr w:rsidR="00817AA9" w:rsidRPr="000E71BE" w:rsidTr="004260CD">
        <w:trPr>
          <w:trHeight w:val="210"/>
        </w:trPr>
        <w:tc>
          <w:tcPr>
            <w:tcW w:w="1533" w:type="dxa"/>
            <w:shd w:val="clear" w:color="auto" w:fill="auto"/>
            <w:hideMark/>
          </w:tcPr>
          <w:p w:rsidR="00817AA9" w:rsidRPr="000E71BE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Нумерация</w:t>
            </w:r>
          </w:p>
          <w:p w:rsidR="00817AA9" w:rsidRPr="000E71BE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817AA9" w:rsidRPr="000E71BE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Отрезок числового ряда 11—20. Образование, чтение, запись чисел в пределах 20. Цифры, их количество. Числа первого и второго десятков. Числа однозначные и двузначные. Единицы, десятки. Умение отложить любое число в пределах 20 на счётах. Сравнение чисел. Знаки</w:t>
            </w:r>
            <w:proofErr w:type="gramStart"/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Разложение двузначных чисел на разрядные слагаемые (15 = 10 + 5). Счёт по единице, по 2, по 5, по 3, по 4 в пре</w:t>
            </w:r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делах 20 в прямом и обратном порядке</w:t>
            </w:r>
          </w:p>
        </w:tc>
        <w:tc>
          <w:tcPr>
            <w:tcW w:w="4395" w:type="dxa"/>
            <w:shd w:val="clear" w:color="auto" w:fill="auto"/>
            <w:hideMark/>
          </w:tcPr>
          <w:p w:rsidR="00817AA9" w:rsidRPr="000E71BE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Счёт предметов. Чтение и запись чисел от нуля до 20. Сравнение и упорядочение чисел, знаки сравнения.</w:t>
            </w:r>
          </w:p>
          <w:p w:rsidR="00817AA9" w:rsidRPr="000E71BE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7AA9" w:rsidRPr="000E71BE" w:rsidTr="004260CD">
        <w:trPr>
          <w:trHeight w:val="645"/>
        </w:trPr>
        <w:tc>
          <w:tcPr>
            <w:tcW w:w="1533" w:type="dxa"/>
            <w:shd w:val="clear" w:color="auto" w:fill="auto"/>
            <w:hideMark/>
          </w:tcPr>
          <w:p w:rsidR="00817AA9" w:rsidRPr="000E71BE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Единицы измерения и их соотношения</w:t>
            </w:r>
          </w:p>
          <w:p w:rsidR="00817AA9" w:rsidRPr="000E71BE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817AA9" w:rsidRPr="000E71BE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Единицы измерения длины: сантиметр, дециметр. Обозначения: 1 см, 1 дм. Соотношение: 1 дм = 10 см. Единицы измерения времени: час, месяц. Обозначения: 1 ч, 1 мес. Часы. Циферблат. Определение времени с точностью до часа. Запись чисел, выраженных одной единицей измере</w:t>
            </w:r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— стоимости, длины, времени</w:t>
            </w:r>
          </w:p>
        </w:tc>
        <w:tc>
          <w:tcPr>
            <w:tcW w:w="4395" w:type="dxa"/>
            <w:shd w:val="clear" w:color="auto" w:fill="auto"/>
            <w:hideMark/>
          </w:tcPr>
          <w:p w:rsidR="00817AA9" w:rsidRPr="000E71BE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Геометрические величины и их измерение. Измерение длины отрезка. Единицы длины (сантиметр, деци</w:t>
            </w:r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метр). Величины и единицы их измерения. Единицы массы (килограмм), вместимости (литр), времени (час). Единицы стоимости (рубль, копейка). Соотношения между единицами измерения однородных величин. Сравнение и упорядочение однородных величин.</w:t>
            </w:r>
          </w:p>
        </w:tc>
      </w:tr>
      <w:tr w:rsidR="00817AA9" w:rsidRPr="000E71BE" w:rsidTr="004260CD">
        <w:trPr>
          <w:trHeight w:val="269"/>
        </w:trPr>
        <w:tc>
          <w:tcPr>
            <w:tcW w:w="1533" w:type="dxa"/>
            <w:shd w:val="clear" w:color="auto" w:fill="auto"/>
            <w:hideMark/>
          </w:tcPr>
          <w:p w:rsidR="00817AA9" w:rsidRPr="000E71BE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Арифметичес</w:t>
            </w:r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кие действия</w:t>
            </w:r>
          </w:p>
          <w:p w:rsidR="00817AA9" w:rsidRPr="000E71BE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817AA9" w:rsidRPr="000E71BE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Называние компонентов и результатов действий </w:t>
            </w:r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сложе</w:t>
            </w:r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и вычитания (в речи учителя). Сложение десятка и однозначного числа и соответству</w:t>
            </w:r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ющие случаи вычитания. Сложение и вычитание в пределах 20 без перехода через разряд. Вычитание из 20 однозначных и двузначных чисел. Действия с числами, выраженными одной единицей измерения (длины, стоимости, времени). Понятия </w:t>
            </w:r>
            <w:r w:rsidRPr="000E71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больше </w:t>
            </w:r>
            <w:proofErr w:type="gramStart"/>
            <w:r w:rsidRPr="000E71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</w:t>
            </w:r>
            <w:proofErr w:type="gramEnd"/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..., </w:t>
            </w:r>
            <w:r w:rsidRPr="000E71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меньше </w:t>
            </w:r>
            <w:proofErr w:type="gramStart"/>
            <w:r w:rsidRPr="000E71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</w:t>
            </w:r>
            <w:proofErr w:type="gramEnd"/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.... Решение при</w:t>
            </w:r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меров на увеличение и уменьшение числа на несколько единиц.</w:t>
            </w:r>
          </w:p>
        </w:tc>
        <w:tc>
          <w:tcPr>
            <w:tcW w:w="4395" w:type="dxa"/>
            <w:shd w:val="clear" w:color="auto" w:fill="auto"/>
            <w:hideMark/>
          </w:tcPr>
          <w:p w:rsidR="00817AA9" w:rsidRPr="000E71BE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Сложение, вычитание. Названия </w:t>
            </w:r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компонентов арифметических действий, знаки действий. Табли</w:t>
            </w:r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ца сложения. Арифметические действия с числами 0 и 1. Взаимосвязь арифметических действий. Числовое выражение. Скобки. Порядок действий. Нахожде</w:t>
            </w:r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значения числового выражения. Использование свойств арифметических действий в вычислениях (перестановка слагаемых).</w:t>
            </w:r>
          </w:p>
        </w:tc>
      </w:tr>
      <w:tr w:rsidR="00817AA9" w:rsidRPr="000E71BE" w:rsidTr="004260CD">
        <w:trPr>
          <w:trHeight w:val="210"/>
        </w:trPr>
        <w:tc>
          <w:tcPr>
            <w:tcW w:w="1533" w:type="dxa"/>
            <w:shd w:val="clear" w:color="auto" w:fill="auto"/>
            <w:hideMark/>
          </w:tcPr>
          <w:p w:rsidR="00817AA9" w:rsidRPr="000E71BE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Арифметичес</w:t>
            </w:r>
            <w:proofErr w:type="spellEnd"/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кие</w:t>
            </w:r>
            <w:proofErr w:type="gramEnd"/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задачи</w:t>
            </w:r>
          </w:p>
          <w:p w:rsidR="00817AA9" w:rsidRPr="000E71BE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817AA9" w:rsidRPr="000E71BE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Простые текстовые задачи на увеличение и уменьшение на несколько единиц. Задачи в два действия, составленные из ранее изученных простых задач. Запись ответа.</w:t>
            </w:r>
          </w:p>
        </w:tc>
        <w:tc>
          <w:tcPr>
            <w:tcW w:w="4395" w:type="dxa"/>
            <w:shd w:val="clear" w:color="auto" w:fill="auto"/>
            <w:hideMark/>
          </w:tcPr>
          <w:p w:rsidR="00817AA9" w:rsidRPr="000E71BE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текстовых задач арифметическим способом. Зада</w:t>
            </w:r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чи, содержащие отношения «больше </w:t>
            </w:r>
            <w:proofErr w:type="gramStart"/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...», «меньше на ...».</w:t>
            </w:r>
          </w:p>
        </w:tc>
      </w:tr>
      <w:tr w:rsidR="00817AA9" w:rsidRPr="000E71BE" w:rsidTr="004260CD">
        <w:trPr>
          <w:trHeight w:val="645"/>
        </w:trPr>
        <w:tc>
          <w:tcPr>
            <w:tcW w:w="1533" w:type="dxa"/>
            <w:shd w:val="clear" w:color="auto" w:fill="auto"/>
            <w:hideMark/>
          </w:tcPr>
          <w:p w:rsidR="00817AA9" w:rsidRPr="000E71BE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Геометричес</w:t>
            </w:r>
            <w:proofErr w:type="spellEnd"/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кий</w:t>
            </w:r>
            <w:proofErr w:type="gramEnd"/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</w:t>
            </w:r>
          </w:p>
          <w:p w:rsidR="00817AA9" w:rsidRPr="000E71BE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817AA9" w:rsidRPr="000E71BE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Овал. Луч. Построение луча. Угол. Угол прямой, тупой, острый. Вершины, стороны углов. Чертёжный угольник, его использование при различе</w:t>
            </w:r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видов углов. Вершины, стороны, углы в треугольнике, квадрате, прямоугольнике. Измерение и построение отрезков заданной длины (одной единицей измерения). Построение произвольных углов разных видов. По</w:t>
            </w:r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строение прямого угла с помощью чертёжного угольника. Построение геометрических фигур по их вершинам.</w:t>
            </w:r>
          </w:p>
        </w:tc>
        <w:tc>
          <w:tcPr>
            <w:tcW w:w="4395" w:type="dxa"/>
            <w:shd w:val="clear" w:color="auto" w:fill="auto"/>
            <w:hideMark/>
          </w:tcPr>
          <w:p w:rsidR="00817AA9" w:rsidRPr="000E71BE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Взаимное расположение предметов в пространстве и на плоскости (выше - ниже, слева - справа, сверху - снизу, ближе - дальше, между и пр.)</w:t>
            </w:r>
            <w:proofErr w:type="gramEnd"/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Распознавание </w:t>
            </w:r>
            <w:proofErr w:type="spellStart"/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иизображение</w:t>
            </w:r>
            <w:proofErr w:type="spellEnd"/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геометрических фигур: точка, линия (кривая, прямая), отрезок, ломаная, угол, многоугольник, треугольник, прямоугольник, квадрат, круг.</w:t>
            </w:r>
            <w:proofErr w:type="gramEnd"/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Использование чертежных документов для выполнения построений. Геометрические формы в окружающем мире. Распознавание и называние: куб, шар, параллелепипед, пирамида, цилиндр, конус</w:t>
            </w:r>
          </w:p>
        </w:tc>
      </w:tr>
      <w:tr w:rsidR="00817AA9" w:rsidRPr="000E71BE" w:rsidTr="004260CD">
        <w:trPr>
          <w:trHeight w:val="1815"/>
        </w:trPr>
        <w:tc>
          <w:tcPr>
            <w:tcW w:w="1533" w:type="dxa"/>
            <w:shd w:val="clear" w:color="auto" w:fill="auto"/>
            <w:hideMark/>
          </w:tcPr>
          <w:p w:rsidR="00817AA9" w:rsidRPr="000E71BE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данными (изучается на основе содержания всех разделов математики)</w:t>
            </w:r>
          </w:p>
        </w:tc>
        <w:tc>
          <w:tcPr>
            <w:tcW w:w="4819" w:type="dxa"/>
            <w:shd w:val="clear" w:color="auto" w:fill="auto"/>
            <w:hideMark/>
          </w:tcPr>
          <w:p w:rsidR="00817AA9" w:rsidRPr="000E71BE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 представление информации, связанной со счетом, измерением величин; фиксирование результатов сбора.</w:t>
            </w:r>
          </w:p>
        </w:tc>
        <w:tc>
          <w:tcPr>
            <w:tcW w:w="4395" w:type="dxa"/>
            <w:shd w:val="clear" w:color="auto" w:fill="auto"/>
            <w:hideMark/>
          </w:tcPr>
          <w:p w:rsidR="00817AA9" w:rsidRPr="000E71BE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Таблица: чтение и заполнение таблицы</w:t>
            </w:r>
          </w:p>
        </w:tc>
      </w:tr>
    </w:tbl>
    <w:p w:rsidR="00817AA9" w:rsidRDefault="00817AA9" w:rsidP="00817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7AA9" w:rsidRDefault="00817AA9" w:rsidP="00817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7AA9" w:rsidRPr="00D8415F" w:rsidRDefault="00817AA9" w:rsidP="00817A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Учебный план </w:t>
      </w:r>
    </w:p>
    <w:p w:rsidR="00817AA9" w:rsidRPr="00D8415F" w:rsidRDefault="00817AA9" w:rsidP="00817A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3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842"/>
        <w:gridCol w:w="6959"/>
        <w:gridCol w:w="1216"/>
        <w:gridCol w:w="1216"/>
      </w:tblGrid>
      <w:tr w:rsidR="00817AA9" w:rsidRPr="007649BB" w:rsidTr="005636F3">
        <w:trPr>
          <w:trHeight w:val="633"/>
        </w:trPr>
        <w:tc>
          <w:tcPr>
            <w:tcW w:w="842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 </w:t>
            </w:r>
            <w:r w:rsidRPr="00764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proofErr w:type="gramStart"/>
            <w:r w:rsidRPr="00764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764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764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6959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раздела</w:t>
            </w: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часов</w:t>
            </w: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 работы</w:t>
            </w:r>
          </w:p>
        </w:tc>
      </w:tr>
      <w:tr w:rsidR="00817AA9" w:rsidRPr="007649BB" w:rsidTr="005636F3">
        <w:trPr>
          <w:trHeight w:val="204"/>
        </w:trPr>
        <w:tc>
          <w:tcPr>
            <w:tcW w:w="842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9" w:type="dxa"/>
            <w:hideMark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Первый десяток </w:t>
            </w:r>
          </w:p>
        </w:tc>
        <w:tc>
          <w:tcPr>
            <w:tcW w:w="1216" w:type="dxa"/>
            <w:hideMark/>
          </w:tcPr>
          <w:p w:rsidR="00817AA9" w:rsidRPr="00183B07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B07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7AA9" w:rsidRPr="007649BB" w:rsidTr="005636F3">
        <w:trPr>
          <w:trHeight w:val="214"/>
        </w:trPr>
        <w:tc>
          <w:tcPr>
            <w:tcW w:w="842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59" w:type="dxa"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  <w:r w:rsidRPr="007649BB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216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16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AA9" w:rsidRPr="007649BB" w:rsidTr="005636F3">
        <w:trPr>
          <w:trHeight w:val="204"/>
        </w:trPr>
        <w:tc>
          <w:tcPr>
            <w:tcW w:w="842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59" w:type="dxa"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Сравнение чисел</w:t>
            </w:r>
          </w:p>
        </w:tc>
        <w:tc>
          <w:tcPr>
            <w:tcW w:w="1216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6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AA9" w:rsidRPr="007649BB" w:rsidTr="005636F3">
        <w:trPr>
          <w:trHeight w:val="204"/>
        </w:trPr>
        <w:tc>
          <w:tcPr>
            <w:tcW w:w="842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59" w:type="dxa"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Сравнение </w:t>
            </w:r>
            <w:r w:rsidRPr="007649BB">
              <w:rPr>
                <w:rFonts w:ascii="Times New Roman" w:eastAsia="Calibri" w:hAnsi="Times New Roman" w:cs="Times New Roman"/>
              </w:rPr>
              <w:t xml:space="preserve">отрезков по длине </w:t>
            </w:r>
          </w:p>
        </w:tc>
        <w:tc>
          <w:tcPr>
            <w:tcW w:w="1216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6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AA9" w:rsidRPr="007649BB" w:rsidTr="005636F3">
        <w:trPr>
          <w:trHeight w:val="214"/>
        </w:trPr>
        <w:tc>
          <w:tcPr>
            <w:tcW w:w="842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9" w:type="dxa"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49BB">
              <w:rPr>
                <w:rFonts w:ascii="Times New Roman" w:eastAsia="ArialMT" w:hAnsi="Times New Roman" w:cs="Times New Roman"/>
                <w:b/>
              </w:rPr>
              <w:t>Второй десяток</w:t>
            </w:r>
          </w:p>
        </w:tc>
        <w:tc>
          <w:tcPr>
            <w:tcW w:w="1216" w:type="dxa"/>
          </w:tcPr>
          <w:p w:rsidR="00817AA9" w:rsidRPr="00183B07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139</w:t>
            </w:r>
          </w:p>
        </w:tc>
        <w:tc>
          <w:tcPr>
            <w:tcW w:w="1216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AA9" w:rsidRPr="007649BB" w:rsidTr="005636F3">
        <w:trPr>
          <w:trHeight w:val="204"/>
        </w:trPr>
        <w:tc>
          <w:tcPr>
            <w:tcW w:w="842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59" w:type="dxa"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ArialMT" w:hAnsi="Times New Roman" w:cs="Times New Roman"/>
              </w:rPr>
            </w:pPr>
            <w:r w:rsidRPr="007649BB">
              <w:rPr>
                <w:rFonts w:ascii="Times New Roman" w:eastAsia="ArialMT" w:hAnsi="Times New Roman" w:cs="Times New Roman"/>
              </w:rPr>
              <w:t>Нумерация</w:t>
            </w:r>
          </w:p>
        </w:tc>
        <w:tc>
          <w:tcPr>
            <w:tcW w:w="1216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16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7AA9" w:rsidRPr="007649BB" w:rsidTr="005636F3">
        <w:trPr>
          <w:trHeight w:val="214"/>
        </w:trPr>
        <w:tc>
          <w:tcPr>
            <w:tcW w:w="842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59" w:type="dxa"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ArialMT" w:hAnsi="Times New Roman" w:cs="Times New Roman"/>
              </w:rPr>
            </w:pPr>
            <w:r w:rsidRPr="007649BB">
              <w:rPr>
                <w:rFonts w:ascii="Times New Roman" w:eastAsia="ArialMT" w:hAnsi="Times New Roman" w:cs="Times New Roman"/>
              </w:rPr>
              <w:t>Меры длины - дециметр</w:t>
            </w:r>
          </w:p>
        </w:tc>
        <w:tc>
          <w:tcPr>
            <w:tcW w:w="1216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16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AA9" w:rsidRPr="007649BB" w:rsidTr="005636F3">
        <w:trPr>
          <w:trHeight w:val="228"/>
        </w:trPr>
        <w:tc>
          <w:tcPr>
            <w:tcW w:w="842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59" w:type="dxa"/>
            <w:hideMark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Увеличение</w:t>
            </w: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 xml:space="preserve"> числа на несколько единиц</w:t>
            </w: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AA9" w:rsidRPr="007649BB" w:rsidTr="005636F3">
        <w:trPr>
          <w:trHeight w:val="150"/>
        </w:trPr>
        <w:tc>
          <w:tcPr>
            <w:tcW w:w="842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59" w:type="dxa"/>
            <w:hideMark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Уменьшение числа на несколько единиц</w:t>
            </w: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AA9" w:rsidRPr="007649BB" w:rsidTr="005636F3">
        <w:trPr>
          <w:trHeight w:val="128"/>
        </w:trPr>
        <w:tc>
          <w:tcPr>
            <w:tcW w:w="842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959" w:type="dxa"/>
            <w:hideMark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Луч</w:t>
            </w: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AA9" w:rsidRPr="007649BB" w:rsidTr="005636F3">
        <w:tc>
          <w:tcPr>
            <w:tcW w:w="842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9" w:type="dxa"/>
            <w:hideMark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AA9" w:rsidRPr="007649BB" w:rsidTr="005636F3">
        <w:trPr>
          <w:trHeight w:val="132"/>
        </w:trPr>
        <w:tc>
          <w:tcPr>
            <w:tcW w:w="842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59" w:type="dxa"/>
            <w:hideMark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чисел в пределах 20 без перехода через десяток</w:t>
            </w:r>
          </w:p>
        </w:tc>
        <w:tc>
          <w:tcPr>
            <w:tcW w:w="1216" w:type="dxa"/>
            <w:hideMark/>
          </w:tcPr>
          <w:p w:rsidR="00817AA9" w:rsidRPr="0034213C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7AA9" w:rsidRPr="007649BB" w:rsidTr="005636F3">
        <w:trPr>
          <w:trHeight w:val="214"/>
        </w:trPr>
        <w:tc>
          <w:tcPr>
            <w:tcW w:w="842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6.1</w:t>
            </w:r>
          </w:p>
        </w:tc>
        <w:tc>
          <w:tcPr>
            <w:tcW w:w="6959" w:type="dxa"/>
            <w:hideMark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 xml:space="preserve"> Сложение двузначного числа с однозначным числом</w:t>
            </w:r>
          </w:p>
        </w:tc>
        <w:tc>
          <w:tcPr>
            <w:tcW w:w="1216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AA9" w:rsidRPr="007649BB" w:rsidTr="005636F3">
        <w:trPr>
          <w:trHeight w:val="204"/>
        </w:trPr>
        <w:tc>
          <w:tcPr>
            <w:tcW w:w="842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6959" w:type="dxa"/>
            <w:hideMark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Вычитание однозначного числа из двузначного числа</w:t>
            </w:r>
          </w:p>
        </w:tc>
        <w:tc>
          <w:tcPr>
            <w:tcW w:w="1216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AA9" w:rsidRPr="007649BB" w:rsidTr="005636F3">
        <w:trPr>
          <w:trHeight w:val="248"/>
        </w:trPr>
        <w:tc>
          <w:tcPr>
            <w:tcW w:w="842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6.3</w:t>
            </w:r>
          </w:p>
        </w:tc>
        <w:tc>
          <w:tcPr>
            <w:tcW w:w="6959" w:type="dxa"/>
            <w:hideMark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Получение суммы 20, вычитание из 20.</w:t>
            </w:r>
          </w:p>
        </w:tc>
        <w:tc>
          <w:tcPr>
            <w:tcW w:w="1216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AA9" w:rsidRPr="007649BB" w:rsidTr="005636F3">
        <w:trPr>
          <w:trHeight w:val="227"/>
        </w:trPr>
        <w:tc>
          <w:tcPr>
            <w:tcW w:w="842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</w:p>
        </w:tc>
        <w:tc>
          <w:tcPr>
            <w:tcW w:w="6959" w:type="dxa"/>
            <w:hideMark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Вычитание двузначного числа из двузначного числа</w:t>
            </w:r>
          </w:p>
        </w:tc>
        <w:tc>
          <w:tcPr>
            <w:tcW w:w="1216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AA9" w:rsidRPr="007649BB" w:rsidTr="005636F3">
        <w:trPr>
          <w:trHeight w:val="173"/>
        </w:trPr>
        <w:tc>
          <w:tcPr>
            <w:tcW w:w="842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59" w:type="dxa"/>
            <w:hideMark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Сложение чисел с числом 0</w:t>
            </w: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AA9" w:rsidRPr="007649BB" w:rsidTr="005636F3">
        <w:trPr>
          <w:trHeight w:val="204"/>
        </w:trPr>
        <w:tc>
          <w:tcPr>
            <w:tcW w:w="842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59" w:type="dxa"/>
            <w:hideMark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Угол</w:t>
            </w: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AA9" w:rsidRPr="007649BB" w:rsidTr="005636F3">
        <w:trPr>
          <w:trHeight w:val="193"/>
        </w:trPr>
        <w:tc>
          <w:tcPr>
            <w:tcW w:w="842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959" w:type="dxa"/>
            <w:hideMark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Calibri" w:hAnsi="Times New Roman" w:cs="Times New Roman"/>
              </w:rPr>
              <w:t>Сложение и вычитание чисел, полученных при измерении.</w:t>
            </w: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AA9" w:rsidRPr="007649BB" w:rsidTr="005636F3">
        <w:trPr>
          <w:trHeight w:val="156"/>
        </w:trPr>
        <w:tc>
          <w:tcPr>
            <w:tcW w:w="842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959" w:type="dxa"/>
            <w:hideMark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49BB">
              <w:rPr>
                <w:rFonts w:ascii="Times New Roman" w:eastAsia="Calibri" w:hAnsi="Times New Roman" w:cs="Times New Roman"/>
              </w:rPr>
              <w:t>Меры времени</w:t>
            </w: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AA9" w:rsidRPr="007649BB" w:rsidTr="005636F3">
        <w:trPr>
          <w:trHeight w:val="184"/>
        </w:trPr>
        <w:tc>
          <w:tcPr>
            <w:tcW w:w="842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59" w:type="dxa"/>
            <w:hideMark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чисел без перехода через десяток (все случаи)</w:t>
            </w: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AA9" w:rsidRPr="007649BB" w:rsidTr="005636F3">
        <w:trPr>
          <w:trHeight w:val="186"/>
        </w:trPr>
        <w:tc>
          <w:tcPr>
            <w:tcW w:w="842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959" w:type="dxa"/>
            <w:hideMark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49BB">
              <w:rPr>
                <w:rFonts w:ascii="Times New Roman" w:eastAsia="Calibri" w:hAnsi="Times New Roman" w:cs="Times New Roman"/>
              </w:rPr>
              <w:t>Виды углов</w:t>
            </w: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AA9" w:rsidRPr="007649BB" w:rsidTr="005636F3">
        <w:trPr>
          <w:trHeight w:val="203"/>
        </w:trPr>
        <w:tc>
          <w:tcPr>
            <w:tcW w:w="842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59" w:type="dxa"/>
            <w:hideMark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49BB">
              <w:rPr>
                <w:rFonts w:ascii="Times New Roman" w:eastAsia="Calibri" w:hAnsi="Times New Roman" w:cs="Times New Roman"/>
              </w:rPr>
              <w:t>Составные арифметические задачи</w:t>
            </w: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AA9" w:rsidRPr="007649BB" w:rsidTr="005636F3">
        <w:tc>
          <w:tcPr>
            <w:tcW w:w="842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9" w:type="dxa"/>
            <w:hideMark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AA9" w:rsidRPr="007649BB" w:rsidTr="005636F3">
        <w:trPr>
          <w:trHeight w:val="204"/>
        </w:trPr>
        <w:tc>
          <w:tcPr>
            <w:tcW w:w="842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959" w:type="dxa"/>
            <w:hideMark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Сложение с переходом через десяток.</w:t>
            </w:r>
          </w:p>
        </w:tc>
        <w:tc>
          <w:tcPr>
            <w:tcW w:w="1216" w:type="dxa"/>
            <w:hideMark/>
          </w:tcPr>
          <w:p w:rsidR="00817AA9" w:rsidRPr="007920B4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0B4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7AA9" w:rsidRPr="007649BB" w:rsidTr="005636F3">
        <w:trPr>
          <w:trHeight w:val="232"/>
        </w:trPr>
        <w:tc>
          <w:tcPr>
            <w:tcW w:w="842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14.1</w:t>
            </w:r>
          </w:p>
        </w:tc>
        <w:tc>
          <w:tcPr>
            <w:tcW w:w="6959" w:type="dxa"/>
            <w:hideMark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Прибавление чисел 2,3,4</w:t>
            </w: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AA9" w:rsidRPr="007649BB" w:rsidTr="005636F3">
        <w:trPr>
          <w:trHeight w:val="223"/>
        </w:trPr>
        <w:tc>
          <w:tcPr>
            <w:tcW w:w="842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14.2</w:t>
            </w:r>
          </w:p>
        </w:tc>
        <w:tc>
          <w:tcPr>
            <w:tcW w:w="6959" w:type="dxa"/>
            <w:hideMark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Прибавление числа 5</w:t>
            </w: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AA9" w:rsidRPr="007649BB" w:rsidTr="005636F3">
        <w:trPr>
          <w:trHeight w:val="227"/>
        </w:trPr>
        <w:tc>
          <w:tcPr>
            <w:tcW w:w="842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14.3</w:t>
            </w:r>
          </w:p>
        </w:tc>
        <w:tc>
          <w:tcPr>
            <w:tcW w:w="6959" w:type="dxa"/>
            <w:hideMark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Прибавление числа 6</w:t>
            </w: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AA9" w:rsidRPr="007649BB" w:rsidTr="005636F3">
        <w:trPr>
          <w:trHeight w:val="241"/>
        </w:trPr>
        <w:tc>
          <w:tcPr>
            <w:tcW w:w="842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14.4</w:t>
            </w:r>
          </w:p>
        </w:tc>
        <w:tc>
          <w:tcPr>
            <w:tcW w:w="6959" w:type="dxa"/>
            <w:hideMark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Прибавление числа 7</w:t>
            </w: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AA9" w:rsidRPr="007649BB" w:rsidTr="005636F3">
        <w:trPr>
          <w:trHeight w:val="222"/>
        </w:trPr>
        <w:tc>
          <w:tcPr>
            <w:tcW w:w="842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14.5</w:t>
            </w:r>
          </w:p>
        </w:tc>
        <w:tc>
          <w:tcPr>
            <w:tcW w:w="6959" w:type="dxa"/>
            <w:hideMark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Прибавление числа 8</w:t>
            </w: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AA9" w:rsidRPr="007649BB" w:rsidTr="005636F3">
        <w:trPr>
          <w:trHeight w:val="225"/>
        </w:trPr>
        <w:tc>
          <w:tcPr>
            <w:tcW w:w="842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14.6</w:t>
            </w:r>
          </w:p>
        </w:tc>
        <w:tc>
          <w:tcPr>
            <w:tcW w:w="6959" w:type="dxa"/>
            <w:hideMark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Прибавление числа 9</w:t>
            </w: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AA9" w:rsidRPr="007649BB" w:rsidTr="005636F3">
        <w:trPr>
          <w:trHeight w:val="229"/>
        </w:trPr>
        <w:tc>
          <w:tcPr>
            <w:tcW w:w="842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959" w:type="dxa"/>
            <w:hideMark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Четырёхугольники</w:t>
            </w: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AA9" w:rsidRPr="007649BB" w:rsidTr="005636F3">
        <w:tc>
          <w:tcPr>
            <w:tcW w:w="842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9" w:type="dxa"/>
            <w:hideMark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AA9" w:rsidRPr="007649BB" w:rsidTr="005636F3">
        <w:trPr>
          <w:trHeight w:val="204"/>
        </w:trPr>
        <w:tc>
          <w:tcPr>
            <w:tcW w:w="842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959" w:type="dxa"/>
            <w:hideMark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Вычитание с переходом через десяток.</w:t>
            </w:r>
          </w:p>
        </w:tc>
        <w:tc>
          <w:tcPr>
            <w:tcW w:w="1216" w:type="dxa"/>
            <w:hideMark/>
          </w:tcPr>
          <w:p w:rsidR="00817AA9" w:rsidRPr="007920B4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7AA9" w:rsidRPr="007649BB" w:rsidTr="005636F3">
        <w:trPr>
          <w:trHeight w:val="214"/>
        </w:trPr>
        <w:tc>
          <w:tcPr>
            <w:tcW w:w="842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16.1</w:t>
            </w:r>
          </w:p>
        </w:tc>
        <w:tc>
          <w:tcPr>
            <w:tcW w:w="6959" w:type="dxa"/>
            <w:hideMark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Вычитание чисел 2,3,4</w:t>
            </w: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AA9" w:rsidRPr="007649BB" w:rsidTr="005636F3">
        <w:trPr>
          <w:trHeight w:val="238"/>
        </w:trPr>
        <w:tc>
          <w:tcPr>
            <w:tcW w:w="842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16.2</w:t>
            </w:r>
          </w:p>
        </w:tc>
        <w:tc>
          <w:tcPr>
            <w:tcW w:w="6959" w:type="dxa"/>
            <w:hideMark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Вычитание числа 5</w:t>
            </w: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AA9" w:rsidRPr="007649BB" w:rsidTr="005636F3">
        <w:tc>
          <w:tcPr>
            <w:tcW w:w="842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9" w:type="dxa"/>
            <w:hideMark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hideMark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AA9" w:rsidRPr="007649BB" w:rsidTr="005636F3">
        <w:trPr>
          <w:trHeight w:val="219"/>
        </w:trPr>
        <w:tc>
          <w:tcPr>
            <w:tcW w:w="842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16.3</w:t>
            </w:r>
          </w:p>
        </w:tc>
        <w:tc>
          <w:tcPr>
            <w:tcW w:w="6959" w:type="dxa"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Вычитание числа 6</w:t>
            </w:r>
          </w:p>
        </w:tc>
        <w:tc>
          <w:tcPr>
            <w:tcW w:w="1216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AA9" w:rsidRPr="007649BB" w:rsidTr="005636F3">
        <w:trPr>
          <w:trHeight w:val="204"/>
        </w:trPr>
        <w:tc>
          <w:tcPr>
            <w:tcW w:w="842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16.4</w:t>
            </w:r>
          </w:p>
        </w:tc>
        <w:tc>
          <w:tcPr>
            <w:tcW w:w="6959" w:type="dxa"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Вычитание числа 7</w:t>
            </w:r>
          </w:p>
        </w:tc>
        <w:tc>
          <w:tcPr>
            <w:tcW w:w="1216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AA9" w:rsidRPr="007649BB" w:rsidTr="005636F3">
        <w:trPr>
          <w:trHeight w:val="204"/>
        </w:trPr>
        <w:tc>
          <w:tcPr>
            <w:tcW w:w="842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16.5</w:t>
            </w:r>
          </w:p>
        </w:tc>
        <w:tc>
          <w:tcPr>
            <w:tcW w:w="6959" w:type="dxa"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Вычитание числа 8</w:t>
            </w:r>
          </w:p>
        </w:tc>
        <w:tc>
          <w:tcPr>
            <w:tcW w:w="1216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AA9" w:rsidRPr="007649BB" w:rsidTr="005636F3">
        <w:trPr>
          <w:trHeight w:val="204"/>
        </w:trPr>
        <w:tc>
          <w:tcPr>
            <w:tcW w:w="842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16.6</w:t>
            </w:r>
          </w:p>
        </w:tc>
        <w:tc>
          <w:tcPr>
            <w:tcW w:w="6959" w:type="dxa"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Вычитание числа 9</w:t>
            </w:r>
          </w:p>
        </w:tc>
        <w:tc>
          <w:tcPr>
            <w:tcW w:w="1216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AA9" w:rsidRPr="007649BB" w:rsidTr="005636F3">
        <w:trPr>
          <w:trHeight w:val="204"/>
        </w:trPr>
        <w:tc>
          <w:tcPr>
            <w:tcW w:w="842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959" w:type="dxa"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Треугольник</w:t>
            </w:r>
          </w:p>
        </w:tc>
        <w:tc>
          <w:tcPr>
            <w:tcW w:w="1216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6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AA9" w:rsidRPr="007649BB" w:rsidTr="005636F3">
        <w:trPr>
          <w:trHeight w:val="204"/>
        </w:trPr>
        <w:tc>
          <w:tcPr>
            <w:tcW w:w="842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959" w:type="dxa"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Сложение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вычитание чисел с переходом </w:t>
            </w: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через десяток (все случаи)</w:t>
            </w:r>
          </w:p>
        </w:tc>
        <w:tc>
          <w:tcPr>
            <w:tcW w:w="1216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6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7AA9" w:rsidRPr="007649BB" w:rsidTr="005636F3">
        <w:trPr>
          <w:trHeight w:val="204"/>
        </w:trPr>
        <w:tc>
          <w:tcPr>
            <w:tcW w:w="842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959" w:type="dxa"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Меры времени</w:t>
            </w:r>
          </w:p>
        </w:tc>
        <w:tc>
          <w:tcPr>
            <w:tcW w:w="1216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6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AA9" w:rsidRPr="007649BB" w:rsidTr="005636F3">
        <w:trPr>
          <w:trHeight w:val="204"/>
        </w:trPr>
        <w:tc>
          <w:tcPr>
            <w:tcW w:w="842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959" w:type="dxa"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Times-Roman" w:hAnsi="Times New Roman" w:cs="Times New Roman"/>
              </w:rPr>
            </w:pPr>
            <w:r w:rsidRPr="007649BB">
              <w:rPr>
                <w:rFonts w:ascii="Times New Roman" w:eastAsia="Times-Roman" w:hAnsi="Times New Roman" w:cs="Times New Roman"/>
              </w:rPr>
              <w:t>Деление на две равные части</w:t>
            </w:r>
          </w:p>
        </w:tc>
        <w:tc>
          <w:tcPr>
            <w:tcW w:w="1216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6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AA9" w:rsidRPr="007649BB" w:rsidTr="005636F3">
        <w:trPr>
          <w:trHeight w:val="214"/>
        </w:trPr>
        <w:tc>
          <w:tcPr>
            <w:tcW w:w="842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959" w:type="dxa"/>
          </w:tcPr>
          <w:p w:rsidR="00817AA9" w:rsidRPr="007649BB" w:rsidRDefault="00817AA9" w:rsidP="00F73FDA">
            <w:pPr>
              <w:spacing w:after="0" w:line="240" w:lineRule="auto"/>
              <w:rPr>
                <w:rFonts w:ascii="Times New Roman" w:eastAsia="Times-Roman" w:hAnsi="Times New Roman" w:cs="Times New Roman"/>
              </w:rPr>
            </w:pPr>
            <w:r w:rsidRPr="007649BB">
              <w:rPr>
                <w:rFonts w:ascii="Times New Roman" w:eastAsia="Times-Roman" w:hAnsi="Times New Roman" w:cs="Times New Roman"/>
              </w:rPr>
              <w:t>Повторение</w:t>
            </w:r>
          </w:p>
        </w:tc>
        <w:tc>
          <w:tcPr>
            <w:tcW w:w="1216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16" w:type="dxa"/>
          </w:tcPr>
          <w:p w:rsidR="00817AA9" w:rsidRPr="007649BB" w:rsidRDefault="00817AA9" w:rsidP="00F7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817AA9" w:rsidRPr="00D8415F" w:rsidRDefault="00817AA9" w:rsidP="00817AA9">
      <w:pPr>
        <w:tabs>
          <w:tab w:val="left" w:pos="0"/>
        </w:tabs>
        <w:autoSpaceDE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7AA9" w:rsidRPr="00623974" w:rsidRDefault="00817AA9" w:rsidP="00817A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AA9" w:rsidRPr="00623974" w:rsidRDefault="00817AA9" w:rsidP="00817AA9">
      <w:pPr>
        <w:pStyle w:val="2"/>
        <w:ind w:left="1255" w:right="1252"/>
        <w:jc w:val="both"/>
        <w:rPr>
          <w:sz w:val="24"/>
          <w:szCs w:val="24"/>
        </w:rPr>
      </w:pPr>
      <w:r w:rsidRPr="00623974">
        <w:rPr>
          <w:sz w:val="24"/>
          <w:szCs w:val="24"/>
        </w:rPr>
        <w:t xml:space="preserve">Личностные и предметные результаты освоения учебного предмета </w:t>
      </w:r>
    </w:p>
    <w:p w:rsidR="00817AA9" w:rsidRPr="00623974" w:rsidRDefault="00817AA9" w:rsidP="00817AA9">
      <w:pPr>
        <w:spacing w:after="0" w:line="240" w:lineRule="auto"/>
        <w:ind w:left="-1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Предметные результаты изучения учебного предмета «Математика» во 2 классе допускают </w:t>
      </w:r>
      <w:proofErr w:type="spellStart"/>
      <w:r w:rsidRPr="00623974">
        <w:rPr>
          <w:rFonts w:ascii="Times New Roman" w:eastAsia="Calibri" w:hAnsi="Times New Roman" w:cs="Times New Roman"/>
          <w:sz w:val="24"/>
          <w:szCs w:val="24"/>
        </w:rPr>
        <w:t>разноуровневые</w:t>
      </w:r>
      <w:proofErr w:type="spellEnd"/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 требования к усвоению содержания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чебного материала: минимальный </w:t>
      </w: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и достаточный уровни. Это даёт учителю возможность дифференцированно подходить к обучению детей с нарушенным интеллектом. </w:t>
      </w:r>
    </w:p>
    <w:p w:rsidR="00817AA9" w:rsidRPr="00623974" w:rsidRDefault="00817AA9" w:rsidP="00817AA9">
      <w:pPr>
        <w:spacing w:after="0" w:line="240" w:lineRule="auto"/>
        <w:ind w:left="-1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Минимальный уровень является обязательным для большинства </w:t>
      </w:r>
      <w:proofErr w:type="gramStart"/>
      <w:r w:rsidRPr="0062397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  </w:t>
      </w:r>
    </w:p>
    <w:p w:rsidR="00817AA9" w:rsidRPr="00623974" w:rsidRDefault="00817AA9" w:rsidP="00817AA9">
      <w:pPr>
        <w:spacing w:after="19" w:line="240" w:lineRule="auto"/>
        <w:ind w:right="-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          Достаточный уровень рассматривается как повышенный и не является обязательным для всех обучающихся с умственной отсталостью. </w:t>
      </w:r>
    </w:p>
    <w:p w:rsidR="00817AA9" w:rsidRPr="00623974" w:rsidRDefault="00817AA9" w:rsidP="00817AA9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tbl>
      <w:tblPr>
        <w:tblW w:w="105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5353"/>
        <w:gridCol w:w="5245"/>
      </w:tblGrid>
      <w:tr w:rsidR="00817AA9" w:rsidRPr="000E71BE" w:rsidTr="00F73FDA">
        <w:trPr>
          <w:trHeight w:val="262"/>
        </w:trPr>
        <w:tc>
          <w:tcPr>
            <w:tcW w:w="10598" w:type="dxa"/>
            <w:gridSpan w:val="2"/>
            <w:shd w:val="clear" w:color="auto" w:fill="auto"/>
          </w:tcPr>
          <w:p w:rsidR="00817AA9" w:rsidRPr="0096527D" w:rsidRDefault="00817AA9" w:rsidP="00F73FDA">
            <w:pPr>
              <w:spacing w:after="0" w:line="240" w:lineRule="auto"/>
              <w:ind w:right="5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результаты </w:t>
            </w:r>
          </w:p>
        </w:tc>
      </w:tr>
      <w:tr w:rsidR="00817AA9" w:rsidRPr="000E71BE" w:rsidTr="00F73FDA">
        <w:trPr>
          <w:trHeight w:val="264"/>
        </w:trPr>
        <w:tc>
          <w:tcPr>
            <w:tcW w:w="5353" w:type="dxa"/>
            <w:shd w:val="clear" w:color="auto" w:fill="auto"/>
          </w:tcPr>
          <w:p w:rsidR="00817AA9" w:rsidRPr="0096527D" w:rsidRDefault="00817AA9" w:rsidP="00F73FDA">
            <w:pPr>
              <w:spacing w:after="0" w:line="240" w:lineRule="auto"/>
              <w:ind w:right="5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минимальный уровень </w:t>
            </w:r>
          </w:p>
        </w:tc>
        <w:tc>
          <w:tcPr>
            <w:tcW w:w="5245" w:type="dxa"/>
            <w:shd w:val="clear" w:color="auto" w:fill="auto"/>
          </w:tcPr>
          <w:p w:rsidR="00817AA9" w:rsidRPr="0096527D" w:rsidRDefault="00817AA9" w:rsidP="00F73FDA">
            <w:pPr>
              <w:spacing w:after="0" w:line="240" w:lineRule="auto"/>
              <w:ind w:right="5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достаточный уровень </w:t>
            </w:r>
          </w:p>
        </w:tc>
      </w:tr>
      <w:tr w:rsidR="00817AA9" w:rsidRPr="000E71BE" w:rsidTr="00F73FDA">
        <w:trPr>
          <w:trHeight w:val="264"/>
        </w:trPr>
        <w:tc>
          <w:tcPr>
            <w:tcW w:w="5353" w:type="dxa"/>
            <w:shd w:val="clear" w:color="auto" w:fill="auto"/>
          </w:tcPr>
          <w:p w:rsidR="00817AA9" w:rsidRPr="000E71BE" w:rsidRDefault="00817AA9" w:rsidP="00F7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Образовывать, читать, записывать, откладывать на счетном материале числа второго десятка; </w:t>
            </w:r>
          </w:p>
          <w:p w:rsidR="00817AA9" w:rsidRPr="000E71BE" w:rsidRDefault="00817AA9" w:rsidP="00F73FDA">
            <w:pPr>
              <w:spacing w:after="0" w:line="240" w:lineRule="auto"/>
              <w:ind w:right="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Считать по единице и равными числовыми </w:t>
            </w:r>
            <w:r w:rsidRPr="000E71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группами (по 2, по 5) в пределах 20 в прямом и обратном порядке; </w:t>
            </w:r>
          </w:p>
          <w:p w:rsidR="00817AA9" w:rsidRPr="000E71BE" w:rsidRDefault="00817AA9" w:rsidP="00F73FDA">
            <w:pPr>
              <w:spacing w:after="0" w:line="240" w:lineRule="auto"/>
              <w:ind w:right="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числа в пределах 20 (использовать при сравнении чисел знаки не обязательно; при сравнении двузначных чисел с </w:t>
            </w:r>
            <w:proofErr w:type="gramStart"/>
            <w:r w:rsidRPr="000E71BE">
              <w:rPr>
                <w:rFonts w:ascii="Times New Roman" w:eastAsia="Calibri" w:hAnsi="Times New Roman" w:cs="Times New Roman"/>
                <w:sz w:val="24"/>
                <w:szCs w:val="24"/>
              </w:rPr>
              <w:t>двузначными</w:t>
            </w:r>
            <w:proofErr w:type="gramEnd"/>
            <w:r w:rsidRPr="000E7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возможна помощь учителя); </w:t>
            </w:r>
          </w:p>
          <w:p w:rsidR="00817AA9" w:rsidRPr="000E71BE" w:rsidRDefault="00817AA9" w:rsidP="00F73FDA">
            <w:pPr>
              <w:spacing w:after="0" w:line="240" w:lineRule="auto"/>
              <w:ind w:right="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Складывать и вычитать числа в пределах 20 без перехода через разряд (в одно действие, возможно с помощью счетного материала); </w:t>
            </w:r>
          </w:p>
          <w:p w:rsidR="00817AA9" w:rsidRPr="000E71BE" w:rsidRDefault="00817AA9" w:rsidP="00F73FDA">
            <w:pPr>
              <w:spacing w:after="0" w:line="240" w:lineRule="auto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простые текстовые задачи на нахождении суммы и разности (остатка) (самостоятельно); Решать задачи на увеличение и уменьшение числа на несколько единиц (с помощью учителя); </w:t>
            </w:r>
          </w:p>
          <w:p w:rsidR="00817AA9" w:rsidRPr="000E71BE" w:rsidRDefault="00817AA9" w:rsidP="00F73FDA">
            <w:pPr>
              <w:spacing w:after="3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Записывать числа, выраженные одной единицей измерения (стоимости, длины, времени); </w:t>
            </w:r>
          </w:p>
          <w:p w:rsidR="00817AA9" w:rsidRPr="000E71BE" w:rsidRDefault="00817AA9" w:rsidP="00F73FDA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время по часам с точностью до часа; Показывать, называть стороны, углы, вершины в треугольнике, квадрате, прямоугольнике; </w:t>
            </w:r>
          </w:p>
          <w:p w:rsidR="00817AA9" w:rsidRPr="000E71BE" w:rsidRDefault="00817AA9" w:rsidP="00F73F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Измерять отрезки и строить отрезок заданной длины; </w:t>
            </w:r>
          </w:p>
          <w:p w:rsidR="00817AA9" w:rsidRPr="000E71BE" w:rsidRDefault="00817AA9" w:rsidP="00F73FDA">
            <w:pPr>
              <w:spacing w:after="0" w:line="240" w:lineRule="auto"/>
              <w:ind w:right="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луч, произвольные углы, прямой угол с помощью чертёжного угольника (возможна помощь учителя); </w:t>
            </w:r>
          </w:p>
          <w:p w:rsidR="00817AA9" w:rsidRPr="000E71BE" w:rsidRDefault="00817AA9" w:rsidP="00F73FDA">
            <w:pPr>
              <w:spacing w:after="0" w:line="240" w:lineRule="auto"/>
              <w:ind w:right="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eastAsia="Calibri" w:hAnsi="Times New Roman" w:cs="Times New Roman"/>
                <w:sz w:val="24"/>
                <w:szCs w:val="24"/>
              </w:rPr>
              <w:t>Строить треугольники, квадраты, прямоугольники по точкам (вершинам) с помощью учителя</w:t>
            </w:r>
          </w:p>
        </w:tc>
        <w:tc>
          <w:tcPr>
            <w:tcW w:w="5245" w:type="dxa"/>
            <w:shd w:val="clear" w:color="auto" w:fill="auto"/>
          </w:tcPr>
          <w:p w:rsidR="00817AA9" w:rsidRPr="000E71BE" w:rsidRDefault="00817AA9" w:rsidP="00F7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Образовывать, читать, записывать, откладывать на счетном материале числа второго десятка; </w:t>
            </w:r>
          </w:p>
          <w:p w:rsidR="00817AA9" w:rsidRPr="000E71BE" w:rsidRDefault="00817AA9" w:rsidP="00F73FDA">
            <w:pPr>
              <w:spacing w:after="0" w:line="240" w:lineRule="auto"/>
              <w:ind w:right="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Считать по единице и равными числовыми </w:t>
            </w:r>
            <w:r w:rsidRPr="000E71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группами (по 2, по 5, по 3, по 4) в пределах 20 в прямом и обратном порядке; </w:t>
            </w:r>
          </w:p>
          <w:p w:rsidR="00817AA9" w:rsidRPr="000E71BE" w:rsidRDefault="00817AA9" w:rsidP="00F7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числа в пределах 20 (однозначные с </w:t>
            </w:r>
            <w:proofErr w:type="gramStart"/>
            <w:r w:rsidRPr="000E71BE">
              <w:rPr>
                <w:rFonts w:ascii="Times New Roman" w:eastAsia="Calibri" w:hAnsi="Times New Roman" w:cs="Times New Roman"/>
                <w:sz w:val="24"/>
                <w:szCs w:val="24"/>
              </w:rPr>
              <w:t>двузначными</w:t>
            </w:r>
            <w:proofErr w:type="gramEnd"/>
            <w:r w:rsidRPr="000E7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двузначные с двузначными); </w:t>
            </w:r>
          </w:p>
          <w:p w:rsidR="00817AA9" w:rsidRPr="000E71BE" w:rsidRDefault="00817AA9" w:rsidP="00F73FDA">
            <w:pPr>
              <w:spacing w:after="2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при сравнении чисел знаки</w:t>
            </w:r>
            <w:proofErr w:type="gramStart"/>
            <w:r w:rsidRPr="000E7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«&lt;», «&gt;», «=»; </w:t>
            </w:r>
            <w:proofErr w:type="gramEnd"/>
          </w:p>
          <w:p w:rsidR="00817AA9" w:rsidRPr="000E71BE" w:rsidRDefault="00817AA9" w:rsidP="00F73FDA">
            <w:pPr>
              <w:spacing w:after="1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Складывать и вычитать числа в пределах 20 без перехода через разряд (в том числе в два действия); Решать простые текстовые задачи на увеличение и уменьшение числа на несколько единиц; </w:t>
            </w:r>
          </w:p>
          <w:p w:rsidR="00817AA9" w:rsidRPr="000E71BE" w:rsidRDefault="00817AA9" w:rsidP="00F7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задачи в два действия; </w:t>
            </w:r>
          </w:p>
          <w:p w:rsidR="00817AA9" w:rsidRPr="000E71BE" w:rsidRDefault="00817AA9" w:rsidP="00F7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Записывать числа, выраженные одной единицей измерения (стоимости, длины, времени); </w:t>
            </w:r>
          </w:p>
          <w:p w:rsidR="00817AA9" w:rsidRPr="000E71BE" w:rsidRDefault="00817AA9" w:rsidP="00F73FDA">
            <w:pPr>
              <w:spacing w:after="21" w:line="240" w:lineRule="auto"/>
              <w:ind w:right="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простые примеры с числами, выраженными одной единицей измерения (длины, стоимости, времени); </w:t>
            </w:r>
          </w:p>
          <w:p w:rsidR="00817AA9" w:rsidRPr="000E71BE" w:rsidRDefault="00817AA9" w:rsidP="00F73FDA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время по часам с точностью до часа; Показывать, называть стороны, углы, вершины в треугольнике, квадрате, прямоугольнике; </w:t>
            </w:r>
          </w:p>
          <w:p w:rsidR="00817AA9" w:rsidRPr="000E71BE" w:rsidRDefault="00817AA9" w:rsidP="00F7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Измерять отрезки и строить отрезок заданной длины; </w:t>
            </w:r>
          </w:p>
          <w:p w:rsidR="00817AA9" w:rsidRPr="000E71BE" w:rsidRDefault="00817AA9" w:rsidP="00F7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луч, произвольные углы, прямой угол с помощью чертёжного угольника; </w:t>
            </w:r>
          </w:p>
          <w:p w:rsidR="00817AA9" w:rsidRPr="000E71BE" w:rsidRDefault="00817AA9" w:rsidP="00F73FDA">
            <w:pPr>
              <w:spacing w:after="0" w:line="240" w:lineRule="auto"/>
              <w:ind w:right="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eastAsia="Calibri" w:hAnsi="Times New Roman" w:cs="Times New Roman"/>
                <w:sz w:val="24"/>
                <w:szCs w:val="24"/>
              </w:rPr>
              <w:t>Строить треугольники, квадраты, прямоугольники по точкам (вершинам).</w:t>
            </w:r>
          </w:p>
        </w:tc>
      </w:tr>
    </w:tbl>
    <w:p w:rsidR="00817AA9" w:rsidRPr="00623974" w:rsidRDefault="00817AA9" w:rsidP="00817AA9">
      <w:pPr>
        <w:spacing w:after="27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817AA9" w:rsidRPr="00623974" w:rsidRDefault="00817AA9" w:rsidP="00817AA9">
      <w:pPr>
        <w:spacing w:after="0" w:line="240" w:lineRule="auto"/>
        <w:ind w:right="10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b/>
          <w:sz w:val="24"/>
          <w:szCs w:val="24"/>
        </w:rPr>
        <w:t>Базовые учебные действия, формируемые на уроках математики:</w:t>
      </w:r>
    </w:p>
    <w:p w:rsidR="00817AA9" w:rsidRPr="00623974" w:rsidRDefault="00817AA9" w:rsidP="00817AA9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i/>
          <w:sz w:val="24"/>
          <w:szCs w:val="24"/>
          <w:u w:val="single" w:color="000000"/>
        </w:rPr>
        <w:t>Личностные учебные действия</w:t>
      </w: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17AA9" w:rsidRPr="00623974" w:rsidRDefault="00817AA9" w:rsidP="00817AA9">
      <w:pPr>
        <w:numPr>
          <w:ilvl w:val="0"/>
          <w:numId w:val="25"/>
        </w:num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817AA9" w:rsidRPr="00623974" w:rsidRDefault="00817AA9" w:rsidP="00817AA9">
      <w:pPr>
        <w:numPr>
          <w:ilvl w:val="0"/>
          <w:numId w:val="25"/>
        </w:num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умения определять и высказывать под руководством педагога самые простые общие для всех людей правила поведения при сотрудничестве (этические нормы); </w:t>
      </w:r>
    </w:p>
    <w:p w:rsidR="00817AA9" w:rsidRPr="00623974" w:rsidRDefault="00817AA9" w:rsidP="00817AA9">
      <w:pPr>
        <w:numPr>
          <w:ilvl w:val="0"/>
          <w:numId w:val="25"/>
        </w:num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учащийся получит возможность для формирования: навыка в предложенных педагогом ситуациях общения и сотрудничества, опираясь на общие для всех простые правила поведения, делать выбор, при поддержке педагога, как поступить; </w:t>
      </w:r>
    </w:p>
    <w:p w:rsidR="00817AA9" w:rsidRPr="00623974" w:rsidRDefault="00817AA9" w:rsidP="00817AA9">
      <w:pPr>
        <w:numPr>
          <w:ilvl w:val="0"/>
          <w:numId w:val="25"/>
        </w:num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>самостоятельность в выполнении учебных заданий, поручений, договорённостей.</w:t>
      </w:r>
    </w:p>
    <w:p w:rsidR="00817AA9" w:rsidRPr="00623974" w:rsidRDefault="00817AA9" w:rsidP="00817AA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AA9" w:rsidRPr="00623974" w:rsidRDefault="00817AA9" w:rsidP="00817AA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3974">
        <w:rPr>
          <w:rFonts w:ascii="Times New Roman" w:eastAsia="Calibri" w:hAnsi="Times New Roman" w:cs="Times New Roman"/>
          <w:i/>
          <w:sz w:val="24"/>
          <w:szCs w:val="24"/>
          <w:u w:val="single" w:color="000000"/>
        </w:rPr>
        <w:t>Регулятивные учебные действия</w:t>
      </w: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17AA9" w:rsidRPr="00623974" w:rsidRDefault="00817AA9" w:rsidP="00817AA9">
      <w:pPr>
        <w:numPr>
          <w:ilvl w:val="0"/>
          <w:numId w:val="25"/>
        </w:num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активно участвовать в деятельности, контролировать и оценивать свои действия и действия одноклассников; </w:t>
      </w:r>
    </w:p>
    <w:p w:rsidR="00817AA9" w:rsidRPr="00623974" w:rsidRDefault="00817AA9" w:rsidP="00817AA9">
      <w:pPr>
        <w:numPr>
          <w:ilvl w:val="0"/>
          <w:numId w:val="25"/>
        </w:num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определять и формулировать цель деятельности на уроке с помощью учителя, проговаривать последовательность действий на уроке;  </w:t>
      </w:r>
    </w:p>
    <w:p w:rsidR="00817AA9" w:rsidRPr="00623974" w:rsidRDefault="00817AA9" w:rsidP="00817AA9">
      <w:pPr>
        <w:numPr>
          <w:ilvl w:val="0"/>
          <w:numId w:val="25"/>
        </w:num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использовать знания в учении и в повседневной жизни для исследования математической сущности предмета (явления, события, факта); соотносить свои действия и их результаты с заданными образцами; </w:t>
      </w:r>
    </w:p>
    <w:p w:rsidR="00817AA9" w:rsidRDefault="00817AA9" w:rsidP="00817AA9">
      <w:pPr>
        <w:numPr>
          <w:ilvl w:val="0"/>
          <w:numId w:val="25"/>
        </w:num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>высказывать своё предположение (версию) на основе работы с иллюстрацией учебника;</w:t>
      </w:r>
    </w:p>
    <w:p w:rsidR="00817AA9" w:rsidRPr="00623974" w:rsidRDefault="00817AA9" w:rsidP="00817AA9">
      <w:pPr>
        <w:numPr>
          <w:ilvl w:val="0"/>
          <w:numId w:val="25"/>
        </w:num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работать по предложенному учителем плану; </w:t>
      </w:r>
    </w:p>
    <w:p w:rsidR="00817AA9" w:rsidRPr="00623974" w:rsidRDefault="00817AA9" w:rsidP="00817AA9">
      <w:pPr>
        <w:numPr>
          <w:ilvl w:val="0"/>
          <w:numId w:val="25"/>
        </w:num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отличать </w:t>
      </w:r>
      <w:proofErr w:type="gramStart"/>
      <w:r w:rsidRPr="00623974">
        <w:rPr>
          <w:rFonts w:ascii="Times New Roman" w:eastAsia="Calibri" w:hAnsi="Times New Roman" w:cs="Times New Roman"/>
          <w:sz w:val="24"/>
          <w:szCs w:val="24"/>
        </w:rPr>
        <w:t>верно</w:t>
      </w:r>
      <w:proofErr w:type="gramEnd"/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 выполненное задание от неверного, принимать оценку деятельности, оценивать ее с учетом предложенных критериев, корректировать свою деятельность с учетом выявленных недочётов, совместно с учителем давать эмоциональную оценку деятельности класса на уроке. </w:t>
      </w:r>
    </w:p>
    <w:p w:rsidR="00817AA9" w:rsidRPr="00623974" w:rsidRDefault="00817AA9" w:rsidP="00817AA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AA9" w:rsidRPr="00623974" w:rsidRDefault="00817AA9" w:rsidP="00817AA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i/>
          <w:sz w:val="24"/>
          <w:szCs w:val="24"/>
          <w:u w:val="single" w:color="000000"/>
        </w:rPr>
        <w:t>Познавательные учебные действия</w:t>
      </w: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17AA9" w:rsidRPr="00623974" w:rsidRDefault="00817AA9" w:rsidP="00817AA9">
      <w:pPr>
        <w:numPr>
          <w:ilvl w:val="0"/>
          <w:numId w:val="25"/>
        </w:num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выделять существенные, общие и отличительные свойства предметов; </w:t>
      </w:r>
    </w:p>
    <w:p w:rsidR="00817AA9" w:rsidRPr="00623974" w:rsidRDefault="00817AA9" w:rsidP="00817AA9">
      <w:pPr>
        <w:numPr>
          <w:ilvl w:val="0"/>
          <w:numId w:val="25"/>
        </w:num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</w:t>
      </w:r>
    </w:p>
    <w:p w:rsidR="00817AA9" w:rsidRPr="00623974" w:rsidRDefault="00817AA9" w:rsidP="00817AA9">
      <w:pPr>
        <w:numPr>
          <w:ilvl w:val="0"/>
          <w:numId w:val="25"/>
        </w:num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учителя; </w:t>
      </w:r>
    </w:p>
    <w:p w:rsidR="00817AA9" w:rsidRPr="00623974" w:rsidRDefault="00817AA9" w:rsidP="00817AA9">
      <w:pPr>
        <w:numPr>
          <w:ilvl w:val="0"/>
          <w:numId w:val="25"/>
        </w:num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пользоваться знаками, символами, предметами-заместителями; </w:t>
      </w:r>
    </w:p>
    <w:p w:rsidR="00817AA9" w:rsidRPr="00623974" w:rsidRDefault="00817AA9" w:rsidP="00817AA9">
      <w:pPr>
        <w:numPr>
          <w:ilvl w:val="0"/>
          <w:numId w:val="25"/>
        </w:num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выполнять арифметические действия; </w:t>
      </w:r>
    </w:p>
    <w:p w:rsidR="00817AA9" w:rsidRPr="00623974" w:rsidRDefault="00817AA9" w:rsidP="00817AA9">
      <w:pPr>
        <w:numPr>
          <w:ilvl w:val="0"/>
          <w:numId w:val="25"/>
        </w:num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делать предварительный отбор источников информации: ориентироваться в учебнике; 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носителях); перерабатывать полученную информацию: делать выводы в результате совместной работы с учителем, сравнивать и группировать такие математические объекты, как числа, числовые выражения, равенства, неравенства, плоские геометрические фигуры. </w:t>
      </w:r>
      <w:proofErr w:type="gramEnd"/>
    </w:p>
    <w:p w:rsidR="00817AA9" w:rsidRPr="00623974" w:rsidRDefault="00817AA9" w:rsidP="00817AA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AA9" w:rsidRPr="00623974" w:rsidRDefault="00817AA9" w:rsidP="00817AA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i/>
          <w:sz w:val="24"/>
          <w:szCs w:val="24"/>
          <w:u w:val="single" w:color="000000"/>
        </w:rPr>
        <w:t>Коммуникативные учебные действия</w:t>
      </w: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17AA9" w:rsidRPr="00623974" w:rsidRDefault="00817AA9" w:rsidP="00817AA9">
      <w:pPr>
        <w:numPr>
          <w:ilvl w:val="0"/>
          <w:numId w:val="25"/>
        </w:num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вступать в контакт и работать в коллективе (учитель-ученик, ученик-ученик, ученик-класс, учитель класс); выполнять различные роли в группе (лидера, исполнителя, критика); </w:t>
      </w:r>
    </w:p>
    <w:p w:rsidR="00817AA9" w:rsidRPr="00623974" w:rsidRDefault="00817AA9" w:rsidP="00817AA9">
      <w:pPr>
        <w:numPr>
          <w:ilvl w:val="0"/>
          <w:numId w:val="25"/>
        </w:num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совместно договариваться о правилах общения и поведения в школе и следовать им; </w:t>
      </w:r>
    </w:p>
    <w:p w:rsidR="00817AA9" w:rsidRPr="00623974" w:rsidRDefault="00817AA9" w:rsidP="00817AA9">
      <w:pPr>
        <w:numPr>
          <w:ilvl w:val="0"/>
          <w:numId w:val="25"/>
        </w:num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принятые ритуалы социального взаимодействия с одноклассниками и учителем. </w:t>
      </w:r>
    </w:p>
    <w:p w:rsidR="00817AA9" w:rsidRPr="00623974" w:rsidRDefault="00817AA9" w:rsidP="00817AA9">
      <w:pPr>
        <w:numPr>
          <w:ilvl w:val="0"/>
          <w:numId w:val="25"/>
        </w:num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обращаться за помощью и принимать помощь; </w:t>
      </w:r>
    </w:p>
    <w:p w:rsidR="00817AA9" w:rsidRPr="00623974" w:rsidRDefault="00817AA9" w:rsidP="00817AA9">
      <w:pPr>
        <w:numPr>
          <w:ilvl w:val="0"/>
          <w:numId w:val="25"/>
        </w:num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слушать и понимать инструкцию к учебному заданию в разных видах деятельности и быту; </w:t>
      </w:r>
    </w:p>
    <w:p w:rsidR="00817AA9" w:rsidRPr="00623974" w:rsidRDefault="00817AA9" w:rsidP="00817AA9">
      <w:pPr>
        <w:numPr>
          <w:ilvl w:val="0"/>
          <w:numId w:val="25"/>
        </w:num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донести свою позицию до других: оформлять свою мысль в устной и письменной речи (на уровне одного предложения или небольшого текста). </w:t>
      </w:r>
    </w:p>
    <w:p w:rsidR="00817AA9" w:rsidRDefault="00817AA9" w:rsidP="00817AA9">
      <w:pPr>
        <w:pStyle w:val="2"/>
        <w:ind w:right="75"/>
        <w:rPr>
          <w:sz w:val="24"/>
          <w:szCs w:val="24"/>
        </w:rPr>
      </w:pPr>
    </w:p>
    <w:p w:rsidR="00817AA9" w:rsidRPr="00623974" w:rsidRDefault="00817AA9" w:rsidP="00817AA9">
      <w:pPr>
        <w:pStyle w:val="2"/>
        <w:ind w:right="75"/>
        <w:rPr>
          <w:sz w:val="24"/>
          <w:szCs w:val="24"/>
        </w:rPr>
      </w:pPr>
      <w:r w:rsidRPr="00623974">
        <w:rPr>
          <w:sz w:val="24"/>
          <w:szCs w:val="24"/>
        </w:rPr>
        <w:t xml:space="preserve">Критерии </w:t>
      </w:r>
      <w:proofErr w:type="gramStart"/>
      <w:r w:rsidRPr="00623974">
        <w:rPr>
          <w:sz w:val="24"/>
          <w:szCs w:val="24"/>
        </w:rPr>
        <w:t>оценки достижения планируемых результатов освоения программы учебного</w:t>
      </w:r>
      <w:proofErr w:type="gramEnd"/>
      <w:r w:rsidRPr="00623974">
        <w:rPr>
          <w:sz w:val="24"/>
          <w:szCs w:val="24"/>
        </w:rPr>
        <w:t xml:space="preserve"> предмета «Математика»</w:t>
      </w:r>
    </w:p>
    <w:p w:rsidR="00817AA9" w:rsidRPr="00623974" w:rsidRDefault="00817AA9" w:rsidP="00817AA9">
      <w:pPr>
        <w:spacing w:after="0" w:line="240" w:lineRule="auto"/>
        <w:ind w:left="-1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требованием Стандарта для </w:t>
      </w:r>
      <w:proofErr w:type="gramStart"/>
      <w:r w:rsidRPr="0062397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(интеллектуальными нарушениями) оценке подлежат личностные и предметные результаты. </w:t>
      </w:r>
    </w:p>
    <w:p w:rsidR="00817AA9" w:rsidRPr="00623974" w:rsidRDefault="00817AA9" w:rsidP="00817AA9">
      <w:pPr>
        <w:spacing w:after="0" w:line="240" w:lineRule="auto"/>
        <w:ind w:left="-1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i/>
          <w:sz w:val="24"/>
          <w:szCs w:val="24"/>
        </w:rPr>
        <w:t>Личностные результаты</w:t>
      </w: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отношений, обучающихся в различных средах. </w:t>
      </w:r>
    </w:p>
    <w:p w:rsidR="00817AA9" w:rsidRPr="00623974" w:rsidRDefault="00817AA9" w:rsidP="00817AA9">
      <w:pPr>
        <w:spacing w:after="0" w:line="240" w:lineRule="auto"/>
        <w:ind w:left="-1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результатов. При этом, некоторые личностные результаты </w:t>
      </w:r>
      <w:r>
        <w:rPr>
          <w:rFonts w:ascii="Times New Roman" w:eastAsia="Calibri" w:hAnsi="Times New Roman" w:cs="Times New Roman"/>
          <w:sz w:val="24"/>
          <w:szCs w:val="24"/>
        </w:rPr>
        <w:t>(например, комплекс результатов</w:t>
      </w: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 «формиров</w:t>
      </w:r>
      <w:r>
        <w:rPr>
          <w:rFonts w:ascii="Times New Roman" w:eastAsia="Calibri" w:hAnsi="Times New Roman" w:cs="Times New Roman"/>
          <w:sz w:val="24"/>
          <w:szCs w:val="24"/>
        </w:rPr>
        <w:t>ания гражданского самосознания»)</w:t>
      </w: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 могут быть оценены исключительно качественно. </w:t>
      </w:r>
    </w:p>
    <w:p w:rsidR="00817AA9" w:rsidRPr="00623974" w:rsidRDefault="00817AA9" w:rsidP="00817AA9">
      <w:pPr>
        <w:numPr>
          <w:ilvl w:val="0"/>
          <w:numId w:val="26"/>
        </w:num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0 баллов ― нет фиксируемой динамики;  </w:t>
      </w:r>
    </w:p>
    <w:p w:rsidR="00817AA9" w:rsidRPr="00623974" w:rsidRDefault="00817AA9" w:rsidP="00817AA9">
      <w:pPr>
        <w:numPr>
          <w:ilvl w:val="0"/>
          <w:numId w:val="26"/>
        </w:num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1 балл ― минимальная динамика;  </w:t>
      </w:r>
    </w:p>
    <w:p w:rsidR="00817AA9" w:rsidRPr="00623974" w:rsidRDefault="00817AA9" w:rsidP="00817AA9">
      <w:pPr>
        <w:numPr>
          <w:ilvl w:val="0"/>
          <w:numId w:val="26"/>
        </w:num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2 балла ― удовлетворительная динамика;  </w:t>
      </w:r>
      <w:r w:rsidRPr="0062397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23974">
        <w:rPr>
          <w:rFonts w:ascii="Times New Roman" w:eastAsia="Arial" w:hAnsi="Times New Roman" w:cs="Times New Roman"/>
          <w:sz w:val="24"/>
          <w:szCs w:val="24"/>
        </w:rPr>
        <w:tab/>
      </w:r>
    </w:p>
    <w:p w:rsidR="00817AA9" w:rsidRPr="00623974" w:rsidRDefault="00817AA9" w:rsidP="00817AA9">
      <w:pPr>
        <w:numPr>
          <w:ilvl w:val="0"/>
          <w:numId w:val="26"/>
        </w:num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3 балла ― значительная динамика. </w:t>
      </w:r>
    </w:p>
    <w:p w:rsidR="00817AA9" w:rsidRDefault="00817AA9" w:rsidP="00817AA9">
      <w:pPr>
        <w:spacing w:after="0" w:line="240" w:lineRule="auto"/>
        <w:ind w:left="1063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17AA9" w:rsidRDefault="00817AA9" w:rsidP="00817AA9">
      <w:pPr>
        <w:spacing w:after="0" w:line="240" w:lineRule="auto"/>
        <w:ind w:left="1063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696E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результаты освоения АООП</w:t>
      </w:r>
    </w:p>
    <w:p w:rsidR="00817AA9" w:rsidRPr="0001696E" w:rsidRDefault="00817AA9" w:rsidP="00817AA9">
      <w:pPr>
        <w:spacing w:after="0" w:line="240" w:lineRule="auto"/>
        <w:ind w:left="10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628" w:type="dxa"/>
        <w:tblInd w:w="-105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687"/>
        <w:gridCol w:w="2979"/>
        <w:gridCol w:w="4962"/>
      </w:tblGrid>
      <w:tr w:rsidR="00817AA9" w:rsidRPr="000E71BE" w:rsidTr="005636F3">
        <w:trPr>
          <w:trHeight w:val="264"/>
        </w:trPr>
        <w:tc>
          <w:tcPr>
            <w:tcW w:w="2687" w:type="dxa"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  <w:b/>
              </w:rPr>
            </w:pPr>
            <w:r w:rsidRPr="000E71BE">
              <w:rPr>
                <w:rFonts w:ascii="Times New Roman" w:hAnsi="Times New Roman"/>
                <w:b/>
              </w:rPr>
              <w:t xml:space="preserve">Критерии </w:t>
            </w:r>
          </w:p>
        </w:tc>
        <w:tc>
          <w:tcPr>
            <w:tcW w:w="2979" w:type="dxa"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  <w:b/>
              </w:rPr>
            </w:pPr>
            <w:r w:rsidRPr="000E71BE">
              <w:rPr>
                <w:rFonts w:ascii="Times New Roman" w:hAnsi="Times New Roman"/>
                <w:b/>
              </w:rPr>
              <w:t xml:space="preserve">Параметры оценки </w:t>
            </w:r>
          </w:p>
        </w:tc>
        <w:tc>
          <w:tcPr>
            <w:tcW w:w="4962" w:type="dxa"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  <w:b/>
              </w:rPr>
            </w:pPr>
            <w:r w:rsidRPr="000E71BE">
              <w:rPr>
                <w:rFonts w:ascii="Times New Roman" w:hAnsi="Times New Roman"/>
                <w:b/>
              </w:rPr>
              <w:t xml:space="preserve">Индикаторы </w:t>
            </w:r>
          </w:p>
        </w:tc>
      </w:tr>
      <w:tr w:rsidR="00817AA9" w:rsidRPr="000E71BE" w:rsidTr="005636F3">
        <w:trPr>
          <w:trHeight w:val="516"/>
        </w:trPr>
        <w:tc>
          <w:tcPr>
            <w:tcW w:w="2687" w:type="dxa"/>
            <w:vMerge w:val="restart"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  <w:r w:rsidRPr="000E71BE">
              <w:rPr>
                <w:rFonts w:ascii="Times New Roman" w:hAnsi="Times New Roman"/>
              </w:rPr>
              <w:t xml:space="preserve">Владение навыками коммуникации и </w:t>
            </w:r>
          </w:p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  <w:r w:rsidRPr="000E71BE">
              <w:rPr>
                <w:rFonts w:ascii="Times New Roman" w:hAnsi="Times New Roman"/>
              </w:rPr>
              <w:t xml:space="preserve">принятыми ритуалами </w:t>
            </w:r>
            <w:proofErr w:type="gramStart"/>
            <w:r w:rsidRPr="000E71BE">
              <w:rPr>
                <w:rFonts w:ascii="Times New Roman" w:hAnsi="Times New Roman"/>
              </w:rPr>
              <w:t>социального</w:t>
            </w:r>
            <w:proofErr w:type="gramEnd"/>
            <w:r w:rsidRPr="000E71BE">
              <w:rPr>
                <w:rFonts w:ascii="Times New Roman" w:hAnsi="Times New Roman"/>
              </w:rPr>
              <w:t xml:space="preserve"> </w:t>
            </w:r>
          </w:p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E71BE">
              <w:rPr>
                <w:rFonts w:ascii="Times New Roman" w:hAnsi="Times New Roman"/>
              </w:rPr>
              <w:t xml:space="preserve">взаимодействия (т.е. самой формой </w:t>
            </w:r>
            <w:proofErr w:type="gramEnd"/>
          </w:p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  <w:r w:rsidRPr="000E71BE">
              <w:rPr>
                <w:rFonts w:ascii="Times New Roman" w:hAnsi="Times New Roman"/>
              </w:rPr>
              <w:t xml:space="preserve">поведения, его </w:t>
            </w:r>
          </w:p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  <w:r w:rsidRPr="000E71BE">
              <w:rPr>
                <w:rFonts w:ascii="Times New Roman" w:hAnsi="Times New Roman"/>
              </w:rPr>
              <w:t xml:space="preserve">социальным рисунком), в том числе </w:t>
            </w:r>
            <w:proofErr w:type="gramStart"/>
            <w:r w:rsidRPr="000E71BE">
              <w:rPr>
                <w:rFonts w:ascii="Times New Roman" w:hAnsi="Times New Roman"/>
              </w:rPr>
              <w:t>с</w:t>
            </w:r>
            <w:proofErr w:type="gramEnd"/>
            <w:r w:rsidRPr="000E71BE">
              <w:rPr>
                <w:rFonts w:ascii="Times New Roman" w:hAnsi="Times New Roman"/>
              </w:rPr>
              <w:t xml:space="preserve"> </w:t>
            </w:r>
          </w:p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  <w:r w:rsidRPr="000E71BE">
              <w:rPr>
                <w:rFonts w:ascii="Times New Roman" w:hAnsi="Times New Roman"/>
              </w:rPr>
              <w:t xml:space="preserve">использованием </w:t>
            </w:r>
          </w:p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  <w:r w:rsidRPr="000E71BE">
              <w:rPr>
                <w:rFonts w:ascii="Times New Roman" w:hAnsi="Times New Roman"/>
              </w:rPr>
              <w:t xml:space="preserve">информационных технологий </w:t>
            </w:r>
          </w:p>
        </w:tc>
        <w:tc>
          <w:tcPr>
            <w:tcW w:w="2979" w:type="dxa"/>
            <w:vMerge w:val="restart"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E71BE">
              <w:rPr>
                <w:rFonts w:ascii="Times New Roman" w:hAnsi="Times New Roman"/>
              </w:rPr>
              <w:t>сформированность</w:t>
            </w:r>
            <w:proofErr w:type="spellEnd"/>
            <w:r w:rsidRPr="000E71BE">
              <w:rPr>
                <w:rFonts w:ascii="Times New Roman" w:hAnsi="Times New Roman"/>
              </w:rPr>
              <w:t xml:space="preserve"> навыков коммуникации </w:t>
            </w:r>
            <w:proofErr w:type="gramStart"/>
            <w:r w:rsidRPr="000E71BE">
              <w:rPr>
                <w:rFonts w:ascii="Times New Roman" w:hAnsi="Times New Roman"/>
              </w:rPr>
              <w:t>со</w:t>
            </w:r>
            <w:proofErr w:type="gramEnd"/>
            <w:r w:rsidRPr="000E71BE">
              <w:rPr>
                <w:rFonts w:ascii="Times New Roman" w:hAnsi="Times New Roman"/>
              </w:rPr>
              <w:t xml:space="preserve"> взрослыми </w:t>
            </w:r>
          </w:p>
        </w:tc>
        <w:tc>
          <w:tcPr>
            <w:tcW w:w="4962" w:type="dxa"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  <w:r w:rsidRPr="000E71BE">
              <w:rPr>
                <w:rFonts w:ascii="Times New Roman" w:hAnsi="Times New Roman"/>
              </w:rPr>
              <w:t xml:space="preserve">способность инициировать и поддерживать коммуникацию с взрослыми </w:t>
            </w:r>
          </w:p>
        </w:tc>
      </w:tr>
      <w:tr w:rsidR="00817AA9" w:rsidRPr="000E71BE" w:rsidTr="005636F3">
        <w:trPr>
          <w:trHeight w:val="516"/>
        </w:trPr>
        <w:tc>
          <w:tcPr>
            <w:tcW w:w="2687" w:type="dxa"/>
            <w:vMerge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  <w:r w:rsidRPr="000E71BE">
              <w:rPr>
                <w:rFonts w:ascii="Times New Roman" w:hAnsi="Times New Roman"/>
              </w:rPr>
              <w:t xml:space="preserve">способность применять адекватные способы поведения в разных ситуациях </w:t>
            </w:r>
          </w:p>
        </w:tc>
      </w:tr>
      <w:tr w:rsidR="00817AA9" w:rsidRPr="000E71BE" w:rsidTr="005636F3">
        <w:trPr>
          <w:trHeight w:val="262"/>
        </w:trPr>
        <w:tc>
          <w:tcPr>
            <w:tcW w:w="2687" w:type="dxa"/>
            <w:vMerge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  <w:r w:rsidRPr="000E71BE">
              <w:rPr>
                <w:rFonts w:ascii="Times New Roman" w:hAnsi="Times New Roman"/>
              </w:rPr>
              <w:t xml:space="preserve">способность обращаться за помощью </w:t>
            </w:r>
          </w:p>
        </w:tc>
      </w:tr>
      <w:tr w:rsidR="00817AA9" w:rsidRPr="000E71BE" w:rsidTr="005636F3">
        <w:trPr>
          <w:trHeight w:val="516"/>
        </w:trPr>
        <w:tc>
          <w:tcPr>
            <w:tcW w:w="2687" w:type="dxa"/>
            <w:vMerge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 w:val="restart"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E71BE">
              <w:rPr>
                <w:rFonts w:ascii="Times New Roman" w:hAnsi="Times New Roman"/>
              </w:rPr>
              <w:t>сформированность</w:t>
            </w:r>
            <w:proofErr w:type="spellEnd"/>
            <w:r w:rsidRPr="000E71BE">
              <w:rPr>
                <w:rFonts w:ascii="Times New Roman" w:hAnsi="Times New Roman"/>
              </w:rPr>
              <w:t xml:space="preserve"> навыков коммуникации со сверстниками </w:t>
            </w:r>
          </w:p>
        </w:tc>
        <w:tc>
          <w:tcPr>
            <w:tcW w:w="4962" w:type="dxa"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  <w:r w:rsidRPr="000E71BE">
              <w:rPr>
                <w:rFonts w:ascii="Times New Roman" w:hAnsi="Times New Roman"/>
              </w:rPr>
              <w:t xml:space="preserve">способность инициировать и поддерживать коммуникацию со сверстниками </w:t>
            </w:r>
          </w:p>
        </w:tc>
      </w:tr>
      <w:tr w:rsidR="00817AA9" w:rsidRPr="000E71BE" w:rsidTr="005636F3">
        <w:trPr>
          <w:trHeight w:val="516"/>
        </w:trPr>
        <w:tc>
          <w:tcPr>
            <w:tcW w:w="2687" w:type="dxa"/>
            <w:vMerge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  <w:r w:rsidRPr="000E71BE">
              <w:rPr>
                <w:rFonts w:ascii="Times New Roman" w:hAnsi="Times New Roman"/>
              </w:rPr>
              <w:t xml:space="preserve">способность применять адекватные способы поведения в разных ситуациях </w:t>
            </w:r>
          </w:p>
        </w:tc>
      </w:tr>
      <w:tr w:rsidR="00817AA9" w:rsidRPr="000E71BE" w:rsidTr="005636F3">
        <w:trPr>
          <w:trHeight w:val="264"/>
        </w:trPr>
        <w:tc>
          <w:tcPr>
            <w:tcW w:w="2687" w:type="dxa"/>
            <w:vMerge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  <w:r w:rsidRPr="000E71BE">
              <w:rPr>
                <w:rFonts w:ascii="Times New Roman" w:hAnsi="Times New Roman"/>
              </w:rPr>
              <w:t xml:space="preserve">способность обращаться за помощью </w:t>
            </w:r>
          </w:p>
        </w:tc>
      </w:tr>
      <w:tr w:rsidR="00817AA9" w:rsidRPr="000E71BE" w:rsidTr="005636F3">
        <w:trPr>
          <w:trHeight w:val="516"/>
        </w:trPr>
        <w:tc>
          <w:tcPr>
            <w:tcW w:w="2687" w:type="dxa"/>
            <w:vMerge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9" w:type="dxa"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  <w:r w:rsidRPr="000E71BE">
              <w:rPr>
                <w:rFonts w:ascii="Times New Roman" w:hAnsi="Times New Roman"/>
              </w:rPr>
              <w:t xml:space="preserve">владение средствами коммуникации </w:t>
            </w:r>
          </w:p>
        </w:tc>
        <w:tc>
          <w:tcPr>
            <w:tcW w:w="4962" w:type="dxa"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  <w:r w:rsidRPr="000E71BE">
              <w:rPr>
                <w:rFonts w:ascii="Times New Roman" w:hAnsi="Times New Roman"/>
              </w:rPr>
              <w:t xml:space="preserve">способность использовать разнообразные средства коммуникации согласно ситуации </w:t>
            </w:r>
          </w:p>
        </w:tc>
      </w:tr>
      <w:tr w:rsidR="00817AA9" w:rsidRPr="000E71BE" w:rsidTr="005636F3">
        <w:trPr>
          <w:trHeight w:val="768"/>
        </w:trPr>
        <w:tc>
          <w:tcPr>
            <w:tcW w:w="2687" w:type="dxa"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9" w:type="dxa"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  <w:r w:rsidRPr="000E71BE">
              <w:rPr>
                <w:rFonts w:ascii="Times New Roman" w:hAnsi="Times New Roman"/>
              </w:rPr>
              <w:t xml:space="preserve">адекватность применения </w:t>
            </w:r>
          </w:p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  <w:r w:rsidRPr="000E71BE">
              <w:rPr>
                <w:rFonts w:ascii="Times New Roman" w:hAnsi="Times New Roman"/>
              </w:rPr>
              <w:t xml:space="preserve">ритуалов социального взаимодействия </w:t>
            </w:r>
          </w:p>
        </w:tc>
        <w:tc>
          <w:tcPr>
            <w:tcW w:w="4962" w:type="dxa"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  <w:r w:rsidRPr="000E71BE">
              <w:rPr>
                <w:rFonts w:ascii="Times New Roman" w:hAnsi="Times New Roman"/>
              </w:rPr>
              <w:t xml:space="preserve">способность правильно применить ритуалы </w:t>
            </w:r>
          </w:p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  <w:r w:rsidRPr="000E71BE">
              <w:rPr>
                <w:rFonts w:ascii="Times New Roman" w:hAnsi="Times New Roman"/>
              </w:rPr>
              <w:t xml:space="preserve">социального взаимодействия согласно ситуации </w:t>
            </w:r>
          </w:p>
        </w:tc>
      </w:tr>
      <w:tr w:rsidR="00817AA9" w:rsidRPr="000E71BE" w:rsidTr="005636F3">
        <w:trPr>
          <w:trHeight w:val="264"/>
        </w:trPr>
        <w:tc>
          <w:tcPr>
            <w:tcW w:w="2687" w:type="dxa"/>
            <w:vMerge w:val="restart"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  <w:r w:rsidRPr="000E71BE">
              <w:rPr>
                <w:rFonts w:ascii="Times New Roman" w:hAnsi="Times New Roman"/>
              </w:rPr>
              <w:t xml:space="preserve">Владение знаниями о здоровом образе жизни, </w:t>
            </w:r>
          </w:p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  <w:r w:rsidRPr="000E71BE">
              <w:rPr>
                <w:rFonts w:ascii="Times New Roman" w:hAnsi="Times New Roman"/>
              </w:rPr>
              <w:t xml:space="preserve">наличие мотивации к </w:t>
            </w:r>
            <w:proofErr w:type="gramStart"/>
            <w:r w:rsidRPr="000E71BE">
              <w:rPr>
                <w:rFonts w:ascii="Times New Roman" w:hAnsi="Times New Roman"/>
              </w:rPr>
              <w:t>творческом</w:t>
            </w:r>
            <w:proofErr w:type="gramEnd"/>
            <w:r w:rsidRPr="000E71BE">
              <w:rPr>
                <w:rFonts w:ascii="Times New Roman" w:hAnsi="Times New Roman"/>
              </w:rPr>
              <w:t xml:space="preserve"> труду </w:t>
            </w:r>
          </w:p>
        </w:tc>
        <w:tc>
          <w:tcPr>
            <w:tcW w:w="2979" w:type="dxa"/>
            <w:vMerge w:val="restart"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  <w:r w:rsidRPr="000E71BE">
              <w:rPr>
                <w:rFonts w:ascii="Times New Roman" w:hAnsi="Times New Roman"/>
              </w:rPr>
              <w:t xml:space="preserve">знание ЗОЖ </w:t>
            </w:r>
          </w:p>
        </w:tc>
        <w:tc>
          <w:tcPr>
            <w:tcW w:w="4962" w:type="dxa"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  <w:r w:rsidRPr="000E71BE">
              <w:rPr>
                <w:rFonts w:ascii="Times New Roman" w:hAnsi="Times New Roman"/>
              </w:rPr>
              <w:t xml:space="preserve">соблюдение режима дня </w:t>
            </w:r>
          </w:p>
        </w:tc>
      </w:tr>
      <w:tr w:rsidR="00817AA9" w:rsidRPr="000E71BE" w:rsidTr="005636F3">
        <w:trPr>
          <w:trHeight w:val="264"/>
        </w:trPr>
        <w:tc>
          <w:tcPr>
            <w:tcW w:w="2687" w:type="dxa"/>
            <w:vMerge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  <w:r w:rsidRPr="000E71BE">
              <w:rPr>
                <w:rFonts w:ascii="Times New Roman" w:hAnsi="Times New Roman"/>
              </w:rPr>
              <w:t xml:space="preserve">соблюдение правил личной безопасности </w:t>
            </w:r>
          </w:p>
        </w:tc>
      </w:tr>
      <w:tr w:rsidR="00817AA9" w:rsidRPr="000E71BE" w:rsidTr="005636F3">
        <w:trPr>
          <w:trHeight w:val="326"/>
        </w:trPr>
        <w:tc>
          <w:tcPr>
            <w:tcW w:w="2687" w:type="dxa"/>
            <w:vMerge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  <w:r w:rsidRPr="000E71BE">
              <w:rPr>
                <w:rFonts w:ascii="Times New Roman" w:hAnsi="Times New Roman"/>
              </w:rPr>
              <w:t xml:space="preserve">способность применять правила ЗОЖ </w:t>
            </w:r>
          </w:p>
        </w:tc>
      </w:tr>
      <w:tr w:rsidR="00817AA9" w:rsidRPr="000E71BE" w:rsidTr="005636F3">
        <w:trPr>
          <w:trHeight w:val="516"/>
        </w:trPr>
        <w:tc>
          <w:tcPr>
            <w:tcW w:w="2687" w:type="dxa"/>
            <w:vMerge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  <w:r w:rsidRPr="000E71BE">
              <w:rPr>
                <w:rFonts w:ascii="Times New Roman" w:hAnsi="Times New Roman"/>
              </w:rPr>
              <w:t xml:space="preserve">участие в физкультурно-оздоровительных мероприятиях </w:t>
            </w:r>
          </w:p>
        </w:tc>
      </w:tr>
      <w:tr w:rsidR="00817AA9" w:rsidRPr="000E71BE" w:rsidTr="005636F3">
        <w:trPr>
          <w:trHeight w:val="516"/>
        </w:trPr>
        <w:tc>
          <w:tcPr>
            <w:tcW w:w="2687" w:type="dxa"/>
            <w:vMerge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 w:val="restart"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E71BE">
              <w:rPr>
                <w:rFonts w:ascii="Times New Roman" w:hAnsi="Times New Roman"/>
              </w:rPr>
              <w:t>сформированность</w:t>
            </w:r>
            <w:proofErr w:type="spellEnd"/>
            <w:r w:rsidRPr="000E71BE">
              <w:rPr>
                <w:rFonts w:ascii="Times New Roman" w:hAnsi="Times New Roman"/>
              </w:rPr>
              <w:t xml:space="preserve"> </w:t>
            </w:r>
          </w:p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  <w:r w:rsidRPr="000E71BE">
              <w:rPr>
                <w:rFonts w:ascii="Times New Roman" w:hAnsi="Times New Roman"/>
              </w:rPr>
              <w:t xml:space="preserve">мотивации к </w:t>
            </w:r>
            <w:proofErr w:type="gramStart"/>
            <w:r w:rsidRPr="000E71BE">
              <w:rPr>
                <w:rFonts w:ascii="Times New Roman" w:hAnsi="Times New Roman"/>
              </w:rPr>
              <w:t>творческому</w:t>
            </w:r>
            <w:proofErr w:type="gramEnd"/>
            <w:r w:rsidRPr="000E71BE">
              <w:rPr>
                <w:rFonts w:ascii="Times New Roman" w:hAnsi="Times New Roman"/>
              </w:rPr>
              <w:t xml:space="preserve"> </w:t>
            </w:r>
          </w:p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  <w:r w:rsidRPr="000E71BE">
              <w:rPr>
                <w:rFonts w:ascii="Times New Roman" w:hAnsi="Times New Roman"/>
              </w:rPr>
              <w:t xml:space="preserve">труду </w:t>
            </w:r>
          </w:p>
        </w:tc>
        <w:tc>
          <w:tcPr>
            <w:tcW w:w="4962" w:type="dxa"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  <w:r w:rsidRPr="000E71BE">
              <w:rPr>
                <w:rFonts w:ascii="Times New Roman" w:hAnsi="Times New Roman"/>
              </w:rPr>
              <w:t xml:space="preserve">способность к бережному отношению к результатам своего труда </w:t>
            </w:r>
          </w:p>
        </w:tc>
      </w:tr>
      <w:tr w:rsidR="00817AA9" w:rsidRPr="000E71BE" w:rsidTr="005636F3">
        <w:trPr>
          <w:trHeight w:val="516"/>
        </w:trPr>
        <w:tc>
          <w:tcPr>
            <w:tcW w:w="2687" w:type="dxa"/>
            <w:vMerge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  <w:r w:rsidRPr="000E71BE">
              <w:rPr>
                <w:rFonts w:ascii="Times New Roman" w:hAnsi="Times New Roman"/>
              </w:rPr>
              <w:t xml:space="preserve">способность к бережному отношению к результатам чужого труда </w:t>
            </w:r>
          </w:p>
        </w:tc>
      </w:tr>
      <w:tr w:rsidR="00817AA9" w:rsidRPr="000E71BE" w:rsidTr="005636F3">
        <w:trPr>
          <w:trHeight w:val="516"/>
        </w:trPr>
        <w:tc>
          <w:tcPr>
            <w:tcW w:w="2687" w:type="dxa"/>
            <w:vMerge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  <w:r w:rsidRPr="000E71BE">
              <w:rPr>
                <w:rFonts w:ascii="Times New Roman" w:hAnsi="Times New Roman"/>
              </w:rPr>
              <w:t xml:space="preserve">способность к бережному отношению </w:t>
            </w:r>
            <w:proofErr w:type="gramStart"/>
            <w:r w:rsidRPr="000E71BE">
              <w:rPr>
                <w:rFonts w:ascii="Times New Roman" w:hAnsi="Times New Roman"/>
              </w:rPr>
              <w:t>к</w:t>
            </w:r>
            <w:proofErr w:type="gramEnd"/>
            <w:r w:rsidRPr="000E71BE">
              <w:rPr>
                <w:rFonts w:ascii="Times New Roman" w:hAnsi="Times New Roman"/>
              </w:rPr>
              <w:t xml:space="preserve"> </w:t>
            </w:r>
          </w:p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  <w:r w:rsidRPr="000E71BE">
              <w:rPr>
                <w:rFonts w:ascii="Times New Roman" w:hAnsi="Times New Roman"/>
              </w:rPr>
              <w:t xml:space="preserve">материальным и духовным ценностям </w:t>
            </w:r>
          </w:p>
        </w:tc>
      </w:tr>
      <w:tr w:rsidR="00817AA9" w:rsidRPr="000E71BE" w:rsidTr="005636F3">
        <w:trPr>
          <w:trHeight w:val="262"/>
        </w:trPr>
        <w:tc>
          <w:tcPr>
            <w:tcW w:w="2687" w:type="dxa"/>
            <w:vMerge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817AA9" w:rsidRPr="000E71BE" w:rsidRDefault="00817AA9" w:rsidP="00F73FDA">
            <w:pPr>
              <w:pStyle w:val="a4"/>
              <w:rPr>
                <w:rFonts w:ascii="Times New Roman" w:hAnsi="Times New Roman"/>
              </w:rPr>
            </w:pPr>
            <w:r w:rsidRPr="000E71BE">
              <w:rPr>
                <w:rFonts w:ascii="Times New Roman" w:hAnsi="Times New Roman"/>
              </w:rPr>
              <w:t xml:space="preserve">участие в КТД творческой направленности </w:t>
            </w:r>
          </w:p>
        </w:tc>
      </w:tr>
    </w:tbl>
    <w:p w:rsidR="00817AA9" w:rsidRPr="00623974" w:rsidRDefault="00817AA9" w:rsidP="00817AA9">
      <w:pPr>
        <w:spacing w:after="2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7AA9" w:rsidRPr="00623974" w:rsidRDefault="00817AA9" w:rsidP="00817AA9">
      <w:pPr>
        <w:spacing w:line="240" w:lineRule="auto"/>
        <w:ind w:left="-1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i/>
          <w:sz w:val="24"/>
          <w:szCs w:val="24"/>
        </w:rPr>
        <w:t>Предметные результаты</w:t>
      </w: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 связаны с овладением </w:t>
      </w:r>
      <w:proofErr w:type="gramStart"/>
      <w:r w:rsidRPr="00623974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 </w:t>
      </w:r>
    </w:p>
    <w:p w:rsidR="00817AA9" w:rsidRPr="00623974" w:rsidRDefault="00817AA9" w:rsidP="00817AA9">
      <w:pPr>
        <w:spacing w:line="240" w:lineRule="auto"/>
        <w:ind w:left="-1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23974">
        <w:rPr>
          <w:rFonts w:ascii="Times New Roman" w:eastAsia="Calibri" w:hAnsi="Times New Roman" w:cs="Times New Roman"/>
          <w:sz w:val="24"/>
          <w:szCs w:val="24"/>
        </w:rPr>
        <w:t>Оценку предметных результатов целесообразно начинать со второго полугодия II-го класса, т. е. в тот период, когда у обучающихся будут сформированы некоторые начальные навыки чтения, письма и счета.</w:t>
      </w:r>
      <w:proofErr w:type="gramEnd"/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 Кроме того, сама учебная деятельность для них будет привычной, и они смогут ее организовывать под руководством учителя. </w:t>
      </w:r>
    </w:p>
    <w:p w:rsidR="00817AA9" w:rsidRPr="00623974" w:rsidRDefault="00817AA9" w:rsidP="00817AA9">
      <w:pPr>
        <w:spacing w:line="240" w:lineRule="auto"/>
        <w:ind w:left="-1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Во время обучения в течение первого полугодия II-го класса целесообразно всячески поощрять и стимулировать работу учеников, используя только качественную оценку. При этом не является принципиально важным, насколько </w:t>
      </w:r>
      <w:proofErr w:type="gramStart"/>
      <w:r w:rsidRPr="00623974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 продвигается в освоении того или иного учебного предмета. На этом этапе обучения центральным результат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 является появление значимых </w:t>
      </w: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предпосылок учебной деятельности, одной из которых является способность ее осуществления не только под </w:t>
      </w:r>
      <w:r w:rsidRPr="006239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 </w:t>
      </w:r>
    </w:p>
    <w:p w:rsidR="00817AA9" w:rsidRPr="00623974" w:rsidRDefault="00817AA9" w:rsidP="00817AA9">
      <w:pPr>
        <w:spacing w:line="240" w:lineRule="auto"/>
        <w:ind w:left="-1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В целом оценка достижения обучающимися с умственной отсталостью (интеллектуальными нарушениями) предметных результатов должна базироваться на принципах индивидуального и дифференцированного подходов. Усвоенные </w:t>
      </w:r>
      <w:proofErr w:type="gramStart"/>
      <w:r w:rsidRPr="00623974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ученика и овладении им социальным опытом. </w:t>
      </w:r>
    </w:p>
    <w:p w:rsidR="00817AA9" w:rsidRPr="00623974" w:rsidRDefault="00817AA9" w:rsidP="00817AA9">
      <w:pPr>
        <w:spacing w:after="32" w:line="240" w:lineRule="auto"/>
        <w:ind w:left="-1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Для преодоления формального подхода в оценивании предметных результатов освоения АООП обучающимися с умственной отсталостью (интеллектуальными нарушениями) необходимо, чтобы балльная оценка свидетельствовала о качестве усвоенных знаний. В связи с этим основными критериями оценки планируемых результатов являются следующие: </w:t>
      </w:r>
    </w:p>
    <w:p w:rsidR="00817AA9" w:rsidRPr="00623974" w:rsidRDefault="00817AA9" w:rsidP="00817AA9">
      <w:pPr>
        <w:numPr>
          <w:ilvl w:val="0"/>
          <w:numId w:val="27"/>
        </w:numPr>
        <w:spacing w:after="5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соответствие / несоответствие науке и практике;  </w:t>
      </w:r>
    </w:p>
    <w:p w:rsidR="00817AA9" w:rsidRPr="00623974" w:rsidRDefault="00817AA9" w:rsidP="00817AA9">
      <w:pPr>
        <w:numPr>
          <w:ilvl w:val="0"/>
          <w:numId w:val="27"/>
        </w:numPr>
        <w:spacing w:after="5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полнота и надежность усвоения;  </w:t>
      </w:r>
    </w:p>
    <w:p w:rsidR="00817AA9" w:rsidRPr="00623974" w:rsidRDefault="00817AA9" w:rsidP="00817AA9">
      <w:pPr>
        <w:numPr>
          <w:ilvl w:val="0"/>
          <w:numId w:val="27"/>
        </w:numPr>
        <w:spacing w:after="5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самостоятельность применения усвоенных знаний. </w:t>
      </w:r>
    </w:p>
    <w:p w:rsidR="00817AA9" w:rsidRPr="00623974" w:rsidRDefault="00817AA9" w:rsidP="00817AA9">
      <w:pPr>
        <w:spacing w:line="240" w:lineRule="auto"/>
        <w:ind w:left="-1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Таким образом, усвоенные предметные результаты могут быть оценены с точки зрения достоверности как «верные» или «неверные». Критерий «верно» / «неверно» (правильность выполнения задания) свидетельствует о частотности допущения тех или иных ошибок, возможных причинах их появления, способах их предупреждения или преодоления. По критерию полноты предметные результаты могут оцениваться как полные, частично полные и неполные. Самостоятельность выполнения заданий оценивается с позиции наличия / 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 </w:t>
      </w:r>
    </w:p>
    <w:p w:rsidR="00817AA9" w:rsidRPr="00623974" w:rsidRDefault="00817AA9" w:rsidP="00817AA9">
      <w:pPr>
        <w:spacing w:after="28" w:line="240" w:lineRule="auto"/>
        <w:ind w:left="-1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Результаты овладения АООП выявляются в ходе выполнения </w:t>
      </w:r>
      <w:proofErr w:type="gramStart"/>
      <w:r w:rsidRPr="00623974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 разных видов заданий, требующих верного решения: </w:t>
      </w:r>
    </w:p>
    <w:p w:rsidR="00817AA9" w:rsidRPr="00623974" w:rsidRDefault="00817AA9" w:rsidP="00817AA9">
      <w:pPr>
        <w:numPr>
          <w:ilvl w:val="0"/>
          <w:numId w:val="27"/>
        </w:numPr>
        <w:spacing w:after="5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по способу предъявления (устные, письменные, практические); </w:t>
      </w:r>
    </w:p>
    <w:p w:rsidR="00817AA9" w:rsidRPr="00623974" w:rsidRDefault="00817AA9" w:rsidP="00817AA9">
      <w:pPr>
        <w:numPr>
          <w:ilvl w:val="0"/>
          <w:numId w:val="27"/>
        </w:numPr>
        <w:spacing w:after="5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по характеру выполнения (репродуктивные, продуктивные, творческие). </w:t>
      </w:r>
    </w:p>
    <w:p w:rsidR="00817AA9" w:rsidRPr="00623974" w:rsidRDefault="00817AA9" w:rsidP="00817AA9">
      <w:pPr>
        <w:spacing w:line="240" w:lineRule="auto"/>
        <w:ind w:left="-1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«очень хорошие» (отличные). </w:t>
      </w:r>
    </w:p>
    <w:p w:rsidR="00817AA9" w:rsidRPr="00623974" w:rsidRDefault="00817AA9" w:rsidP="00817AA9">
      <w:pPr>
        <w:spacing w:after="28" w:line="240" w:lineRule="auto"/>
        <w:ind w:left="-1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В текущей оценочной деятельности целесообразно соотносить результаты, продемонстрированные учеником, с оценками типа: </w:t>
      </w:r>
    </w:p>
    <w:p w:rsidR="00817AA9" w:rsidRPr="00623974" w:rsidRDefault="00817AA9" w:rsidP="00817AA9">
      <w:pPr>
        <w:numPr>
          <w:ilvl w:val="0"/>
          <w:numId w:val="27"/>
        </w:numPr>
        <w:spacing w:after="5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«удовлетворительно» (зачёт), если обучающиеся верно выполняют от 35% до 50% заданий; </w:t>
      </w:r>
    </w:p>
    <w:p w:rsidR="00817AA9" w:rsidRPr="00623974" w:rsidRDefault="00817AA9" w:rsidP="00817AA9">
      <w:pPr>
        <w:numPr>
          <w:ilvl w:val="0"/>
          <w:numId w:val="27"/>
        </w:numPr>
        <w:spacing w:after="5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«хорошо» ― от 51% до 65% заданий. </w:t>
      </w:r>
    </w:p>
    <w:p w:rsidR="00817AA9" w:rsidRPr="00623974" w:rsidRDefault="00817AA9" w:rsidP="00817AA9">
      <w:pPr>
        <w:numPr>
          <w:ilvl w:val="0"/>
          <w:numId w:val="27"/>
        </w:numPr>
        <w:spacing w:after="5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«очень хорошо» (отлично) свыше 65%. </w:t>
      </w:r>
    </w:p>
    <w:p w:rsidR="00817AA9" w:rsidRPr="00623974" w:rsidRDefault="00817AA9" w:rsidP="00817AA9">
      <w:pPr>
        <w:spacing w:line="240" w:lineRule="auto"/>
        <w:ind w:left="-1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Такой подход не исключает возможности использования традиционной системы отметок по 5 балльной шкале, однако требует уточнения и переосмысления их наполнения. В любом случае, при оценке итоговых предметных результатов следует из всего спектра оценок выбирать такие, которые стимулировали бы учебную и практическую деятельность обучающегося, оказывали бы положительное влияние на формирование жизненных компетенций. </w:t>
      </w:r>
    </w:p>
    <w:p w:rsidR="00817AA9" w:rsidRPr="00623974" w:rsidRDefault="00817AA9" w:rsidP="00817AA9">
      <w:pPr>
        <w:spacing w:line="240" w:lineRule="auto"/>
        <w:ind w:left="-1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974">
        <w:rPr>
          <w:rFonts w:ascii="Times New Roman" w:eastAsia="Calibri" w:hAnsi="Times New Roman" w:cs="Times New Roman"/>
          <w:sz w:val="24"/>
          <w:szCs w:val="24"/>
        </w:rPr>
        <w:t>Предметом оценки в ходе данных процедур является также текущая оценочная деятельность образовательных организаций и педагогов, и в частности отслеж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ивание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динамики образовательных </w:t>
      </w:r>
      <w:r w:rsidRPr="00623974">
        <w:rPr>
          <w:rFonts w:ascii="Times New Roman" w:eastAsia="Calibri" w:hAnsi="Times New Roman" w:cs="Times New Roman"/>
          <w:sz w:val="24"/>
          <w:szCs w:val="24"/>
        </w:rPr>
        <w:t xml:space="preserve">достижений обучающихся с умственной отсталостью (интеллектуальными нарушениями) данной образовательной организации. </w:t>
      </w:r>
    </w:p>
    <w:p w:rsidR="00817AA9" w:rsidRDefault="00817AA9" w:rsidP="00817AA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8A3" w:rsidRPr="001438A3" w:rsidRDefault="001438A3" w:rsidP="001438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66" w:rsidRDefault="00DB3166" w:rsidP="00DB316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B3166">
        <w:rPr>
          <w:rFonts w:ascii="Times New Roman" w:eastAsia="Calibri" w:hAnsi="Times New Roman" w:cs="Times New Roman"/>
          <w:b/>
          <w:sz w:val="24"/>
          <w:szCs w:val="24"/>
        </w:rPr>
        <w:t>Учебно</w:t>
      </w:r>
      <w:proofErr w:type="spellEnd"/>
      <w:r w:rsidRPr="00DB3166">
        <w:rPr>
          <w:rFonts w:ascii="Times New Roman" w:eastAsia="Calibri" w:hAnsi="Times New Roman" w:cs="Times New Roman"/>
          <w:b/>
          <w:sz w:val="24"/>
          <w:szCs w:val="24"/>
        </w:rPr>
        <w:t xml:space="preserve"> - методическое обеспечение.</w:t>
      </w:r>
    </w:p>
    <w:p w:rsidR="00DB3166" w:rsidRPr="00AA75C1" w:rsidRDefault="00DB3166" w:rsidP="00DB3166">
      <w:pPr>
        <w:tabs>
          <w:tab w:val="left" w:pos="709"/>
        </w:tabs>
        <w:spacing w:line="262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</w:t>
      </w:r>
      <w:r w:rsidRPr="008F04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чебник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«</w:t>
      </w:r>
      <w:r w:rsidRPr="008F04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»</w:t>
      </w:r>
      <w:r w:rsidRPr="001438A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 xml:space="preserve"> </w:t>
      </w:r>
      <w:r w:rsidR="00817AA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для </w:t>
      </w:r>
      <w:r w:rsidR="00C722B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2</w:t>
      </w:r>
      <w:r w:rsidRPr="00AA75C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класса общеобразовательных организаций, реализующих адаптированные основные общеобразовательные программы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;</w:t>
      </w:r>
      <w:r w:rsidRPr="00AA75C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в двух частя</w:t>
      </w:r>
      <w:r w:rsidR="00817AA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х, </w:t>
      </w:r>
      <w:proofErr w:type="gramStart"/>
      <w:r w:rsidR="00817AA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г</w:t>
      </w:r>
      <w:proofErr w:type="gramEnd"/>
      <w:r w:rsidR="00817AA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 Москва «Просвещение», 2011</w:t>
      </w:r>
      <w:r w:rsidRPr="00AA75C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 xml:space="preserve"> </w:t>
      </w:r>
    </w:p>
    <w:p w:rsidR="00DB3166" w:rsidRPr="001438A3" w:rsidRDefault="00DB3166" w:rsidP="00DB3166">
      <w:pPr>
        <w:tabs>
          <w:tab w:val="left" w:pos="709"/>
        </w:tabs>
        <w:spacing w:line="262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DB3166" w:rsidRPr="00DB3166" w:rsidRDefault="00DB3166" w:rsidP="00DB316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3166" w:rsidRPr="00DB3166" w:rsidRDefault="00DB3166" w:rsidP="00DB31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B3166">
        <w:rPr>
          <w:rFonts w:ascii="Times New Roman" w:eastAsia="Times New Roman" w:hAnsi="Times New Roman" w:cs="Times New Roman"/>
          <w:b/>
          <w:bCs/>
          <w:lang w:eastAsia="ar-SA"/>
        </w:rPr>
        <w:t>МАТЕРИАЛЬНО – ТЕХНИЧЕСКОЕ ОБЕСПЕЧЕНИЕ</w:t>
      </w:r>
    </w:p>
    <w:p w:rsidR="00DB3166" w:rsidRPr="00DB3166" w:rsidRDefault="00DB3166" w:rsidP="00DB3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3166" w:rsidRPr="00DB3166" w:rsidRDefault="00DB3166" w:rsidP="00DB31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B3166" w:rsidRPr="00DB3166" w:rsidTr="00115F6B">
        <w:tc>
          <w:tcPr>
            <w:tcW w:w="3190" w:type="dxa"/>
          </w:tcPr>
          <w:p w:rsidR="00DB3166" w:rsidRPr="00DB3166" w:rsidRDefault="00DB3166" w:rsidP="00DB316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B3166">
              <w:rPr>
                <w:rFonts w:ascii="Times New Roman" w:eastAsia="Times New Roman" w:hAnsi="Times New Roman" w:cs="Times New Roman"/>
                <w:bCs/>
                <w:lang w:eastAsia="ar-SA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3190" w:type="dxa"/>
          </w:tcPr>
          <w:p w:rsidR="00DB3166" w:rsidRPr="00DB3166" w:rsidRDefault="00DB3166" w:rsidP="00DB3166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lang w:eastAsia="ar-SA"/>
              </w:rPr>
            </w:pPr>
          </w:p>
          <w:p w:rsidR="00DB3166" w:rsidRPr="00DB3166" w:rsidRDefault="00DB3166" w:rsidP="00DB316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B3166">
              <w:rPr>
                <w:rFonts w:ascii="Times New Roman" w:eastAsia="Times New Roman" w:hAnsi="Times New Roman" w:cs="Times New Roman"/>
                <w:kern w:val="24"/>
                <w:lang w:eastAsia="ar-SA"/>
              </w:rPr>
              <w:t>Количество</w:t>
            </w:r>
          </w:p>
        </w:tc>
        <w:tc>
          <w:tcPr>
            <w:tcW w:w="3191" w:type="dxa"/>
          </w:tcPr>
          <w:p w:rsidR="00DB3166" w:rsidRPr="00DB3166" w:rsidRDefault="00DB3166" w:rsidP="00DB3166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lang w:eastAsia="ar-SA"/>
              </w:rPr>
            </w:pPr>
          </w:p>
          <w:p w:rsidR="00DB3166" w:rsidRPr="00DB3166" w:rsidRDefault="00DB3166" w:rsidP="00DB316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B3166">
              <w:rPr>
                <w:rFonts w:ascii="Times New Roman" w:eastAsia="Times New Roman" w:hAnsi="Times New Roman" w:cs="Times New Roman"/>
                <w:kern w:val="24"/>
                <w:lang w:eastAsia="ar-SA"/>
              </w:rPr>
              <w:t>Примечание</w:t>
            </w:r>
          </w:p>
        </w:tc>
      </w:tr>
      <w:tr w:rsidR="00DB3166" w:rsidRPr="00DB3166" w:rsidTr="00115F6B">
        <w:tc>
          <w:tcPr>
            <w:tcW w:w="3190" w:type="dxa"/>
          </w:tcPr>
          <w:p w:rsidR="00DB3166" w:rsidRPr="00DB3166" w:rsidRDefault="00DB3166" w:rsidP="00DB316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B3166">
              <w:rPr>
                <w:rFonts w:ascii="Times New Roman" w:eastAsia="Times New Roman" w:hAnsi="Times New Roman" w:cs="Times New Roman"/>
                <w:bCs/>
                <w:lang w:eastAsia="ar-SA"/>
              </w:rPr>
              <w:t>Рабочее место учителя</w:t>
            </w:r>
          </w:p>
        </w:tc>
        <w:tc>
          <w:tcPr>
            <w:tcW w:w="3190" w:type="dxa"/>
          </w:tcPr>
          <w:p w:rsidR="00DB3166" w:rsidRPr="00DB3166" w:rsidRDefault="00DB3166" w:rsidP="00DB316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316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191" w:type="dxa"/>
          </w:tcPr>
          <w:p w:rsidR="00DB3166" w:rsidRPr="00DB3166" w:rsidRDefault="00DB3166" w:rsidP="00DB316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B3166" w:rsidRPr="00DB3166" w:rsidTr="00115F6B">
        <w:tc>
          <w:tcPr>
            <w:tcW w:w="3190" w:type="dxa"/>
          </w:tcPr>
          <w:p w:rsidR="00DB3166" w:rsidRPr="00DB3166" w:rsidRDefault="00DB3166" w:rsidP="00DB316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B3166">
              <w:rPr>
                <w:rFonts w:ascii="Times New Roman" w:eastAsia="Times New Roman" w:hAnsi="Times New Roman" w:cs="Times New Roman"/>
                <w:bCs/>
                <w:lang w:eastAsia="ar-SA"/>
              </w:rPr>
              <w:t>Рабочее место ученика</w:t>
            </w:r>
          </w:p>
        </w:tc>
        <w:tc>
          <w:tcPr>
            <w:tcW w:w="3190" w:type="dxa"/>
          </w:tcPr>
          <w:p w:rsidR="00DB3166" w:rsidRPr="00DB3166" w:rsidRDefault="00DB3166" w:rsidP="00DB316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316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3191" w:type="dxa"/>
          </w:tcPr>
          <w:p w:rsidR="00DB3166" w:rsidRPr="00DB3166" w:rsidRDefault="00DB3166" w:rsidP="00DB316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DB3166" w:rsidRPr="00DB3166" w:rsidRDefault="00DB3166" w:rsidP="00DB3166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B3166">
        <w:rPr>
          <w:rFonts w:ascii="Times New Roman" w:eastAsia="Calibri" w:hAnsi="Times New Roman" w:cs="Times New Roman"/>
          <w:sz w:val="26"/>
          <w:szCs w:val="26"/>
        </w:rPr>
        <w:tab/>
      </w:r>
      <w:r w:rsidRPr="00DB3166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</w:p>
    <w:p w:rsidR="00DB3166" w:rsidRDefault="00DB3166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3166" w:rsidRDefault="00DB3166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3166" w:rsidRDefault="00DB3166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3166" w:rsidRDefault="00DB3166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3166" w:rsidRDefault="00DB3166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6F9C" w:rsidRDefault="001B6F9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B6F9C" w:rsidSect="007939B1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B3166" w:rsidRDefault="00DB3166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Pr="0026139F" w:rsidRDefault="00815B2C" w:rsidP="00815B2C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39F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</w:t>
      </w:r>
      <w:r w:rsidR="0028649D">
        <w:rPr>
          <w:rFonts w:ascii="Times New Roman" w:eastAsia="Times New Roman" w:hAnsi="Times New Roman" w:cs="Times New Roman"/>
          <w:b/>
          <w:sz w:val="24"/>
          <w:szCs w:val="24"/>
        </w:rPr>
        <w:t>нирование уроков математики во 2</w:t>
      </w:r>
      <w:r w:rsidRPr="0026139F">
        <w:rPr>
          <w:rFonts w:ascii="Times New Roman" w:eastAsia="Times New Roman" w:hAnsi="Times New Roman" w:cs="Times New Roman"/>
          <w:b/>
          <w:sz w:val="24"/>
          <w:szCs w:val="24"/>
        </w:rPr>
        <w:t xml:space="preserve">  классе</w:t>
      </w: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25"/>
        <w:tblW w:w="17751" w:type="dxa"/>
        <w:tblInd w:w="360" w:type="dxa"/>
        <w:tblLayout w:type="fixed"/>
        <w:tblLook w:val="04A0"/>
      </w:tblPr>
      <w:tblGrid>
        <w:gridCol w:w="596"/>
        <w:gridCol w:w="3125"/>
        <w:gridCol w:w="993"/>
        <w:gridCol w:w="850"/>
        <w:gridCol w:w="6"/>
        <w:gridCol w:w="3677"/>
        <w:gridCol w:w="1703"/>
        <w:gridCol w:w="3683"/>
        <w:gridCol w:w="2125"/>
        <w:gridCol w:w="993"/>
      </w:tblGrid>
      <w:tr w:rsidR="00F614BB" w:rsidRPr="00815B2C" w:rsidTr="00B42861">
        <w:trPr>
          <w:gridAfter w:val="2"/>
          <w:wAfter w:w="3118" w:type="dxa"/>
          <w:trHeight w:val="285"/>
        </w:trPr>
        <w:tc>
          <w:tcPr>
            <w:tcW w:w="596" w:type="dxa"/>
            <w:vMerge w:val="restart"/>
          </w:tcPr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5" w:type="dxa"/>
            <w:vMerge w:val="restart"/>
          </w:tcPr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раздела</w:t>
            </w:r>
          </w:p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vMerge w:val="restart"/>
          </w:tcPr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386" w:type="dxa"/>
            <w:gridSpan w:val="3"/>
          </w:tcPr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Планируемые </w:t>
            </w:r>
            <w:r w:rsidR="00097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3683" w:type="dxa"/>
          </w:tcPr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14BB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  <w:vMerge/>
          </w:tcPr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683" w:type="dxa"/>
          </w:tcPr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F614BB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Pr="00815B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четверть</w:t>
            </w:r>
            <w:r w:rsidR="00097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(40</w:t>
            </w:r>
            <w:r w:rsidRPr="00815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97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993" w:type="dxa"/>
          </w:tcPr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</w:tcPr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14BB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F614BB" w:rsidRPr="00F73F51" w:rsidRDefault="00F614BB" w:rsidP="00815B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B2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25" w:type="dxa"/>
          </w:tcPr>
          <w:p w:rsidR="00F614BB" w:rsidRPr="00815B2C" w:rsidRDefault="00F73FDA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Первый десяток</w:t>
            </w:r>
          </w:p>
        </w:tc>
        <w:tc>
          <w:tcPr>
            <w:tcW w:w="993" w:type="dxa"/>
          </w:tcPr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F614BB" w:rsidRPr="00A84367" w:rsidRDefault="00F614BB" w:rsidP="00A84367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683" w:type="dxa"/>
          </w:tcPr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6354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496354" w:rsidRPr="00815B2C" w:rsidRDefault="00496354" w:rsidP="00517AE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496354" w:rsidRPr="00A17722" w:rsidRDefault="00496354" w:rsidP="00A21B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Числовой ряд 1-10. Счет прямой и обратный. Свойства чисел в числовом ряду.</w:t>
            </w:r>
          </w:p>
        </w:tc>
        <w:tc>
          <w:tcPr>
            <w:tcW w:w="993" w:type="dxa"/>
          </w:tcPr>
          <w:p w:rsidR="00496354" w:rsidRPr="00815B2C" w:rsidRDefault="00496354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02.09</w:t>
            </w:r>
          </w:p>
        </w:tc>
        <w:tc>
          <w:tcPr>
            <w:tcW w:w="850" w:type="dxa"/>
          </w:tcPr>
          <w:p w:rsidR="00496354" w:rsidRPr="00815B2C" w:rsidRDefault="00496354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496354" w:rsidRPr="006B3057" w:rsidRDefault="00496354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057">
              <w:rPr>
                <w:rFonts w:ascii="Times New Roman" w:hAnsi="Times New Roman"/>
                <w:sz w:val="24"/>
                <w:szCs w:val="24"/>
              </w:rPr>
              <w:t>Знать прямой и обратный счет в пределах 10.</w:t>
            </w:r>
          </w:p>
        </w:tc>
        <w:tc>
          <w:tcPr>
            <w:tcW w:w="3683" w:type="dxa"/>
          </w:tcPr>
          <w:p w:rsidR="00496354" w:rsidRPr="00574281" w:rsidRDefault="00496354" w:rsidP="00BD3944">
            <w:pPr>
              <w:rPr>
                <w:rFonts w:ascii="Times New Roman" w:hAnsi="Times New Roman"/>
                <w:b/>
              </w:rPr>
            </w:pPr>
            <w:r w:rsidRPr="005E48CF">
              <w:rPr>
                <w:rFonts w:ascii="Times New Roman" w:eastAsia="Calibri" w:hAnsi="Times New Roman" w:cs="Times New Roman"/>
              </w:rPr>
              <w:t>Учебно-познавательный интерес  к новому учебному материалу и  способам решения новой задачи.</w:t>
            </w:r>
          </w:p>
        </w:tc>
      </w:tr>
      <w:tr w:rsidR="00496354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496354" w:rsidRPr="00815B2C" w:rsidRDefault="00496354" w:rsidP="00517AE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496354" w:rsidRPr="00A17722" w:rsidRDefault="00496354" w:rsidP="00A21B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Сложение и вычитание 1 в пределах 10</w:t>
            </w:r>
          </w:p>
        </w:tc>
        <w:tc>
          <w:tcPr>
            <w:tcW w:w="993" w:type="dxa"/>
          </w:tcPr>
          <w:p w:rsidR="00496354" w:rsidRPr="00815B2C" w:rsidRDefault="00496354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03.09</w:t>
            </w:r>
          </w:p>
        </w:tc>
        <w:tc>
          <w:tcPr>
            <w:tcW w:w="850" w:type="dxa"/>
          </w:tcPr>
          <w:p w:rsidR="00496354" w:rsidRPr="00815B2C" w:rsidRDefault="00496354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496354" w:rsidRPr="00C61DA8" w:rsidRDefault="00496354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DA8">
              <w:rPr>
                <w:rFonts w:ascii="Times New Roman" w:hAnsi="Times New Roman"/>
                <w:sz w:val="24"/>
                <w:szCs w:val="24"/>
              </w:rPr>
              <w:t>Уметь присчитывать по одному.</w:t>
            </w:r>
          </w:p>
        </w:tc>
        <w:tc>
          <w:tcPr>
            <w:tcW w:w="3683" w:type="dxa"/>
          </w:tcPr>
          <w:p w:rsidR="00496354" w:rsidRPr="004F7D57" w:rsidRDefault="00496354" w:rsidP="00BD394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П</w:t>
            </w:r>
            <w:r w:rsidRPr="005E48CF">
              <w:rPr>
                <w:rFonts w:ascii="Times New Roman" w:eastAsia="Calibri" w:hAnsi="Times New Roman" w:cs="Times New Roman"/>
              </w:rPr>
              <w:t>роявлять познавательную инициативу в учебном сотрудничестве.</w:t>
            </w:r>
          </w:p>
        </w:tc>
      </w:tr>
      <w:tr w:rsidR="00496354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496354" w:rsidRPr="00815B2C" w:rsidRDefault="00496354" w:rsidP="00517AE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496354" w:rsidRPr="00A17722" w:rsidRDefault="00496354" w:rsidP="00A21B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Сложение и вычитание 1 в пределах 10</w:t>
            </w:r>
          </w:p>
        </w:tc>
        <w:tc>
          <w:tcPr>
            <w:tcW w:w="993" w:type="dxa"/>
          </w:tcPr>
          <w:p w:rsidR="00496354" w:rsidRPr="00815B2C" w:rsidRDefault="00496354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04.09</w:t>
            </w:r>
          </w:p>
        </w:tc>
        <w:tc>
          <w:tcPr>
            <w:tcW w:w="850" w:type="dxa"/>
          </w:tcPr>
          <w:p w:rsidR="00496354" w:rsidRPr="00815B2C" w:rsidRDefault="00496354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496354" w:rsidRPr="00C61DA8" w:rsidRDefault="00496354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DA8">
              <w:rPr>
                <w:rFonts w:ascii="Times New Roman" w:hAnsi="Times New Roman"/>
                <w:sz w:val="24"/>
                <w:szCs w:val="24"/>
              </w:rPr>
              <w:t>Уметь присчитывать по одному.</w:t>
            </w:r>
          </w:p>
        </w:tc>
        <w:tc>
          <w:tcPr>
            <w:tcW w:w="3683" w:type="dxa"/>
          </w:tcPr>
          <w:p w:rsidR="00496354" w:rsidRPr="004F7D57" w:rsidRDefault="00496354" w:rsidP="00BD394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П</w:t>
            </w:r>
            <w:r w:rsidRPr="005E48CF">
              <w:rPr>
                <w:rFonts w:ascii="Times New Roman" w:eastAsia="Calibri" w:hAnsi="Times New Roman" w:cs="Times New Roman"/>
              </w:rPr>
              <w:t>роявлять познавательную инициативу в учебном сотрудничестве.</w:t>
            </w:r>
          </w:p>
        </w:tc>
      </w:tr>
      <w:tr w:rsidR="00496354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496354" w:rsidRPr="00815B2C" w:rsidRDefault="00496354" w:rsidP="00F427D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496354" w:rsidRPr="00A17722" w:rsidRDefault="00496354" w:rsidP="00A21B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Состав числа 5. Задача.</w:t>
            </w:r>
          </w:p>
        </w:tc>
        <w:tc>
          <w:tcPr>
            <w:tcW w:w="993" w:type="dxa"/>
          </w:tcPr>
          <w:p w:rsidR="00496354" w:rsidRPr="00815B2C" w:rsidRDefault="00496354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05.09</w:t>
            </w:r>
          </w:p>
        </w:tc>
        <w:tc>
          <w:tcPr>
            <w:tcW w:w="850" w:type="dxa"/>
          </w:tcPr>
          <w:p w:rsidR="00496354" w:rsidRPr="00815B2C" w:rsidRDefault="00496354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496354" w:rsidRPr="00C61DA8" w:rsidRDefault="00496354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состав числа 5. Уметь составлять все способы получения 5.</w:t>
            </w:r>
          </w:p>
        </w:tc>
        <w:tc>
          <w:tcPr>
            <w:tcW w:w="3683" w:type="dxa"/>
          </w:tcPr>
          <w:p w:rsidR="00496354" w:rsidRPr="00822C6A" w:rsidRDefault="00496354" w:rsidP="00BD394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Pr="005E48CF">
              <w:rPr>
                <w:rFonts w:ascii="Times New Roman" w:eastAsia="Calibri" w:hAnsi="Times New Roman" w:cs="Times New Roman"/>
              </w:rPr>
              <w:t>онимать причины успешности   и   не успешности учебной деятельности.</w:t>
            </w:r>
          </w:p>
        </w:tc>
      </w:tr>
      <w:tr w:rsidR="00496354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496354" w:rsidRPr="00815B2C" w:rsidRDefault="00496354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496354" w:rsidRPr="00A17722" w:rsidRDefault="00496354" w:rsidP="00A21B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Состав числа 6. Решение задач и примеров.</w:t>
            </w:r>
          </w:p>
        </w:tc>
        <w:tc>
          <w:tcPr>
            <w:tcW w:w="993" w:type="dxa"/>
          </w:tcPr>
          <w:p w:rsidR="00496354" w:rsidRDefault="00496354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06.09</w:t>
            </w:r>
          </w:p>
        </w:tc>
        <w:tc>
          <w:tcPr>
            <w:tcW w:w="850" w:type="dxa"/>
          </w:tcPr>
          <w:p w:rsidR="00496354" w:rsidRPr="00815B2C" w:rsidRDefault="00496354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496354" w:rsidRPr="00662034" w:rsidRDefault="00496354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состав числа 6. Уметь составлять все способы получения 6.</w:t>
            </w:r>
          </w:p>
        </w:tc>
        <w:tc>
          <w:tcPr>
            <w:tcW w:w="3683" w:type="dxa"/>
          </w:tcPr>
          <w:p w:rsidR="00496354" w:rsidRPr="00662034" w:rsidRDefault="00496354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инятие соответствующих возрасту ценностей и социальных ролей;</w:t>
            </w:r>
          </w:p>
        </w:tc>
      </w:tr>
      <w:tr w:rsidR="00496354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496354" w:rsidRDefault="00496354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496354" w:rsidRPr="00A17722" w:rsidRDefault="00496354" w:rsidP="00A21B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Состав числа 7. Решение задач и примеров.</w:t>
            </w:r>
          </w:p>
        </w:tc>
        <w:tc>
          <w:tcPr>
            <w:tcW w:w="993" w:type="dxa"/>
          </w:tcPr>
          <w:p w:rsidR="00496354" w:rsidRDefault="00496354" w:rsidP="0009726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09.09</w:t>
            </w:r>
          </w:p>
        </w:tc>
        <w:tc>
          <w:tcPr>
            <w:tcW w:w="850" w:type="dxa"/>
          </w:tcPr>
          <w:p w:rsidR="00496354" w:rsidRPr="00815B2C" w:rsidRDefault="00496354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496354" w:rsidRPr="00662034" w:rsidRDefault="00496354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состав числа 7. Уметь составлять все способы получения 7.</w:t>
            </w:r>
          </w:p>
        </w:tc>
        <w:tc>
          <w:tcPr>
            <w:tcW w:w="3683" w:type="dxa"/>
          </w:tcPr>
          <w:p w:rsidR="00496354" w:rsidRPr="00662034" w:rsidRDefault="00496354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</w:tr>
      <w:tr w:rsidR="00496354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496354" w:rsidRDefault="00496354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496354" w:rsidRPr="00A17722" w:rsidRDefault="00496354" w:rsidP="00A21B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Состав числа 8. Счет двойками.</w:t>
            </w:r>
          </w:p>
        </w:tc>
        <w:tc>
          <w:tcPr>
            <w:tcW w:w="993" w:type="dxa"/>
          </w:tcPr>
          <w:p w:rsidR="00496354" w:rsidRDefault="00496354" w:rsidP="0009726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850" w:type="dxa"/>
          </w:tcPr>
          <w:p w:rsidR="00496354" w:rsidRPr="00815B2C" w:rsidRDefault="00496354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496354" w:rsidRPr="00662034" w:rsidRDefault="00496354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состав числа 8. Уметь составлять все способы получения 8.</w:t>
            </w:r>
          </w:p>
        </w:tc>
        <w:tc>
          <w:tcPr>
            <w:tcW w:w="3683" w:type="dxa"/>
          </w:tcPr>
          <w:p w:rsidR="00496354" w:rsidRDefault="00496354" w:rsidP="00BD39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овладение социально-бытовыми навыками, используемыми в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354" w:rsidRPr="00662034" w:rsidRDefault="00496354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354" w:rsidRPr="00815B2C" w:rsidTr="00B42861">
        <w:trPr>
          <w:gridAfter w:val="2"/>
          <w:wAfter w:w="3118" w:type="dxa"/>
          <w:trHeight w:val="529"/>
        </w:trPr>
        <w:tc>
          <w:tcPr>
            <w:tcW w:w="596" w:type="dxa"/>
          </w:tcPr>
          <w:p w:rsidR="00496354" w:rsidRDefault="00496354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496354" w:rsidRPr="00A17722" w:rsidRDefault="00496354" w:rsidP="00A21B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Состав числа 9. Решение примеров и задач.</w:t>
            </w:r>
          </w:p>
        </w:tc>
        <w:tc>
          <w:tcPr>
            <w:tcW w:w="993" w:type="dxa"/>
          </w:tcPr>
          <w:p w:rsidR="00496354" w:rsidRDefault="00496354" w:rsidP="000A7BF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496354" w:rsidRPr="00815B2C" w:rsidRDefault="00496354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496354" w:rsidRPr="00662034" w:rsidRDefault="00496354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состав числа 9. Уметь составлять все способы получения 9.</w:t>
            </w:r>
          </w:p>
        </w:tc>
        <w:tc>
          <w:tcPr>
            <w:tcW w:w="3683" w:type="dxa"/>
          </w:tcPr>
          <w:p w:rsidR="00496354" w:rsidRPr="00662034" w:rsidRDefault="00496354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</w:tr>
      <w:tr w:rsidR="00496354" w:rsidRPr="00815B2C" w:rsidTr="00B42861">
        <w:trPr>
          <w:gridAfter w:val="2"/>
          <w:wAfter w:w="3118" w:type="dxa"/>
          <w:trHeight w:val="469"/>
        </w:trPr>
        <w:tc>
          <w:tcPr>
            <w:tcW w:w="596" w:type="dxa"/>
          </w:tcPr>
          <w:p w:rsidR="00496354" w:rsidRDefault="00496354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125" w:type="dxa"/>
          </w:tcPr>
          <w:p w:rsidR="00496354" w:rsidRPr="00A17722" w:rsidRDefault="00496354" w:rsidP="00A21B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Состав числа 10. Счет тройками.</w:t>
            </w:r>
          </w:p>
        </w:tc>
        <w:tc>
          <w:tcPr>
            <w:tcW w:w="993" w:type="dxa"/>
          </w:tcPr>
          <w:p w:rsidR="00496354" w:rsidRDefault="00496354" w:rsidP="000A7BF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496354" w:rsidRPr="00815B2C" w:rsidRDefault="00496354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496354" w:rsidRPr="00662034" w:rsidRDefault="00496354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состав числа 10. Уметь составлять все способы получения 10.</w:t>
            </w:r>
          </w:p>
        </w:tc>
        <w:tc>
          <w:tcPr>
            <w:tcW w:w="3683" w:type="dxa"/>
          </w:tcPr>
          <w:p w:rsidR="00496354" w:rsidRPr="00662034" w:rsidRDefault="00496354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354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496354" w:rsidRDefault="00496354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496354" w:rsidRPr="00A17722" w:rsidRDefault="00496354" w:rsidP="00A21B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Приемы сложения и вычитания. Переместительное свойство сложения.</w:t>
            </w:r>
          </w:p>
        </w:tc>
        <w:tc>
          <w:tcPr>
            <w:tcW w:w="993" w:type="dxa"/>
          </w:tcPr>
          <w:p w:rsidR="00496354" w:rsidRDefault="00496354" w:rsidP="000A7BF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:rsidR="00496354" w:rsidRPr="00815B2C" w:rsidRDefault="00496354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496354" w:rsidRPr="00543B3D" w:rsidRDefault="00496354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B3D">
              <w:rPr>
                <w:rFonts w:ascii="Times New Roman" w:hAnsi="Times New Roman"/>
                <w:sz w:val="24"/>
                <w:szCs w:val="24"/>
              </w:rPr>
              <w:t>Уметь решать примеры на сложение и вычитание.</w:t>
            </w:r>
          </w:p>
        </w:tc>
        <w:tc>
          <w:tcPr>
            <w:tcW w:w="3683" w:type="dxa"/>
          </w:tcPr>
          <w:p w:rsidR="00496354" w:rsidRDefault="00496354" w:rsidP="00BD39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взаимодействия;</w:t>
            </w:r>
          </w:p>
          <w:p w:rsidR="00496354" w:rsidRPr="00662034" w:rsidRDefault="00496354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354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496354" w:rsidRDefault="00496354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496354" w:rsidRPr="00A17722" w:rsidRDefault="00496354" w:rsidP="00A21B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задач. Решение примеров в два действия.</w:t>
            </w:r>
          </w:p>
        </w:tc>
        <w:tc>
          <w:tcPr>
            <w:tcW w:w="993" w:type="dxa"/>
          </w:tcPr>
          <w:p w:rsidR="00496354" w:rsidRPr="00E134E0" w:rsidRDefault="00496354" w:rsidP="000A7BF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:rsidR="00496354" w:rsidRPr="00815B2C" w:rsidRDefault="00496354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496354" w:rsidRPr="005A50C5" w:rsidRDefault="00496354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решать примеры </w:t>
            </w:r>
            <w:r w:rsidRPr="005A50C5">
              <w:rPr>
                <w:rFonts w:ascii="Times New Roman" w:hAnsi="Times New Roman"/>
                <w:sz w:val="24"/>
                <w:szCs w:val="24"/>
              </w:rPr>
              <w:t xml:space="preserve"> в два действия.</w:t>
            </w:r>
          </w:p>
        </w:tc>
        <w:tc>
          <w:tcPr>
            <w:tcW w:w="3683" w:type="dxa"/>
          </w:tcPr>
          <w:p w:rsidR="00496354" w:rsidRPr="00C75E4D" w:rsidRDefault="00496354" w:rsidP="00BD39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</w:tr>
      <w:tr w:rsidR="00496354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496354" w:rsidRDefault="00496354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496354" w:rsidRPr="00A17722" w:rsidRDefault="00496354" w:rsidP="00A21B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Сравнение чисел. Знаки отношений: «больше», «меньше», «равно».</w:t>
            </w:r>
          </w:p>
        </w:tc>
        <w:tc>
          <w:tcPr>
            <w:tcW w:w="993" w:type="dxa"/>
          </w:tcPr>
          <w:p w:rsidR="00496354" w:rsidRDefault="00496354" w:rsidP="000A7BF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850" w:type="dxa"/>
          </w:tcPr>
          <w:p w:rsidR="00496354" w:rsidRPr="00815B2C" w:rsidRDefault="00496354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496354" w:rsidRPr="00B3103A" w:rsidRDefault="00496354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03A">
              <w:rPr>
                <w:rFonts w:ascii="Times New Roman" w:hAnsi="Times New Roman"/>
                <w:sz w:val="24"/>
                <w:szCs w:val="24"/>
              </w:rPr>
              <w:t>Знать знаки сравнения.</w:t>
            </w:r>
          </w:p>
        </w:tc>
        <w:tc>
          <w:tcPr>
            <w:tcW w:w="3683" w:type="dxa"/>
          </w:tcPr>
          <w:p w:rsidR="00496354" w:rsidRPr="00662034" w:rsidRDefault="00496354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6354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496354" w:rsidRDefault="00496354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496354" w:rsidRPr="00A17722" w:rsidRDefault="00496354" w:rsidP="00A21B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Сравнение чисел</w:t>
            </w:r>
          </w:p>
        </w:tc>
        <w:tc>
          <w:tcPr>
            <w:tcW w:w="993" w:type="dxa"/>
          </w:tcPr>
          <w:p w:rsidR="00496354" w:rsidRDefault="00496354" w:rsidP="000A7BF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850" w:type="dxa"/>
          </w:tcPr>
          <w:p w:rsidR="00496354" w:rsidRPr="00815B2C" w:rsidRDefault="00496354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496354" w:rsidRPr="00B3103A" w:rsidRDefault="00496354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03A">
              <w:rPr>
                <w:rFonts w:ascii="Times New Roman" w:hAnsi="Times New Roman"/>
                <w:sz w:val="24"/>
                <w:szCs w:val="24"/>
              </w:rPr>
              <w:t>Знать знаки сравнения.</w:t>
            </w:r>
          </w:p>
        </w:tc>
        <w:tc>
          <w:tcPr>
            <w:tcW w:w="3683" w:type="dxa"/>
          </w:tcPr>
          <w:p w:rsidR="00496354" w:rsidRPr="00662034" w:rsidRDefault="00496354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6354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496354" w:rsidRDefault="00496354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496354" w:rsidRPr="00A17722" w:rsidRDefault="00496354" w:rsidP="00A21BBC">
            <w:pPr>
              <w:rPr>
                <w:rFonts w:ascii="Times New Roman" w:hAnsi="Times New Roman"/>
                <w:color w:val="000000"/>
              </w:rPr>
            </w:pPr>
            <w:r w:rsidRPr="00A17722">
              <w:rPr>
                <w:rFonts w:ascii="Times New Roman" w:hAnsi="Times New Roman"/>
                <w:color w:val="000000"/>
              </w:rPr>
              <w:t xml:space="preserve">Приёмы сложения и вычитания. </w:t>
            </w:r>
            <w:proofErr w:type="spellStart"/>
            <w:r w:rsidRPr="00A17722">
              <w:rPr>
                <w:rFonts w:ascii="Times New Roman" w:hAnsi="Times New Roman"/>
                <w:color w:val="000000"/>
              </w:rPr>
              <w:t>Переместитель</w:t>
            </w:r>
            <w:proofErr w:type="spellEnd"/>
          </w:p>
          <w:p w:rsidR="00496354" w:rsidRPr="00A17722" w:rsidRDefault="00496354" w:rsidP="00A21BB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17722">
              <w:rPr>
                <w:rFonts w:ascii="Times New Roman" w:hAnsi="Times New Roman"/>
                <w:color w:val="000000"/>
              </w:rPr>
              <w:t>ное</w:t>
            </w:r>
            <w:proofErr w:type="spellEnd"/>
            <w:r w:rsidRPr="00A17722">
              <w:rPr>
                <w:rFonts w:ascii="Times New Roman" w:hAnsi="Times New Roman"/>
                <w:color w:val="000000"/>
              </w:rPr>
              <w:t xml:space="preserve"> свойство сложения</w:t>
            </w:r>
          </w:p>
        </w:tc>
        <w:tc>
          <w:tcPr>
            <w:tcW w:w="993" w:type="dxa"/>
          </w:tcPr>
          <w:p w:rsidR="00496354" w:rsidRDefault="00496354" w:rsidP="000A7BF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496354" w:rsidRPr="00815B2C" w:rsidRDefault="00496354" w:rsidP="000D12F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496354" w:rsidRPr="00B3103A" w:rsidRDefault="00496354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03A">
              <w:rPr>
                <w:rFonts w:ascii="Times New Roman" w:hAnsi="Times New Roman"/>
                <w:sz w:val="24"/>
                <w:szCs w:val="24"/>
              </w:rPr>
              <w:t>Уметь решать п</w:t>
            </w:r>
            <w:r>
              <w:rPr>
                <w:rFonts w:ascii="Times New Roman" w:hAnsi="Times New Roman"/>
                <w:sz w:val="24"/>
                <w:szCs w:val="24"/>
              </w:rPr>
              <w:t>римеры на сложение и вычитание</w:t>
            </w:r>
            <w:r w:rsidRPr="00B31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</w:tcPr>
          <w:p w:rsidR="00496354" w:rsidRPr="00752E42" w:rsidRDefault="00496354" w:rsidP="00BD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2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мире;</w:t>
            </w:r>
          </w:p>
        </w:tc>
      </w:tr>
      <w:tr w:rsidR="001B304F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1B304F" w:rsidRDefault="001B304F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1B304F" w:rsidRPr="00A17722" w:rsidRDefault="001B304F" w:rsidP="00A21BBC">
            <w:pPr>
              <w:rPr>
                <w:rFonts w:ascii="Times New Roman" w:hAnsi="Times New Roman"/>
                <w:color w:val="000000"/>
              </w:rPr>
            </w:pPr>
            <w:r w:rsidRPr="00A17722">
              <w:rPr>
                <w:rFonts w:ascii="Times New Roman" w:hAnsi="Times New Roman"/>
                <w:color w:val="000000"/>
              </w:rPr>
              <w:t xml:space="preserve">Приёмы сложения и вычитания. </w:t>
            </w:r>
            <w:proofErr w:type="spellStart"/>
            <w:r w:rsidRPr="00A17722">
              <w:rPr>
                <w:rFonts w:ascii="Times New Roman" w:hAnsi="Times New Roman"/>
                <w:color w:val="000000"/>
              </w:rPr>
              <w:t>Переместитель</w:t>
            </w:r>
            <w:proofErr w:type="spellEnd"/>
          </w:p>
          <w:p w:rsidR="001B304F" w:rsidRPr="00A17722" w:rsidRDefault="001B304F" w:rsidP="00A21BB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17722">
              <w:rPr>
                <w:rFonts w:ascii="Times New Roman" w:hAnsi="Times New Roman"/>
                <w:color w:val="000000"/>
              </w:rPr>
              <w:t>ное</w:t>
            </w:r>
            <w:proofErr w:type="spellEnd"/>
            <w:r w:rsidRPr="00A17722">
              <w:rPr>
                <w:rFonts w:ascii="Times New Roman" w:hAnsi="Times New Roman"/>
                <w:color w:val="000000"/>
              </w:rPr>
              <w:t xml:space="preserve"> свойство сложения.  </w:t>
            </w:r>
          </w:p>
        </w:tc>
        <w:tc>
          <w:tcPr>
            <w:tcW w:w="993" w:type="dxa"/>
          </w:tcPr>
          <w:p w:rsidR="001B304F" w:rsidRDefault="001B304F" w:rsidP="000A7BF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850" w:type="dxa"/>
          </w:tcPr>
          <w:p w:rsidR="001B304F" w:rsidRPr="00815B2C" w:rsidRDefault="001B304F" w:rsidP="000D12F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1B304F" w:rsidRPr="00B3103A" w:rsidRDefault="001B304F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03A">
              <w:rPr>
                <w:rFonts w:ascii="Times New Roman" w:hAnsi="Times New Roman"/>
                <w:sz w:val="24"/>
                <w:szCs w:val="24"/>
              </w:rPr>
              <w:t>Уметь решать п</w:t>
            </w:r>
            <w:r>
              <w:rPr>
                <w:rFonts w:ascii="Times New Roman" w:hAnsi="Times New Roman"/>
                <w:sz w:val="24"/>
                <w:szCs w:val="24"/>
              </w:rPr>
              <w:t>римеры на сложение и вычитание, знать переместительное свойство сложения.</w:t>
            </w:r>
          </w:p>
        </w:tc>
        <w:tc>
          <w:tcPr>
            <w:tcW w:w="3683" w:type="dxa"/>
          </w:tcPr>
          <w:p w:rsidR="001B304F" w:rsidRPr="00752E42" w:rsidRDefault="001B304F" w:rsidP="00BD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2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мире;</w:t>
            </w:r>
          </w:p>
        </w:tc>
      </w:tr>
      <w:tr w:rsidR="001B304F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1B304F" w:rsidRDefault="001B304F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25" w:type="dxa"/>
          </w:tcPr>
          <w:p w:rsidR="001B304F" w:rsidRPr="00A17722" w:rsidRDefault="001B304F" w:rsidP="00A21BBC">
            <w:pPr>
              <w:rPr>
                <w:rFonts w:ascii="Times New Roman" w:hAnsi="Times New Roman"/>
              </w:rPr>
            </w:pPr>
            <w:r w:rsidRPr="00A17722">
              <w:rPr>
                <w:rFonts w:ascii="Times New Roman" w:hAnsi="Times New Roman"/>
              </w:rPr>
              <w:t>Числовые выражения в два действия</w:t>
            </w:r>
          </w:p>
        </w:tc>
        <w:tc>
          <w:tcPr>
            <w:tcW w:w="993" w:type="dxa"/>
          </w:tcPr>
          <w:p w:rsidR="001B304F" w:rsidRDefault="001B304F" w:rsidP="0009726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850" w:type="dxa"/>
          </w:tcPr>
          <w:p w:rsidR="001B304F" w:rsidRPr="00815B2C" w:rsidRDefault="001B304F" w:rsidP="000D12F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1B304F" w:rsidRPr="003F21D4" w:rsidRDefault="001B304F" w:rsidP="003F21D4">
            <w:pPr>
              <w:snapToGrid w:val="0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B3103A">
              <w:rPr>
                <w:rFonts w:ascii="Times New Roman" w:hAnsi="Times New Roman"/>
                <w:sz w:val="24"/>
                <w:szCs w:val="24"/>
              </w:rPr>
              <w:t xml:space="preserve">Уметь решать примеры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сложение и </w:t>
            </w:r>
            <w:r w:rsidRPr="00B3103A">
              <w:rPr>
                <w:rFonts w:ascii="Times New Roman" w:hAnsi="Times New Roman"/>
                <w:sz w:val="24"/>
                <w:szCs w:val="24"/>
              </w:rPr>
              <w:t>вычитание в 2 действия.</w:t>
            </w:r>
          </w:p>
        </w:tc>
        <w:tc>
          <w:tcPr>
            <w:tcW w:w="3683" w:type="dxa"/>
          </w:tcPr>
          <w:p w:rsidR="001B304F" w:rsidRPr="00425097" w:rsidRDefault="001B304F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навыков сотрудничества с взрослыми и сверстниками в разных социальных ситуациях;</w:t>
            </w:r>
          </w:p>
        </w:tc>
      </w:tr>
      <w:tr w:rsidR="001B304F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1B304F" w:rsidRDefault="001B304F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25" w:type="dxa"/>
          </w:tcPr>
          <w:p w:rsidR="001B304F" w:rsidRPr="00A17722" w:rsidRDefault="001B304F" w:rsidP="00A21BBC">
            <w:pPr>
              <w:rPr>
                <w:rFonts w:ascii="Times New Roman" w:hAnsi="Times New Roman"/>
              </w:rPr>
            </w:pPr>
            <w:r w:rsidRPr="00A17722">
              <w:rPr>
                <w:rFonts w:ascii="Times New Roman" w:hAnsi="Times New Roman"/>
              </w:rPr>
              <w:t xml:space="preserve">Числовые выражения в два действия </w:t>
            </w:r>
          </w:p>
        </w:tc>
        <w:tc>
          <w:tcPr>
            <w:tcW w:w="993" w:type="dxa"/>
          </w:tcPr>
          <w:p w:rsidR="001B304F" w:rsidRDefault="001B304F" w:rsidP="0009726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850" w:type="dxa"/>
          </w:tcPr>
          <w:p w:rsidR="001B304F" w:rsidRPr="00815B2C" w:rsidRDefault="001B304F" w:rsidP="000D12F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1B304F" w:rsidRPr="003F21D4" w:rsidRDefault="001B304F" w:rsidP="00BD3944">
            <w:pPr>
              <w:snapToGrid w:val="0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B3103A">
              <w:rPr>
                <w:rFonts w:ascii="Times New Roman" w:hAnsi="Times New Roman"/>
                <w:sz w:val="24"/>
                <w:szCs w:val="24"/>
              </w:rPr>
              <w:t xml:space="preserve">Уметь решать примеры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сложение и </w:t>
            </w:r>
            <w:r w:rsidRPr="00B3103A">
              <w:rPr>
                <w:rFonts w:ascii="Times New Roman" w:hAnsi="Times New Roman"/>
                <w:sz w:val="24"/>
                <w:szCs w:val="24"/>
              </w:rPr>
              <w:t>вычитание в 2 действия.</w:t>
            </w:r>
          </w:p>
        </w:tc>
        <w:tc>
          <w:tcPr>
            <w:tcW w:w="3683" w:type="dxa"/>
          </w:tcPr>
          <w:p w:rsidR="001B304F" w:rsidRPr="00425097" w:rsidRDefault="001B304F" w:rsidP="00BD39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навыков сотрудничества с взрослыми и сверстниками в разных социальных ситуациях;</w:t>
            </w:r>
          </w:p>
        </w:tc>
      </w:tr>
      <w:tr w:rsidR="001B304F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1B304F" w:rsidRDefault="001B304F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25" w:type="dxa"/>
          </w:tcPr>
          <w:p w:rsidR="001B304F" w:rsidRPr="00A17722" w:rsidRDefault="001B304F" w:rsidP="00A21BBC">
            <w:pPr>
              <w:rPr>
                <w:rFonts w:ascii="Times New Roman" w:hAnsi="Times New Roman"/>
              </w:rPr>
            </w:pPr>
            <w:r w:rsidRPr="00A17722">
              <w:rPr>
                <w:rFonts w:ascii="Times New Roman" w:hAnsi="Times New Roman"/>
              </w:rPr>
              <w:t xml:space="preserve">Действия с нулём. </w:t>
            </w:r>
          </w:p>
        </w:tc>
        <w:tc>
          <w:tcPr>
            <w:tcW w:w="993" w:type="dxa"/>
          </w:tcPr>
          <w:p w:rsidR="001B304F" w:rsidRDefault="001B304F" w:rsidP="000A7BF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1B304F" w:rsidRPr="00815B2C" w:rsidRDefault="001B304F" w:rsidP="000D12F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1B304F" w:rsidRPr="00543B3D" w:rsidRDefault="001B304F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B3D">
              <w:rPr>
                <w:rFonts w:ascii="Times New Roman" w:hAnsi="Times New Roman"/>
                <w:sz w:val="24"/>
                <w:szCs w:val="24"/>
              </w:rPr>
              <w:t>Уметь решать примеры на сложение и вычитание</w:t>
            </w:r>
            <w:r>
              <w:rPr>
                <w:rFonts w:ascii="Times New Roman" w:hAnsi="Times New Roman"/>
                <w:sz w:val="24"/>
                <w:szCs w:val="24"/>
              </w:rPr>
              <w:t>, оканчивающиеся нулем.</w:t>
            </w:r>
          </w:p>
        </w:tc>
        <w:tc>
          <w:tcPr>
            <w:tcW w:w="3683" w:type="dxa"/>
          </w:tcPr>
          <w:p w:rsidR="001B304F" w:rsidRDefault="001B304F" w:rsidP="00BD39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взаимодействия;</w:t>
            </w:r>
          </w:p>
          <w:p w:rsidR="001B304F" w:rsidRPr="00662034" w:rsidRDefault="001B304F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304F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1B304F" w:rsidRPr="003F052D" w:rsidRDefault="001B304F" w:rsidP="000A7B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125" w:type="dxa"/>
          </w:tcPr>
          <w:p w:rsidR="001B304F" w:rsidRPr="00A17722" w:rsidRDefault="001B304F" w:rsidP="00A21BBC">
            <w:pPr>
              <w:ind w:right="2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примеров и задач</w:t>
            </w:r>
            <w:r w:rsidRPr="00A1772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1B304F" w:rsidRDefault="001B304F" w:rsidP="000A7BF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1B304F" w:rsidRPr="00815B2C" w:rsidRDefault="001B304F" w:rsidP="000D12F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1B304F" w:rsidRPr="00543B3D" w:rsidRDefault="001B304F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B3D">
              <w:rPr>
                <w:rFonts w:ascii="Times New Roman" w:hAnsi="Times New Roman"/>
                <w:sz w:val="24"/>
                <w:szCs w:val="24"/>
              </w:rPr>
              <w:t>Знать части задачи.</w:t>
            </w:r>
          </w:p>
        </w:tc>
        <w:tc>
          <w:tcPr>
            <w:tcW w:w="3683" w:type="dxa"/>
          </w:tcPr>
          <w:p w:rsidR="001B304F" w:rsidRDefault="001B304F" w:rsidP="00BD39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овладение социально-бытовыми навыками, используемыми в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04F" w:rsidRPr="00067D71" w:rsidRDefault="001B304F" w:rsidP="00BD39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4F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1B304F" w:rsidRDefault="001B304F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25" w:type="dxa"/>
          </w:tcPr>
          <w:p w:rsidR="001B304F" w:rsidRPr="00A17722" w:rsidRDefault="001B304F" w:rsidP="00A21BBC">
            <w:pPr>
              <w:rPr>
                <w:rFonts w:ascii="Times New Roman" w:hAnsi="Times New Roman"/>
              </w:rPr>
            </w:pPr>
            <w:r w:rsidRPr="00A17722">
              <w:rPr>
                <w:rFonts w:ascii="Times New Roman" w:eastAsia="Times New Roman" w:hAnsi="Times New Roman"/>
                <w:lang w:eastAsia="ru-RU"/>
              </w:rPr>
              <w:t>Составление и решение задач по иллюстрациям.</w:t>
            </w:r>
          </w:p>
        </w:tc>
        <w:tc>
          <w:tcPr>
            <w:tcW w:w="993" w:type="dxa"/>
          </w:tcPr>
          <w:p w:rsidR="001B304F" w:rsidRDefault="001B304F" w:rsidP="000A7BF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:rsidR="001B304F" w:rsidRPr="00815B2C" w:rsidRDefault="001B304F" w:rsidP="000D12F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1B304F" w:rsidRPr="00543B3D" w:rsidRDefault="001B304F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составлять и  решать задачи по иллюстрациям.</w:t>
            </w:r>
          </w:p>
        </w:tc>
        <w:tc>
          <w:tcPr>
            <w:tcW w:w="3683" w:type="dxa"/>
          </w:tcPr>
          <w:p w:rsidR="001B304F" w:rsidRPr="00662034" w:rsidRDefault="001B304F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навыков сотрудничества с взрослыми и сверстниками в разных социальных ситуациях;</w:t>
            </w:r>
          </w:p>
        </w:tc>
      </w:tr>
      <w:tr w:rsidR="001B304F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1B304F" w:rsidRDefault="001B304F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25" w:type="dxa"/>
          </w:tcPr>
          <w:p w:rsidR="001B304F" w:rsidRPr="00A17722" w:rsidRDefault="001B304F" w:rsidP="00A21B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Пересекающиеся линии</w:t>
            </w:r>
            <w:r w:rsidRPr="00A177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</w:tcPr>
          <w:p w:rsidR="001B304F" w:rsidRDefault="001B304F" w:rsidP="000A7BF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30.10</w:t>
            </w:r>
          </w:p>
        </w:tc>
        <w:tc>
          <w:tcPr>
            <w:tcW w:w="856" w:type="dxa"/>
            <w:gridSpan w:val="2"/>
          </w:tcPr>
          <w:p w:rsidR="001B304F" w:rsidRDefault="001B304F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gridSpan w:val="2"/>
          </w:tcPr>
          <w:p w:rsidR="001B304F" w:rsidRPr="005A50C5" w:rsidRDefault="001B304F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понятие пересекающиеся линии.</w:t>
            </w:r>
          </w:p>
        </w:tc>
        <w:tc>
          <w:tcPr>
            <w:tcW w:w="3683" w:type="dxa"/>
          </w:tcPr>
          <w:p w:rsidR="001B304F" w:rsidRPr="00662034" w:rsidRDefault="001B304F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навыков сотрудничества с взрослыми и сверстниками в разных социальных ситуациях;</w:t>
            </w:r>
          </w:p>
        </w:tc>
      </w:tr>
      <w:tr w:rsidR="001B304F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1B304F" w:rsidRDefault="001B304F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25" w:type="dxa"/>
          </w:tcPr>
          <w:p w:rsidR="001B304F" w:rsidRPr="00A17722" w:rsidRDefault="001B304F" w:rsidP="00A21BBC">
            <w:pPr>
              <w:spacing w:after="22"/>
              <w:rPr>
                <w:rFonts w:ascii="Times New Roman" w:hAnsi="Times New Roman"/>
              </w:rPr>
            </w:pPr>
            <w:r w:rsidRPr="00A17722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993" w:type="dxa"/>
          </w:tcPr>
          <w:p w:rsidR="001B304F" w:rsidRDefault="001B304F" w:rsidP="000972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01.10</w:t>
            </w:r>
          </w:p>
        </w:tc>
        <w:tc>
          <w:tcPr>
            <w:tcW w:w="850" w:type="dxa"/>
          </w:tcPr>
          <w:p w:rsidR="001B304F" w:rsidRPr="00815B2C" w:rsidRDefault="001B304F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1B304F" w:rsidRPr="00B3103A" w:rsidRDefault="001B304F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самостоятельно. Уметь правильно оформлять записи.</w:t>
            </w:r>
          </w:p>
        </w:tc>
        <w:tc>
          <w:tcPr>
            <w:tcW w:w="3683" w:type="dxa"/>
          </w:tcPr>
          <w:p w:rsidR="001B304F" w:rsidRPr="00662034" w:rsidRDefault="001B304F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E48CF">
              <w:rPr>
                <w:rFonts w:ascii="Times New Roman" w:eastAsia="Calibri" w:hAnsi="Times New Roman" w:cs="Times New Roman"/>
              </w:rPr>
              <w:t>Учебно-познавательный интерес  к новому учебному материалу и  способам решения новой задачи.</w:t>
            </w:r>
          </w:p>
        </w:tc>
      </w:tr>
      <w:tr w:rsidR="001B304F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1B304F" w:rsidRDefault="001B304F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25" w:type="dxa"/>
          </w:tcPr>
          <w:p w:rsidR="001B304F" w:rsidRPr="00A17722" w:rsidRDefault="001B304F" w:rsidP="00A21B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примеров </w:t>
            </w:r>
            <w:r w:rsidRPr="00A17722">
              <w:rPr>
                <w:rFonts w:ascii="Times New Roman" w:hAnsi="Times New Roman"/>
              </w:rPr>
              <w:t xml:space="preserve">в два действия. </w:t>
            </w:r>
          </w:p>
        </w:tc>
        <w:tc>
          <w:tcPr>
            <w:tcW w:w="993" w:type="dxa"/>
          </w:tcPr>
          <w:p w:rsidR="001B304F" w:rsidRDefault="001B304F" w:rsidP="000A7BF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02.10</w:t>
            </w:r>
          </w:p>
        </w:tc>
        <w:tc>
          <w:tcPr>
            <w:tcW w:w="850" w:type="dxa"/>
          </w:tcPr>
          <w:p w:rsidR="001B304F" w:rsidRPr="00815B2C" w:rsidRDefault="001B304F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1B304F" w:rsidRPr="00543B3D" w:rsidRDefault="001B304F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B3D">
              <w:rPr>
                <w:rFonts w:ascii="Times New Roman" w:hAnsi="Times New Roman"/>
                <w:sz w:val="24"/>
                <w:szCs w:val="24"/>
              </w:rPr>
              <w:t>Уметь решать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в два действия</w:t>
            </w:r>
            <w:r w:rsidRPr="00543B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</w:tcPr>
          <w:p w:rsidR="001B304F" w:rsidRDefault="001B304F" w:rsidP="00BD39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взаимодействия;</w:t>
            </w:r>
          </w:p>
          <w:p w:rsidR="001B304F" w:rsidRPr="00662034" w:rsidRDefault="001B304F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304F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1B304F" w:rsidRDefault="001B304F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25" w:type="dxa"/>
          </w:tcPr>
          <w:p w:rsidR="001B304F" w:rsidRPr="00A17722" w:rsidRDefault="001B304F" w:rsidP="00A21BBC">
            <w:pPr>
              <w:rPr>
                <w:rFonts w:ascii="Times New Roman" w:hAnsi="Times New Roman"/>
              </w:rPr>
            </w:pPr>
            <w:r w:rsidRPr="00A17722">
              <w:rPr>
                <w:rFonts w:ascii="Times New Roman" w:hAnsi="Times New Roman"/>
              </w:rPr>
              <w:t xml:space="preserve">Построение отрезков, сравнение по длине. </w:t>
            </w:r>
          </w:p>
        </w:tc>
        <w:tc>
          <w:tcPr>
            <w:tcW w:w="993" w:type="dxa"/>
          </w:tcPr>
          <w:p w:rsidR="001B304F" w:rsidRDefault="001B304F" w:rsidP="000A7BF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03.10</w:t>
            </w:r>
          </w:p>
        </w:tc>
        <w:tc>
          <w:tcPr>
            <w:tcW w:w="850" w:type="dxa"/>
          </w:tcPr>
          <w:p w:rsidR="001B304F" w:rsidRPr="00815B2C" w:rsidRDefault="001B304F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1B304F" w:rsidRPr="00F15DC0" w:rsidRDefault="001B304F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DC0">
              <w:rPr>
                <w:rFonts w:ascii="Times New Roman" w:hAnsi="Times New Roman"/>
                <w:sz w:val="24"/>
                <w:szCs w:val="24"/>
              </w:rPr>
              <w:t>Знать правила построения отрезков.</w:t>
            </w:r>
          </w:p>
        </w:tc>
        <w:tc>
          <w:tcPr>
            <w:tcW w:w="3683" w:type="dxa"/>
          </w:tcPr>
          <w:p w:rsidR="001B304F" w:rsidRDefault="001B304F" w:rsidP="00BD394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E48CF">
              <w:rPr>
                <w:rFonts w:ascii="Times New Roman" w:eastAsia="Calibri" w:hAnsi="Times New Roman" w:cs="Times New Roman"/>
              </w:rPr>
              <w:t>Ориентация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1B304F" w:rsidRPr="00662034" w:rsidRDefault="001B304F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304F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1B304F" w:rsidRDefault="001B304F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25" w:type="dxa"/>
          </w:tcPr>
          <w:p w:rsidR="001B304F" w:rsidRPr="00A17722" w:rsidRDefault="001B304F" w:rsidP="00A21BB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Контрольная работа по теме: </w:t>
            </w:r>
            <w:r w:rsidRPr="00A17722">
              <w:rPr>
                <w:rFonts w:ascii="Times New Roman" w:hAnsi="Times New Roman"/>
                <w:color w:val="000000"/>
              </w:rPr>
              <w:t xml:space="preserve">"Первый десяток" </w:t>
            </w:r>
          </w:p>
        </w:tc>
        <w:tc>
          <w:tcPr>
            <w:tcW w:w="993" w:type="dxa"/>
          </w:tcPr>
          <w:p w:rsidR="001B304F" w:rsidRDefault="001B304F" w:rsidP="000A7BF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850" w:type="dxa"/>
          </w:tcPr>
          <w:p w:rsidR="001B304F" w:rsidRPr="00A13AA8" w:rsidRDefault="001B304F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1B304F" w:rsidRPr="00B3103A" w:rsidRDefault="001B304F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самостоятельно. Уметь правильно оформлять записи.</w:t>
            </w:r>
          </w:p>
        </w:tc>
        <w:tc>
          <w:tcPr>
            <w:tcW w:w="3683" w:type="dxa"/>
          </w:tcPr>
          <w:p w:rsidR="001B304F" w:rsidRPr="00662034" w:rsidRDefault="001B304F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E48CF">
              <w:rPr>
                <w:rFonts w:ascii="Times New Roman" w:eastAsia="Calibri" w:hAnsi="Times New Roman" w:cs="Times New Roman"/>
              </w:rPr>
              <w:t>Учебно-познавательный интерес  к новому учебному материалу и  способам решения новой задачи.</w:t>
            </w:r>
          </w:p>
        </w:tc>
      </w:tr>
      <w:tr w:rsidR="001B304F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1B304F" w:rsidRDefault="001B304F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125" w:type="dxa"/>
          </w:tcPr>
          <w:p w:rsidR="001B304F" w:rsidRPr="00A17722" w:rsidRDefault="001B304F" w:rsidP="00A21BBC">
            <w:pPr>
              <w:rPr>
                <w:rFonts w:ascii="Times New Roman" w:hAnsi="Times New Roman"/>
                <w:color w:val="000000"/>
              </w:rPr>
            </w:pPr>
            <w:r w:rsidRPr="00A17722">
              <w:rPr>
                <w:rFonts w:ascii="Times New Roman" w:hAnsi="Times New Roman"/>
                <w:color w:val="000000"/>
              </w:rPr>
              <w:t>Работа над ошибками по теме: "Первый десяток"</w:t>
            </w:r>
          </w:p>
        </w:tc>
        <w:tc>
          <w:tcPr>
            <w:tcW w:w="993" w:type="dxa"/>
          </w:tcPr>
          <w:p w:rsidR="001B304F" w:rsidRDefault="001B304F" w:rsidP="000A7BF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07.10</w:t>
            </w:r>
          </w:p>
        </w:tc>
        <w:tc>
          <w:tcPr>
            <w:tcW w:w="850" w:type="dxa"/>
          </w:tcPr>
          <w:p w:rsidR="001B304F" w:rsidRPr="00815B2C" w:rsidRDefault="001B304F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1B304F" w:rsidRPr="00662034" w:rsidRDefault="001B304F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3103A">
              <w:rPr>
                <w:rFonts w:ascii="Times New Roman" w:hAnsi="Times New Roman"/>
                <w:sz w:val="24"/>
                <w:szCs w:val="24"/>
              </w:rPr>
              <w:t>Уметь работать с комментарием у доски.</w:t>
            </w:r>
          </w:p>
        </w:tc>
        <w:tc>
          <w:tcPr>
            <w:tcW w:w="3683" w:type="dxa"/>
          </w:tcPr>
          <w:p w:rsidR="001B304F" w:rsidRPr="00662034" w:rsidRDefault="001B304F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5E48CF">
              <w:rPr>
                <w:rFonts w:ascii="Times New Roman" w:eastAsia="Calibri" w:hAnsi="Times New Roman" w:cs="Times New Roman"/>
              </w:rPr>
              <w:t>роявлять познавательную инициативу в учебном сотрудничестве.</w:t>
            </w:r>
          </w:p>
        </w:tc>
      </w:tr>
      <w:tr w:rsidR="001B304F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1B304F" w:rsidRDefault="001B304F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:rsidR="001B304F" w:rsidRPr="00A17722" w:rsidRDefault="001B304F" w:rsidP="00A21BBC">
            <w:pPr>
              <w:pStyle w:val="a4"/>
              <w:rPr>
                <w:rFonts w:ascii="Times New Roman" w:hAnsi="Times New Roman"/>
              </w:rPr>
            </w:pPr>
            <w:r w:rsidRPr="00A17722">
              <w:rPr>
                <w:rFonts w:ascii="Times New Roman" w:hAnsi="Times New Roman"/>
                <w:b/>
                <w:u w:val="single" w:color="000000"/>
              </w:rPr>
              <w:t>Второй десяток</w:t>
            </w:r>
          </w:p>
        </w:tc>
        <w:tc>
          <w:tcPr>
            <w:tcW w:w="993" w:type="dxa"/>
          </w:tcPr>
          <w:p w:rsidR="001B304F" w:rsidRDefault="001B304F" w:rsidP="000972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B304F" w:rsidRPr="00815B2C" w:rsidRDefault="001B304F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1B304F" w:rsidRDefault="001B304F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</w:tcPr>
          <w:p w:rsidR="001B304F" w:rsidRPr="00425097" w:rsidRDefault="001B304F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4F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1B304F" w:rsidRDefault="001B304F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3125" w:type="dxa"/>
          </w:tcPr>
          <w:p w:rsidR="001B304F" w:rsidRPr="00A17722" w:rsidRDefault="001B304F" w:rsidP="00A21BBC">
            <w:pPr>
              <w:rPr>
                <w:rFonts w:ascii="Times New Roman" w:hAnsi="Times New Roman"/>
              </w:rPr>
            </w:pPr>
            <w:r w:rsidRPr="00A17722">
              <w:rPr>
                <w:rFonts w:ascii="Times New Roman" w:hAnsi="Times New Roman"/>
              </w:rPr>
              <w:t xml:space="preserve">Нумерация. Десяток. Соотношение 10 ед. – 1 </w:t>
            </w:r>
            <w:proofErr w:type="spellStart"/>
            <w:r w:rsidRPr="00A17722">
              <w:rPr>
                <w:rFonts w:ascii="Times New Roman" w:hAnsi="Times New Roman"/>
              </w:rPr>
              <w:t>дес</w:t>
            </w:r>
            <w:proofErr w:type="spellEnd"/>
            <w:r w:rsidRPr="00A17722">
              <w:rPr>
                <w:rFonts w:ascii="Times New Roman" w:hAnsi="Times New Roman"/>
              </w:rPr>
              <w:t xml:space="preserve">., 1 </w:t>
            </w:r>
            <w:proofErr w:type="spellStart"/>
            <w:r w:rsidRPr="00A17722">
              <w:rPr>
                <w:rFonts w:ascii="Times New Roman" w:hAnsi="Times New Roman"/>
              </w:rPr>
              <w:t>дес</w:t>
            </w:r>
            <w:proofErr w:type="spellEnd"/>
            <w:r w:rsidRPr="00A17722">
              <w:rPr>
                <w:rFonts w:ascii="Times New Roman" w:hAnsi="Times New Roman"/>
              </w:rPr>
              <w:t xml:space="preserve">. – 10 ед.  </w:t>
            </w:r>
          </w:p>
        </w:tc>
        <w:tc>
          <w:tcPr>
            <w:tcW w:w="993" w:type="dxa"/>
          </w:tcPr>
          <w:p w:rsidR="001B304F" w:rsidRDefault="001B304F" w:rsidP="000A7BF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08.10</w:t>
            </w:r>
          </w:p>
        </w:tc>
        <w:tc>
          <w:tcPr>
            <w:tcW w:w="850" w:type="dxa"/>
          </w:tcPr>
          <w:p w:rsidR="001B304F" w:rsidRPr="00815B2C" w:rsidRDefault="001B304F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1B304F" w:rsidRPr="005464A6" w:rsidRDefault="001B304F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4A6">
              <w:rPr>
                <w:rFonts w:ascii="Times New Roman" w:hAnsi="Times New Roman"/>
                <w:sz w:val="24"/>
                <w:szCs w:val="24"/>
              </w:rPr>
              <w:t>Знать разряды единиц, десятков.</w:t>
            </w:r>
          </w:p>
        </w:tc>
        <w:tc>
          <w:tcPr>
            <w:tcW w:w="3683" w:type="dxa"/>
          </w:tcPr>
          <w:p w:rsidR="001B304F" w:rsidRPr="00662034" w:rsidRDefault="001B304F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способность к осмыслению социального окружения, своего места в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304F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1B304F" w:rsidRDefault="001B304F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125" w:type="dxa"/>
          </w:tcPr>
          <w:p w:rsidR="001B304F" w:rsidRPr="00A17722" w:rsidRDefault="001B304F" w:rsidP="00A21BBC">
            <w:pPr>
              <w:rPr>
                <w:rFonts w:ascii="Times New Roman" w:hAnsi="Times New Roman"/>
              </w:rPr>
            </w:pPr>
            <w:r w:rsidRPr="00A17722">
              <w:rPr>
                <w:rFonts w:ascii="Times New Roman" w:hAnsi="Times New Roman"/>
              </w:rPr>
              <w:t>Десятичный состав чисел 11, 12, 13.</w:t>
            </w:r>
          </w:p>
        </w:tc>
        <w:tc>
          <w:tcPr>
            <w:tcW w:w="993" w:type="dxa"/>
          </w:tcPr>
          <w:p w:rsidR="001B304F" w:rsidRDefault="001B304F" w:rsidP="000A7BF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09.10</w:t>
            </w:r>
          </w:p>
        </w:tc>
        <w:tc>
          <w:tcPr>
            <w:tcW w:w="850" w:type="dxa"/>
          </w:tcPr>
          <w:p w:rsidR="001B304F" w:rsidRPr="00815B2C" w:rsidRDefault="001B304F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1B304F" w:rsidRPr="005464A6" w:rsidRDefault="001B304F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4A6">
              <w:rPr>
                <w:rFonts w:ascii="Times New Roman" w:hAnsi="Times New Roman"/>
                <w:sz w:val="24"/>
                <w:szCs w:val="24"/>
              </w:rPr>
              <w:t>Знать после каких чисел следуют 11,12,13.</w:t>
            </w:r>
          </w:p>
        </w:tc>
        <w:tc>
          <w:tcPr>
            <w:tcW w:w="3683" w:type="dxa"/>
          </w:tcPr>
          <w:p w:rsidR="001B304F" w:rsidRPr="00662034" w:rsidRDefault="001B304F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принятие соответствующих возрасту ценностей и социальных ролей;</w:t>
            </w:r>
          </w:p>
        </w:tc>
      </w:tr>
      <w:tr w:rsidR="00232ACB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232ACB" w:rsidRDefault="00232ACB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125" w:type="dxa"/>
          </w:tcPr>
          <w:p w:rsidR="00232ACB" w:rsidRPr="00A17722" w:rsidRDefault="00232ACB" w:rsidP="00A21BBC">
            <w:pPr>
              <w:rPr>
                <w:rFonts w:ascii="Times New Roman" w:hAnsi="Times New Roman"/>
              </w:rPr>
            </w:pPr>
            <w:r w:rsidRPr="00A17722">
              <w:rPr>
                <w:rFonts w:ascii="Times New Roman" w:hAnsi="Times New Roman"/>
              </w:rPr>
              <w:t xml:space="preserve">Получение чисел путём прибавления (вычитания) единицы. </w:t>
            </w:r>
          </w:p>
        </w:tc>
        <w:tc>
          <w:tcPr>
            <w:tcW w:w="993" w:type="dxa"/>
          </w:tcPr>
          <w:p w:rsidR="00232ACB" w:rsidRDefault="00232ACB" w:rsidP="000A7BF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232ACB" w:rsidRPr="00815B2C" w:rsidRDefault="00232AC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232ACB" w:rsidRDefault="00232ACB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способ получения чисел, путем прибавления (вычитания) единицы</w:t>
            </w:r>
            <w:r w:rsidRPr="00543B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2ACB" w:rsidRPr="00543B3D" w:rsidRDefault="00232ACB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232ACB" w:rsidRPr="00662034" w:rsidRDefault="00232ACB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2ACB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232ACB" w:rsidRDefault="00232ACB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25" w:type="dxa"/>
          </w:tcPr>
          <w:p w:rsidR="00232ACB" w:rsidRPr="00A17722" w:rsidRDefault="00232ACB" w:rsidP="00A21BBC">
            <w:pPr>
              <w:ind w:right="40"/>
              <w:rPr>
                <w:rFonts w:ascii="Times New Roman" w:hAnsi="Times New Roman"/>
              </w:rPr>
            </w:pPr>
            <w:r w:rsidRPr="00A17722">
              <w:rPr>
                <w:rFonts w:ascii="Times New Roman" w:hAnsi="Times New Roman"/>
              </w:rPr>
              <w:t>Сравнение чисел в пределах 13.</w:t>
            </w:r>
            <w:r w:rsidRPr="00A1772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232ACB" w:rsidRDefault="00232ACB" w:rsidP="000A7BF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:rsidR="00232ACB" w:rsidRPr="00815B2C" w:rsidRDefault="00232AC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232ACB" w:rsidRPr="005464A6" w:rsidRDefault="00232ACB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4A6">
              <w:rPr>
                <w:rFonts w:ascii="Times New Roman" w:hAnsi="Times New Roman"/>
                <w:sz w:val="24"/>
                <w:szCs w:val="24"/>
              </w:rPr>
              <w:t>Знать по</w:t>
            </w:r>
            <w:r>
              <w:rPr>
                <w:rFonts w:ascii="Times New Roman" w:hAnsi="Times New Roman"/>
                <w:sz w:val="24"/>
                <w:szCs w:val="24"/>
              </w:rPr>
              <w:t>сле каких чисел следуют числа от 1 до 13</w:t>
            </w:r>
            <w:r w:rsidRPr="005464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</w:tcPr>
          <w:p w:rsidR="00232ACB" w:rsidRPr="00662034" w:rsidRDefault="00232ACB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принятие соответствующих возрасту ценностей и социальных ролей;</w:t>
            </w:r>
          </w:p>
        </w:tc>
      </w:tr>
      <w:tr w:rsidR="00232ACB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232ACB" w:rsidRDefault="00232ACB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125" w:type="dxa"/>
          </w:tcPr>
          <w:p w:rsidR="00232ACB" w:rsidRPr="00A17722" w:rsidRDefault="00232ACB" w:rsidP="00A21BBC">
            <w:pPr>
              <w:rPr>
                <w:rFonts w:ascii="Times New Roman" w:hAnsi="Times New Roman"/>
              </w:rPr>
            </w:pPr>
            <w:r w:rsidRPr="00A17722">
              <w:rPr>
                <w:rFonts w:ascii="Times New Roman" w:hAnsi="Times New Roman"/>
              </w:rPr>
              <w:t>Десятичный состав чисел 14, 15, 16.</w:t>
            </w:r>
            <w:r w:rsidRPr="00A1772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232ACB" w:rsidRDefault="00232ACB" w:rsidP="000A7BF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850" w:type="dxa"/>
          </w:tcPr>
          <w:p w:rsidR="00232ACB" w:rsidRPr="00815B2C" w:rsidRDefault="00232AC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232ACB" w:rsidRPr="00662034" w:rsidRDefault="00232ACB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464A6">
              <w:rPr>
                <w:rFonts w:ascii="Times New Roman" w:hAnsi="Times New Roman"/>
                <w:sz w:val="24"/>
                <w:szCs w:val="24"/>
              </w:rPr>
              <w:t>Знать разряды единиц, десятков.</w:t>
            </w:r>
          </w:p>
        </w:tc>
        <w:tc>
          <w:tcPr>
            <w:tcW w:w="3683" w:type="dxa"/>
          </w:tcPr>
          <w:p w:rsidR="00232ACB" w:rsidRPr="00662034" w:rsidRDefault="00232ACB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017A">
              <w:rPr>
                <w:rFonts w:ascii="Times New Roman" w:hAnsi="Times New Roman"/>
                <w:sz w:val="24"/>
                <w:szCs w:val="24"/>
              </w:rPr>
              <w:t>развитие этических чувств, проявление доброжелательности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2ACB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232ACB" w:rsidRDefault="00232ACB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125" w:type="dxa"/>
          </w:tcPr>
          <w:p w:rsidR="00232ACB" w:rsidRPr="00A17722" w:rsidRDefault="00232ACB" w:rsidP="00A21BBC">
            <w:pPr>
              <w:rPr>
                <w:rFonts w:ascii="Times New Roman" w:hAnsi="Times New Roman"/>
              </w:rPr>
            </w:pPr>
            <w:r w:rsidRPr="00A17722">
              <w:rPr>
                <w:rFonts w:ascii="Times New Roman" w:hAnsi="Times New Roman"/>
              </w:rPr>
              <w:t>Получение чисел путём прибавления (вычитания) единицы.</w:t>
            </w:r>
            <w:r w:rsidRPr="00A1772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232ACB" w:rsidRDefault="00232ACB" w:rsidP="000A7BF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:rsidR="00232ACB" w:rsidRPr="00815B2C" w:rsidRDefault="00232AC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232ACB" w:rsidRPr="00543B3D" w:rsidRDefault="00232ACB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B3D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нать способы получения чисел путем прибавления (вычитания) единицы</w:t>
            </w:r>
            <w:r w:rsidRPr="00543B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</w:tcPr>
          <w:p w:rsidR="00232ACB" w:rsidRPr="00662034" w:rsidRDefault="00232ACB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</w:tr>
      <w:tr w:rsidR="00232ACB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232ACB" w:rsidRDefault="00232ACB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125" w:type="dxa"/>
          </w:tcPr>
          <w:p w:rsidR="00232ACB" w:rsidRPr="00A17722" w:rsidRDefault="00232ACB" w:rsidP="00A21BBC">
            <w:pPr>
              <w:rPr>
                <w:rFonts w:ascii="Times New Roman" w:hAnsi="Times New Roman"/>
              </w:rPr>
            </w:pPr>
            <w:r w:rsidRPr="00A17722">
              <w:rPr>
                <w:rFonts w:ascii="Times New Roman" w:hAnsi="Times New Roman"/>
              </w:rPr>
              <w:t>Сравнение чисел в пределах 16.</w:t>
            </w:r>
          </w:p>
        </w:tc>
        <w:tc>
          <w:tcPr>
            <w:tcW w:w="993" w:type="dxa"/>
          </w:tcPr>
          <w:p w:rsidR="00232ACB" w:rsidRDefault="00232ACB" w:rsidP="000972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850" w:type="dxa"/>
          </w:tcPr>
          <w:p w:rsidR="00232ACB" w:rsidRPr="00815B2C" w:rsidRDefault="00232AC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232ACB" w:rsidRPr="008D3385" w:rsidRDefault="00232ACB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способы получения числа </w:t>
            </w:r>
            <w:r w:rsidRPr="00543B3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83" w:type="dxa"/>
          </w:tcPr>
          <w:p w:rsidR="00232ACB" w:rsidRPr="00662034" w:rsidRDefault="00232ACB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017A">
              <w:rPr>
                <w:rFonts w:ascii="Times New Roman" w:hAnsi="Times New Roman"/>
                <w:sz w:val="24"/>
                <w:szCs w:val="24"/>
              </w:rPr>
              <w:t>проявление сопереживания к чувствам других людей;</w:t>
            </w:r>
          </w:p>
        </w:tc>
      </w:tr>
      <w:tr w:rsidR="00232ACB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232ACB" w:rsidRDefault="00232ACB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125" w:type="dxa"/>
          </w:tcPr>
          <w:p w:rsidR="00232ACB" w:rsidRPr="00A17722" w:rsidRDefault="00232ACB" w:rsidP="00A21BBC">
            <w:pPr>
              <w:spacing w:after="45"/>
              <w:rPr>
                <w:rFonts w:ascii="Times New Roman" w:hAnsi="Times New Roman"/>
              </w:rPr>
            </w:pPr>
            <w:r w:rsidRPr="00A17722">
              <w:rPr>
                <w:rFonts w:ascii="Times New Roman" w:hAnsi="Times New Roman"/>
              </w:rPr>
              <w:t>Сложение и вычитание в пределах 16 без перехода через разряд.</w:t>
            </w:r>
          </w:p>
        </w:tc>
        <w:tc>
          <w:tcPr>
            <w:tcW w:w="993" w:type="dxa"/>
          </w:tcPr>
          <w:p w:rsidR="00232ACB" w:rsidRDefault="00232ACB" w:rsidP="000A7BF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232ACB" w:rsidRPr="00815B2C" w:rsidRDefault="00232AC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232ACB" w:rsidRPr="00543B3D" w:rsidRDefault="00232ACB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B3D">
              <w:rPr>
                <w:rFonts w:ascii="Times New Roman" w:hAnsi="Times New Roman"/>
                <w:sz w:val="24"/>
                <w:szCs w:val="24"/>
              </w:rPr>
              <w:t>Уметь решать примеры на сложение и вычитание.</w:t>
            </w:r>
          </w:p>
        </w:tc>
        <w:tc>
          <w:tcPr>
            <w:tcW w:w="3683" w:type="dxa"/>
          </w:tcPr>
          <w:p w:rsidR="00232ACB" w:rsidRDefault="00232ACB" w:rsidP="00BD39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взаимодействия;</w:t>
            </w:r>
          </w:p>
          <w:p w:rsidR="00232ACB" w:rsidRPr="00662034" w:rsidRDefault="00232ACB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2ACB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232ACB" w:rsidRDefault="00232ACB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125" w:type="dxa"/>
          </w:tcPr>
          <w:p w:rsidR="00232ACB" w:rsidRPr="00A17722" w:rsidRDefault="00232ACB" w:rsidP="00A21BBC">
            <w:pPr>
              <w:rPr>
                <w:rFonts w:ascii="Times New Roman" w:hAnsi="Times New Roman"/>
              </w:rPr>
            </w:pPr>
            <w:r w:rsidRPr="00A17722">
              <w:rPr>
                <w:rFonts w:ascii="Times New Roman" w:hAnsi="Times New Roman"/>
              </w:rPr>
              <w:t>Решение арифметических задач.</w:t>
            </w:r>
          </w:p>
        </w:tc>
        <w:tc>
          <w:tcPr>
            <w:tcW w:w="993" w:type="dxa"/>
          </w:tcPr>
          <w:p w:rsidR="00232ACB" w:rsidRDefault="00232ACB" w:rsidP="000A7BF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850" w:type="dxa"/>
          </w:tcPr>
          <w:p w:rsidR="00232ACB" w:rsidRPr="00815B2C" w:rsidRDefault="00232AC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232ACB" w:rsidRPr="00543B3D" w:rsidRDefault="00232ACB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B3D">
              <w:rPr>
                <w:rFonts w:ascii="Times New Roman" w:hAnsi="Times New Roman"/>
                <w:sz w:val="24"/>
                <w:szCs w:val="24"/>
              </w:rPr>
              <w:t>Знать части задачи.</w:t>
            </w:r>
          </w:p>
        </w:tc>
        <w:tc>
          <w:tcPr>
            <w:tcW w:w="3683" w:type="dxa"/>
          </w:tcPr>
          <w:p w:rsidR="00232ACB" w:rsidRDefault="00232ACB" w:rsidP="00BD39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овладение социально-бытовыми навыками, используемыми в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ACB" w:rsidRPr="00067D71" w:rsidRDefault="00232ACB" w:rsidP="00BD39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CB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232ACB" w:rsidRDefault="00232ACB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125" w:type="dxa"/>
          </w:tcPr>
          <w:p w:rsidR="00232ACB" w:rsidRPr="00A17722" w:rsidRDefault="00232ACB" w:rsidP="00A21BBC">
            <w:pPr>
              <w:rPr>
                <w:rFonts w:ascii="Times New Roman" w:hAnsi="Times New Roman"/>
              </w:rPr>
            </w:pPr>
            <w:r w:rsidRPr="00A17722">
              <w:rPr>
                <w:rFonts w:ascii="Times New Roman" w:hAnsi="Times New Roman"/>
              </w:rPr>
              <w:t>Десятичный состав чисел 17, 18, 19.</w:t>
            </w:r>
          </w:p>
        </w:tc>
        <w:tc>
          <w:tcPr>
            <w:tcW w:w="993" w:type="dxa"/>
          </w:tcPr>
          <w:p w:rsidR="00232ACB" w:rsidRDefault="00232ACB" w:rsidP="000A7BF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850" w:type="dxa"/>
          </w:tcPr>
          <w:p w:rsidR="00232ACB" w:rsidRPr="00815B2C" w:rsidRDefault="00232AC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232ACB" w:rsidRPr="00543B3D" w:rsidRDefault="00232ACB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B3D">
              <w:rPr>
                <w:rFonts w:ascii="Times New Roman" w:hAnsi="Times New Roman"/>
                <w:sz w:val="24"/>
                <w:szCs w:val="24"/>
              </w:rPr>
              <w:t>Знать способы получения чисел 17,18,19.</w:t>
            </w:r>
          </w:p>
        </w:tc>
        <w:tc>
          <w:tcPr>
            <w:tcW w:w="3683" w:type="dxa"/>
          </w:tcPr>
          <w:p w:rsidR="00232ACB" w:rsidRPr="00662034" w:rsidRDefault="00232ACB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</w:tr>
      <w:tr w:rsidR="00232ACB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232ACB" w:rsidRDefault="00232ACB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125" w:type="dxa"/>
          </w:tcPr>
          <w:p w:rsidR="00232ACB" w:rsidRPr="00A17722" w:rsidRDefault="00232ACB" w:rsidP="00A21BBC">
            <w:pPr>
              <w:ind w:right="5"/>
              <w:rPr>
                <w:rFonts w:ascii="Times New Roman" w:hAnsi="Times New Roman"/>
              </w:rPr>
            </w:pPr>
            <w:r w:rsidRPr="00A17722">
              <w:rPr>
                <w:rFonts w:ascii="Times New Roman" w:hAnsi="Times New Roman"/>
              </w:rPr>
              <w:t>Сравнение чисел в пределах 19.</w:t>
            </w:r>
          </w:p>
        </w:tc>
        <w:tc>
          <w:tcPr>
            <w:tcW w:w="993" w:type="dxa"/>
          </w:tcPr>
          <w:p w:rsidR="00232ACB" w:rsidRDefault="00232ACB" w:rsidP="000A7BF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850" w:type="dxa"/>
          </w:tcPr>
          <w:p w:rsidR="00232ACB" w:rsidRPr="00815B2C" w:rsidRDefault="00232AC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232ACB" w:rsidRPr="00543B3D" w:rsidRDefault="00232ACB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B3D">
              <w:rPr>
                <w:rFonts w:ascii="Times New Roman" w:hAnsi="Times New Roman"/>
                <w:sz w:val="24"/>
                <w:szCs w:val="24"/>
              </w:rPr>
              <w:t xml:space="preserve">Сравнивать числа в пределах </w:t>
            </w: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83" w:type="dxa"/>
          </w:tcPr>
          <w:p w:rsidR="00232ACB" w:rsidRPr="00662034" w:rsidRDefault="00232ACB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эстетических потребностей, ценностей и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чувств;</w:t>
            </w:r>
          </w:p>
        </w:tc>
      </w:tr>
      <w:tr w:rsidR="00232ACB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232ACB" w:rsidRDefault="00232ACB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3125" w:type="dxa"/>
          </w:tcPr>
          <w:p w:rsidR="00232ACB" w:rsidRPr="00A17722" w:rsidRDefault="00232ACB" w:rsidP="00A21BBC">
            <w:pPr>
              <w:rPr>
                <w:rFonts w:ascii="Times New Roman" w:hAnsi="Times New Roman"/>
              </w:rPr>
            </w:pPr>
            <w:r w:rsidRPr="00A17722">
              <w:rPr>
                <w:rFonts w:ascii="Times New Roman" w:hAnsi="Times New Roman"/>
              </w:rPr>
              <w:t>Сложение и вычитание в пределах 19 без перехода через разряд.</w:t>
            </w:r>
          </w:p>
        </w:tc>
        <w:tc>
          <w:tcPr>
            <w:tcW w:w="993" w:type="dxa"/>
          </w:tcPr>
          <w:p w:rsidR="00232ACB" w:rsidRDefault="00232ACB" w:rsidP="000A7BF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232ACB" w:rsidRPr="00815B2C" w:rsidRDefault="00232AC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232ACB" w:rsidRPr="00543B3D" w:rsidRDefault="00232ACB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примеры в пределах 19 без перехода через разряд.</w:t>
            </w:r>
          </w:p>
        </w:tc>
        <w:tc>
          <w:tcPr>
            <w:tcW w:w="3683" w:type="dxa"/>
          </w:tcPr>
          <w:p w:rsidR="00232ACB" w:rsidRPr="00662034" w:rsidRDefault="00232ACB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навыков сотрудничества с взрослыми и сверстниками в разных социальных ситуациях;</w:t>
            </w:r>
          </w:p>
        </w:tc>
      </w:tr>
      <w:tr w:rsidR="00232ACB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232ACB" w:rsidRDefault="00232ACB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125" w:type="dxa"/>
          </w:tcPr>
          <w:p w:rsidR="00232ACB" w:rsidRPr="00A17722" w:rsidRDefault="00232ACB" w:rsidP="00A21BBC">
            <w:pPr>
              <w:rPr>
                <w:rFonts w:ascii="Times New Roman" w:hAnsi="Times New Roman"/>
              </w:rPr>
            </w:pPr>
            <w:r w:rsidRPr="00A17722">
              <w:rPr>
                <w:rFonts w:ascii="Times New Roman" w:hAnsi="Times New Roman"/>
              </w:rPr>
              <w:t>Число </w:t>
            </w:r>
            <w:r w:rsidRPr="00A17722">
              <w:rPr>
                <w:rFonts w:ascii="Times New Roman" w:hAnsi="Times New Roman"/>
                <w:bCs/>
              </w:rPr>
              <w:t xml:space="preserve">20. </w:t>
            </w:r>
            <w:r w:rsidRPr="00A17722">
              <w:rPr>
                <w:rFonts w:ascii="Times New Roman" w:hAnsi="Times New Roman"/>
              </w:rPr>
              <w:t>Получение, название, обозначение. Соотношение: </w:t>
            </w:r>
            <w:r w:rsidRPr="00A17722">
              <w:rPr>
                <w:rFonts w:ascii="Times New Roman" w:hAnsi="Times New Roman"/>
                <w:bCs/>
              </w:rPr>
              <w:t xml:space="preserve">20 ед. – 2 </w:t>
            </w:r>
            <w:proofErr w:type="spellStart"/>
            <w:r w:rsidRPr="00A17722">
              <w:rPr>
                <w:rFonts w:ascii="Times New Roman" w:hAnsi="Times New Roman"/>
                <w:bCs/>
              </w:rPr>
              <w:t>дес</w:t>
            </w:r>
            <w:proofErr w:type="spellEnd"/>
            <w:r w:rsidRPr="00A17722">
              <w:rPr>
                <w:rFonts w:ascii="Times New Roman" w:hAnsi="Times New Roman"/>
                <w:bCs/>
              </w:rPr>
              <w:t>.</w:t>
            </w:r>
            <w:r w:rsidRPr="00A17722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</w:tcPr>
          <w:p w:rsidR="00232ACB" w:rsidRDefault="00232ACB" w:rsidP="000A7BF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232ACB" w:rsidRPr="00815B2C" w:rsidRDefault="00232AC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232ACB" w:rsidRDefault="00232ACB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B3D">
              <w:rPr>
                <w:rFonts w:ascii="Times New Roman" w:hAnsi="Times New Roman"/>
                <w:sz w:val="24"/>
                <w:szCs w:val="24"/>
              </w:rPr>
              <w:t>Знать способ получения числа 20.</w:t>
            </w:r>
          </w:p>
          <w:p w:rsidR="00232ACB" w:rsidRPr="00543B3D" w:rsidRDefault="00232ACB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232ACB" w:rsidRPr="00662034" w:rsidRDefault="00232ACB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2ACB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232ACB" w:rsidRDefault="00232ACB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125" w:type="dxa"/>
          </w:tcPr>
          <w:p w:rsidR="00232ACB" w:rsidRPr="002E28BF" w:rsidRDefault="00232ACB" w:rsidP="00A21BBC">
            <w:pPr>
              <w:rPr>
                <w:rFonts w:ascii="Times New Roman" w:hAnsi="Times New Roman"/>
              </w:rPr>
            </w:pPr>
            <w:r w:rsidRPr="002E28BF">
              <w:rPr>
                <w:rFonts w:ascii="Times New Roman" w:hAnsi="Times New Roman"/>
              </w:rPr>
              <w:t>Числовой ряд </w:t>
            </w:r>
            <w:r w:rsidRPr="002E28BF">
              <w:rPr>
                <w:rFonts w:ascii="Times New Roman" w:hAnsi="Times New Roman"/>
                <w:bCs/>
              </w:rPr>
              <w:t>1</w:t>
            </w:r>
            <w:r w:rsidRPr="002E28BF">
              <w:rPr>
                <w:rFonts w:ascii="Times New Roman" w:hAnsi="Times New Roman"/>
              </w:rPr>
              <w:t> – </w:t>
            </w:r>
            <w:r w:rsidRPr="002E28BF">
              <w:rPr>
                <w:rFonts w:ascii="Times New Roman" w:hAnsi="Times New Roman"/>
                <w:bCs/>
              </w:rPr>
              <w:t xml:space="preserve">20. </w:t>
            </w:r>
            <w:r w:rsidRPr="002E28BF">
              <w:rPr>
                <w:rFonts w:ascii="Times New Roman" w:hAnsi="Times New Roman"/>
              </w:rPr>
              <w:t>Сравнение чисел в пределах 19. Понятие «однозначное число», двузначное число».</w:t>
            </w:r>
          </w:p>
        </w:tc>
        <w:tc>
          <w:tcPr>
            <w:tcW w:w="993" w:type="dxa"/>
          </w:tcPr>
          <w:p w:rsidR="00232ACB" w:rsidRDefault="00232ACB" w:rsidP="000A7BF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:rsidR="00232ACB" w:rsidRPr="00815B2C" w:rsidRDefault="00232AC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232ACB" w:rsidRPr="00543B3D" w:rsidRDefault="00232ACB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B3D">
              <w:rPr>
                <w:rFonts w:ascii="Times New Roman" w:hAnsi="Times New Roman"/>
                <w:sz w:val="24"/>
                <w:szCs w:val="24"/>
              </w:rPr>
              <w:t>Знать понятие "однозначное число"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«двузначное число». </w:t>
            </w:r>
            <w:r w:rsidRPr="009636A9">
              <w:rPr>
                <w:rFonts w:ascii="Times New Roman" w:hAnsi="Times New Roman"/>
                <w:sz w:val="24"/>
                <w:szCs w:val="24"/>
              </w:rPr>
              <w:t>Уметь сравнивать однозначные и двузначные числа.</w:t>
            </w:r>
          </w:p>
        </w:tc>
        <w:tc>
          <w:tcPr>
            <w:tcW w:w="3683" w:type="dxa"/>
          </w:tcPr>
          <w:p w:rsidR="00232ACB" w:rsidRPr="00662034" w:rsidRDefault="00232ACB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E48CF">
              <w:rPr>
                <w:rFonts w:ascii="Times New Roman" w:eastAsia="Calibri" w:hAnsi="Times New Roman" w:cs="Times New Roman"/>
              </w:rPr>
              <w:t>Учебно-познавательный интерес  к новому учебному материалу и  способам решения новой задачи.</w:t>
            </w:r>
          </w:p>
        </w:tc>
      </w:tr>
      <w:tr w:rsidR="00232ACB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232ACB" w:rsidRDefault="00232ACB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:rsidR="00232ACB" w:rsidRPr="0041573F" w:rsidRDefault="00232ACB" w:rsidP="00A21B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четверть</w:t>
            </w:r>
          </w:p>
        </w:tc>
        <w:tc>
          <w:tcPr>
            <w:tcW w:w="993" w:type="dxa"/>
          </w:tcPr>
          <w:p w:rsidR="00232ACB" w:rsidRDefault="00232ACB" w:rsidP="000972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2ACB" w:rsidRPr="00815B2C" w:rsidRDefault="00232AC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232ACB" w:rsidRDefault="00232ACB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</w:tcPr>
          <w:p w:rsidR="00232ACB" w:rsidRPr="00425097" w:rsidRDefault="00232ACB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CB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232ACB" w:rsidRDefault="00232ACB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125" w:type="dxa"/>
          </w:tcPr>
          <w:p w:rsidR="00232ACB" w:rsidRPr="00A17722" w:rsidRDefault="00232ACB" w:rsidP="00A21BBC">
            <w:pPr>
              <w:rPr>
                <w:rFonts w:ascii="Times New Roman" w:hAnsi="Times New Roman"/>
              </w:rPr>
            </w:pPr>
            <w:r w:rsidRPr="00A17722">
              <w:rPr>
                <w:rFonts w:ascii="Times New Roman" w:hAnsi="Times New Roman"/>
              </w:rPr>
              <w:t>Сложение и вычитание в пределах 20 без перехода через разряд.</w:t>
            </w:r>
          </w:p>
        </w:tc>
        <w:tc>
          <w:tcPr>
            <w:tcW w:w="993" w:type="dxa"/>
          </w:tcPr>
          <w:p w:rsidR="00232ACB" w:rsidRDefault="00232ACB" w:rsidP="000972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05.11</w:t>
            </w:r>
          </w:p>
        </w:tc>
        <w:tc>
          <w:tcPr>
            <w:tcW w:w="850" w:type="dxa"/>
          </w:tcPr>
          <w:p w:rsidR="00232ACB" w:rsidRPr="00815B2C" w:rsidRDefault="00232AC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232ACB" w:rsidRPr="005831FA" w:rsidRDefault="00232ACB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примеры на</w:t>
            </w:r>
            <w:r w:rsidRPr="005831FA">
              <w:rPr>
                <w:rFonts w:ascii="Times New Roman" w:hAnsi="Times New Roman"/>
                <w:sz w:val="24"/>
                <w:szCs w:val="24"/>
              </w:rPr>
              <w:t xml:space="preserve"> сложе</w:t>
            </w:r>
            <w:r>
              <w:rPr>
                <w:rFonts w:ascii="Times New Roman" w:hAnsi="Times New Roman"/>
                <w:sz w:val="24"/>
                <w:szCs w:val="24"/>
              </w:rPr>
              <w:t>ние и вычитание в пределах 20 без перехода через разряд.</w:t>
            </w:r>
          </w:p>
        </w:tc>
        <w:tc>
          <w:tcPr>
            <w:tcW w:w="3683" w:type="dxa"/>
          </w:tcPr>
          <w:p w:rsidR="00232ACB" w:rsidRDefault="00232ACB" w:rsidP="00BD394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E48CF">
              <w:rPr>
                <w:rFonts w:ascii="Times New Roman" w:eastAsia="Calibri" w:hAnsi="Times New Roman" w:cs="Times New Roman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232ACB" w:rsidRPr="00662034" w:rsidRDefault="00232ACB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1EFD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4F1EFD" w:rsidRDefault="004F1EFD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125" w:type="dxa"/>
          </w:tcPr>
          <w:p w:rsidR="004F1EFD" w:rsidRPr="00A17722" w:rsidRDefault="004F1EFD" w:rsidP="00A21BBC">
            <w:pPr>
              <w:rPr>
                <w:rFonts w:ascii="Times New Roman" w:hAnsi="Times New Roman"/>
              </w:rPr>
            </w:pPr>
            <w:r w:rsidRPr="00A17722">
              <w:rPr>
                <w:rFonts w:ascii="Times New Roman" w:hAnsi="Times New Roman"/>
                <w:color w:val="000000"/>
              </w:rPr>
              <w:t>Решение арифметических задач на нахождение остатка.</w:t>
            </w:r>
            <w:r w:rsidRPr="00A17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17722">
              <w:rPr>
                <w:rFonts w:ascii="Times New Roman" w:hAnsi="Times New Roman"/>
                <w:color w:val="000000"/>
              </w:rPr>
              <w:t>Дополнение задачи недостающими данными.</w:t>
            </w:r>
          </w:p>
        </w:tc>
        <w:tc>
          <w:tcPr>
            <w:tcW w:w="993" w:type="dxa"/>
          </w:tcPr>
          <w:p w:rsidR="004F1EFD" w:rsidRDefault="004F1EFD" w:rsidP="000A7BF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06.11</w:t>
            </w:r>
          </w:p>
        </w:tc>
        <w:tc>
          <w:tcPr>
            <w:tcW w:w="850" w:type="dxa"/>
          </w:tcPr>
          <w:p w:rsidR="004F1EFD" w:rsidRPr="00815B2C" w:rsidRDefault="004F1EFD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4F1EFD" w:rsidRPr="00683893" w:rsidRDefault="004F1EFD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задачи.</w:t>
            </w:r>
          </w:p>
        </w:tc>
        <w:tc>
          <w:tcPr>
            <w:tcW w:w="3683" w:type="dxa"/>
          </w:tcPr>
          <w:p w:rsidR="004F1EFD" w:rsidRPr="00662034" w:rsidRDefault="004F1EFD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E48CF">
              <w:rPr>
                <w:rFonts w:ascii="Times New Roman" w:eastAsia="Calibri" w:hAnsi="Times New Roman" w:cs="Times New Roman"/>
              </w:rPr>
              <w:t>Учебно-познавательный интерес  к новому учебному материалу и  способам решения новой задачи.</w:t>
            </w:r>
          </w:p>
        </w:tc>
      </w:tr>
      <w:tr w:rsidR="004F1EFD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4F1EFD" w:rsidRDefault="004F1EFD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125" w:type="dxa"/>
          </w:tcPr>
          <w:p w:rsidR="004F1EFD" w:rsidRPr="00A17722" w:rsidRDefault="004F1EFD" w:rsidP="00A21BBC">
            <w:pPr>
              <w:spacing w:after="45"/>
              <w:rPr>
                <w:rFonts w:ascii="Times New Roman" w:hAnsi="Times New Roman"/>
              </w:rPr>
            </w:pPr>
            <w:r w:rsidRPr="00A17722">
              <w:rPr>
                <w:rFonts w:ascii="Times New Roman" w:hAnsi="Times New Roman"/>
                <w:u w:val="single" w:color="000000"/>
              </w:rPr>
              <w:t>Контрольная работа</w:t>
            </w:r>
            <w:r w:rsidRPr="00A17722">
              <w:rPr>
                <w:rFonts w:ascii="Times New Roman" w:hAnsi="Times New Roman"/>
              </w:rPr>
              <w:t xml:space="preserve"> по теме: «Второй десяток. Нумерация».</w:t>
            </w:r>
          </w:p>
        </w:tc>
        <w:tc>
          <w:tcPr>
            <w:tcW w:w="993" w:type="dxa"/>
          </w:tcPr>
          <w:p w:rsidR="004F1EFD" w:rsidRDefault="004F1EFD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07.11</w:t>
            </w:r>
          </w:p>
        </w:tc>
        <w:tc>
          <w:tcPr>
            <w:tcW w:w="850" w:type="dxa"/>
          </w:tcPr>
          <w:p w:rsidR="004F1EFD" w:rsidRPr="00815B2C" w:rsidRDefault="004F1EFD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4F1EFD" w:rsidRPr="00683893" w:rsidRDefault="004F1EFD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893">
              <w:rPr>
                <w:rFonts w:ascii="Times New Roman" w:hAnsi="Times New Roman"/>
                <w:sz w:val="24"/>
                <w:szCs w:val="24"/>
              </w:rPr>
              <w:t>Уметь работать самостоятельно.</w:t>
            </w:r>
          </w:p>
        </w:tc>
        <w:tc>
          <w:tcPr>
            <w:tcW w:w="3683" w:type="dxa"/>
          </w:tcPr>
          <w:p w:rsidR="004F1EFD" w:rsidRPr="00662034" w:rsidRDefault="004F1EFD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1EFD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4F1EFD" w:rsidRDefault="004F1EFD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125" w:type="dxa"/>
          </w:tcPr>
          <w:p w:rsidR="004F1EFD" w:rsidRPr="00A17722" w:rsidRDefault="004F1EFD" w:rsidP="00A21BBC">
            <w:pPr>
              <w:spacing w:after="45"/>
              <w:rPr>
                <w:rFonts w:ascii="Times New Roman" w:hAnsi="Times New Roman"/>
              </w:rPr>
            </w:pPr>
            <w:r w:rsidRPr="00A17722">
              <w:rPr>
                <w:rFonts w:ascii="Times New Roman" w:hAnsi="Times New Roman"/>
              </w:rPr>
              <w:t>Работа над ошибками по теме: «Второй десяток. Нумерация».</w:t>
            </w:r>
          </w:p>
        </w:tc>
        <w:tc>
          <w:tcPr>
            <w:tcW w:w="993" w:type="dxa"/>
          </w:tcPr>
          <w:p w:rsidR="004F1EFD" w:rsidRDefault="004F1EFD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850" w:type="dxa"/>
          </w:tcPr>
          <w:p w:rsidR="004F1EFD" w:rsidRPr="00815B2C" w:rsidRDefault="004F1EFD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4F1EFD" w:rsidRPr="00683893" w:rsidRDefault="004F1EFD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893">
              <w:rPr>
                <w:rFonts w:ascii="Times New Roman" w:hAnsi="Times New Roman"/>
                <w:sz w:val="24"/>
                <w:szCs w:val="24"/>
              </w:rPr>
              <w:t>Уметь анализировать свои ошибки.</w:t>
            </w:r>
          </w:p>
        </w:tc>
        <w:tc>
          <w:tcPr>
            <w:tcW w:w="3683" w:type="dxa"/>
          </w:tcPr>
          <w:p w:rsidR="004F1EFD" w:rsidRPr="00662034" w:rsidRDefault="004F1EFD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</w:tr>
      <w:tr w:rsidR="004F1EFD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4F1EFD" w:rsidRDefault="004F1EFD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125" w:type="dxa"/>
          </w:tcPr>
          <w:p w:rsidR="004F1EFD" w:rsidRPr="00A17722" w:rsidRDefault="004F1EFD" w:rsidP="00A21BBC">
            <w:pPr>
              <w:rPr>
                <w:rFonts w:ascii="Times New Roman" w:hAnsi="Times New Roman"/>
              </w:rPr>
            </w:pPr>
            <w:r w:rsidRPr="00A17722">
              <w:rPr>
                <w:rFonts w:ascii="Times New Roman" w:hAnsi="Times New Roman"/>
              </w:rPr>
              <w:t>Составление числовых выражений, основанных на взаимосвязи на сложения и вычитания.</w:t>
            </w:r>
          </w:p>
        </w:tc>
        <w:tc>
          <w:tcPr>
            <w:tcW w:w="993" w:type="dxa"/>
          </w:tcPr>
          <w:p w:rsidR="004F1EFD" w:rsidRDefault="004F1EFD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850" w:type="dxa"/>
          </w:tcPr>
          <w:p w:rsidR="004F1EFD" w:rsidRPr="00815B2C" w:rsidRDefault="004F1EFD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4F1EFD" w:rsidRPr="003429FF" w:rsidRDefault="004F1EFD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29FF">
              <w:rPr>
                <w:rFonts w:ascii="Times New Roman" w:hAnsi="Times New Roman"/>
                <w:sz w:val="24"/>
                <w:szCs w:val="24"/>
              </w:rPr>
              <w:t>Уметь работать со счетными палочками.</w:t>
            </w:r>
          </w:p>
        </w:tc>
        <w:tc>
          <w:tcPr>
            <w:tcW w:w="3683" w:type="dxa"/>
          </w:tcPr>
          <w:p w:rsidR="004F1EFD" w:rsidRPr="00662034" w:rsidRDefault="004F1EFD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1EFD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4F1EFD" w:rsidRDefault="004F1EFD" w:rsidP="00A21B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:rsidR="004F1EFD" w:rsidRPr="00C21A12" w:rsidRDefault="004F1EFD" w:rsidP="00A21BBC">
            <w:pPr>
              <w:pStyle w:val="a4"/>
              <w:rPr>
                <w:rFonts w:ascii="Times New Roman" w:eastAsia="ArialMT" w:hAnsi="Times New Roman"/>
                <w:b/>
                <w:u w:val="single"/>
              </w:rPr>
            </w:pPr>
            <w:r w:rsidRPr="00C21A12">
              <w:rPr>
                <w:rFonts w:ascii="Times New Roman" w:eastAsia="ArialMT" w:hAnsi="Times New Roman"/>
                <w:b/>
                <w:u w:val="single"/>
              </w:rPr>
              <w:t>Второй десяток.</w:t>
            </w:r>
            <w:r w:rsidRPr="00C21A12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C21A12">
              <w:rPr>
                <w:rFonts w:ascii="Times New Roman" w:eastAsia="ArialMT" w:hAnsi="Times New Roman"/>
                <w:b/>
                <w:u w:val="single"/>
              </w:rPr>
              <w:t xml:space="preserve">Счёт в пределах 20. </w:t>
            </w:r>
          </w:p>
        </w:tc>
        <w:tc>
          <w:tcPr>
            <w:tcW w:w="993" w:type="dxa"/>
          </w:tcPr>
          <w:p w:rsidR="004F1EFD" w:rsidRDefault="004F1EFD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1EFD" w:rsidRPr="00815B2C" w:rsidRDefault="004F1EFD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4F1EFD" w:rsidRDefault="004F1EFD" w:rsidP="001A4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</w:tcPr>
          <w:p w:rsidR="004F1EFD" w:rsidRPr="00425097" w:rsidRDefault="004F1EFD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EFD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4F1EFD" w:rsidRDefault="004F1EFD" w:rsidP="00A21B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125" w:type="dxa"/>
          </w:tcPr>
          <w:p w:rsidR="004F1EFD" w:rsidRPr="002E28BF" w:rsidRDefault="004F1EFD" w:rsidP="00A21BBC">
            <w:pPr>
              <w:pStyle w:val="a4"/>
              <w:rPr>
                <w:rFonts w:ascii="Times New Roman" w:eastAsia="ArialMT" w:hAnsi="Times New Roman"/>
                <w:iCs/>
              </w:rPr>
            </w:pPr>
            <w:r w:rsidRPr="002E28BF">
              <w:rPr>
                <w:rFonts w:ascii="Times New Roman" w:hAnsi="Times New Roman"/>
                <w:lang w:eastAsia="ru-RU"/>
              </w:rPr>
              <w:t xml:space="preserve">Меры длины: сантиметр, дециметр. Соотношение между единицами длины 1дм </w:t>
            </w:r>
            <w:r w:rsidRPr="002E28BF">
              <w:rPr>
                <w:rFonts w:ascii="Times New Roman" w:hAnsi="Times New Roman"/>
                <w:lang w:eastAsia="ru-RU"/>
              </w:rPr>
              <w:lastRenderedPageBreak/>
              <w:t>= 10см.</w:t>
            </w:r>
          </w:p>
        </w:tc>
        <w:tc>
          <w:tcPr>
            <w:tcW w:w="993" w:type="dxa"/>
          </w:tcPr>
          <w:p w:rsidR="004F1EFD" w:rsidRDefault="004F1EFD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12.11</w:t>
            </w:r>
          </w:p>
        </w:tc>
        <w:tc>
          <w:tcPr>
            <w:tcW w:w="850" w:type="dxa"/>
          </w:tcPr>
          <w:p w:rsidR="004F1EFD" w:rsidRPr="00815B2C" w:rsidRDefault="004F1EFD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4F1EFD" w:rsidRPr="00432F26" w:rsidRDefault="004F1EFD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2F26">
              <w:rPr>
                <w:rFonts w:ascii="Times New Roman" w:hAnsi="Times New Roman"/>
                <w:sz w:val="24"/>
                <w:szCs w:val="24"/>
              </w:rPr>
              <w:t>Уметь измерять в дециметрах длину отрезков и предметов.</w:t>
            </w:r>
          </w:p>
        </w:tc>
        <w:tc>
          <w:tcPr>
            <w:tcW w:w="3683" w:type="dxa"/>
          </w:tcPr>
          <w:p w:rsidR="004F1EFD" w:rsidRPr="00662034" w:rsidRDefault="004F1EFD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017A">
              <w:rPr>
                <w:rFonts w:ascii="Times New Roman" w:hAnsi="Times New Roman"/>
                <w:sz w:val="24"/>
                <w:szCs w:val="24"/>
              </w:rPr>
              <w:t>проявление сопереживания к чувствам других людей;</w:t>
            </w:r>
          </w:p>
        </w:tc>
      </w:tr>
      <w:tr w:rsidR="004F1EFD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4F1EFD" w:rsidRDefault="004F1EFD" w:rsidP="00A21B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3125" w:type="dxa"/>
          </w:tcPr>
          <w:p w:rsidR="004F1EFD" w:rsidRPr="002E28BF" w:rsidRDefault="004F1EFD" w:rsidP="00A21BBC">
            <w:pPr>
              <w:pStyle w:val="a4"/>
              <w:rPr>
                <w:rFonts w:ascii="Times New Roman" w:eastAsia="ArialMT" w:hAnsi="Times New Roman"/>
                <w:iCs/>
              </w:rPr>
            </w:pPr>
            <w:r w:rsidRPr="002E28BF">
              <w:rPr>
                <w:rFonts w:ascii="Times New Roman" w:hAnsi="Times New Roman"/>
                <w:lang w:eastAsia="ru-RU"/>
              </w:rPr>
              <w:t>Меры длины: сантиметр, дециметр. Соотношение между единицами длины 1дм = 10см.</w:t>
            </w:r>
          </w:p>
        </w:tc>
        <w:tc>
          <w:tcPr>
            <w:tcW w:w="993" w:type="dxa"/>
          </w:tcPr>
          <w:p w:rsidR="004F1EFD" w:rsidRDefault="004F1EFD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:rsidR="004F1EFD" w:rsidRPr="00815B2C" w:rsidRDefault="004F1EFD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4F1EFD" w:rsidRPr="00432F26" w:rsidRDefault="004F1EFD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2F26">
              <w:rPr>
                <w:rFonts w:ascii="Times New Roman" w:hAnsi="Times New Roman"/>
                <w:sz w:val="24"/>
                <w:szCs w:val="24"/>
              </w:rPr>
              <w:t>Уметь измерять в дециметрах длину отрезков и предметов.</w:t>
            </w:r>
          </w:p>
        </w:tc>
        <w:tc>
          <w:tcPr>
            <w:tcW w:w="3683" w:type="dxa"/>
          </w:tcPr>
          <w:p w:rsidR="004F1EFD" w:rsidRPr="00662034" w:rsidRDefault="004F1EFD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017A">
              <w:rPr>
                <w:rFonts w:ascii="Times New Roman" w:hAnsi="Times New Roman"/>
                <w:sz w:val="24"/>
                <w:szCs w:val="24"/>
              </w:rPr>
              <w:t>проявление сопереживания к чувствам других людей;</w:t>
            </w:r>
          </w:p>
        </w:tc>
      </w:tr>
      <w:tr w:rsidR="004F1EFD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4F1EFD" w:rsidRDefault="004F1EFD" w:rsidP="00A21B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125" w:type="dxa"/>
          </w:tcPr>
          <w:p w:rsidR="004F1EFD" w:rsidRPr="002E28BF" w:rsidRDefault="004F1EFD" w:rsidP="00A21BBC">
            <w:pPr>
              <w:rPr>
                <w:rFonts w:ascii="Times New Roman" w:hAnsi="Times New Roman"/>
              </w:rPr>
            </w:pPr>
            <w:r w:rsidRPr="002E28BF">
              <w:rPr>
                <w:rFonts w:ascii="Times New Roman" w:eastAsia="Times New Roman" w:hAnsi="Times New Roman"/>
                <w:lang w:eastAsia="ru-RU"/>
              </w:rPr>
              <w:t>Увеличение числа на несколько единиц. Составление и решение примеров.</w:t>
            </w:r>
          </w:p>
        </w:tc>
        <w:tc>
          <w:tcPr>
            <w:tcW w:w="993" w:type="dxa"/>
          </w:tcPr>
          <w:p w:rsidR="004F1EFD" w:rsidRDefault="004F1EFD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4F1EFD" w:rsidRPr="00815B2C" w:rsidRDefault="004F1EFD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4F1EFD" w:rsidRPr="00693CAF" w:rsidRDefault="004F1EFD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CAF">
              <w:rPr>
                <w:rFonts w:ascii="Times New Roman" w:hAnsi="Times New Roman"/>
                <w:sz w:val="24"/>
                <w:szCs w:val="24"/>
              </w:rPr>
              <w:t>Уметь увеличивать число на несколько единиц.</w:t>
            </w:r>
          </w:p>
        </w:tc>
        <w:tc>
          <w:tcPr>
            <w:tcW w:w="3683" w:type="dxa"/>
          </w:tcPr>
          <w:p w:rsidR="004F1EFD" w:rsidRPr="00662034" w:rsidRDefault="004F1EFD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взаимодействия;</w:t>
            </w:r>
          </w:p>
        </w:tc>
      </w:tr>
      <w:tr w:rsidR="004F1EFD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4F1EFD" w:rsidRDefault="004F1EFD" w:rsidP="00A21B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125" w:type="dxa"/>
          </w:tcPr>
          <w:p w:rsidR="004F1EFD" w:rsidRPr="002E28BF" w:rsidRDefault="004F1EFD" w:rsidP="00A21BBC">
            <w:pPr>
              <w:rPr>
                <w:rFonts w:ascii="Times New Roman" w:hAnsi="Times New Roman"/>
              </w:rPr>
            </w:pPr>
            <w:r w:rsidRPr="002E28BF">
              <w:rPr>
                <w:rFonts w:ascii="Times New Roman" w:hAnsi="Times New Roman"/>
              </w:rPr>
              <w:t>Увеличение чисел на 2, 3, 4.</w:t>
            </w:r>
          </w:p>
        </w:tc>
        <w:tc>
          <w:tcPr>
            <w:tcW w:w="993" w:type="dxa"/>
          </w:tcPr>
          <w:p w:rsidR="004F1EFD" w:rsidRDefault="004F1EFD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:rsidR="004F1EFD" w:rsidRPr="00815B2C" w:rsidRDefault="004F1EFD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4F1EFD" w:rsidRPr="00693CAF" w:rsidRDefault="004F1EFD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CAF">
              <w:rPr>
                <w:rFonts w:ascii="Times New Roman" w:hAnsi="Times New Roman"/>
                <w:sz w:val="24"/>
                <w:szCs w:val="24"/>
              </w:rPr>
              <w:t>Уметь увели</w:t>
            </w:r>
            <w:r>
              <w:rPr>
                <w:rFonts w:ascii="Times New Roman" w:hAnsi="Times New Roman"/>
                <w:sz w:val="24"/>
                <w:szCs w:val="24"/>
              </w:rPr>
              <w:t>чивать число на 2, 3, 4</w:t>
            </w:r>
            <w:r w:rsidRPr="00693C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</w:tcPr>
          <w:p w:rsidR="004F1EFD" w:rsidRPr="00662034" w:rsidRDefault="004F1EFD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взаимодействия;</w:t>
            </w:r>
          </w:p>
        </w:tc>
      </w:tr>
      <w:tr w:rsidR="004F1EFD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4F1EFD" w:rsidRDefault="004F1EFD" w:rsidP="00A21B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125" w:type="dxa"/>
          </w:tcPr>
          <w:p w:rsidR="004F1EFD" w:rsidRPr="002E28BF" w:rsidRDefault="004F1EFD" w:rsidP="00A21BBC">
            <w:pPr>
              <w:pStyle w:val="a4"/>
              <w:rPr>
                <w:rFonts w:ascii="Times New Roman" w:hAnsi="Times New Roman"/>
              </w:rPr>
            </w:pPr>
            <w:r w:rsidRPr="002E28BF">
              <w:rPr>
                <w:rFonts w:ascii="Times New Roman" w:hAnsi="Times New Roman"/>
              </w:rPr>
              <w:t>Увеличение чисел на 5, 6, 7,</w:t>
            </w:r>
          </w:p>
        </w:tc>
        <w:tc>
          <w:tcPr>
            <w:tcW w:w="993" w:type="dxa"/>
          </w:tcPr>
          <w:p w:rsidR="004F1EFD" w:rsidRDefault="004F1EFD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:rsidR="004F1EFD" w:rsidRPr="00815B2C" w:rsidRDefault="004F1EFD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4F1EFD" w:rsidRPr="00693CAF" w:rsidRDefault="004F1EFD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CAF">
              <w:rPr>
                <w:rFonts w:ascii="Times New Roman" w:hAnsi="Times New Roman"/>
                <w:sz w:val="24"/>
                <w:szCs w:val="24"/>
              </w:rPr>
              <w:t>Уметь увели</w:t>
            </w:r>
            <w:r>
              <w:rPr>
                <w:rFonts w:ascii="Times New Roman" w:hAnsi="Times New Roman"/>
                <w:sz w:val="24"/>
                <w:szCs w:val="24"/>
              </w:rPr>
              <w:t>чивать число на 5, 6, 7</w:t>
            </w:r>
            <w:r w:rsidRPr="00693C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</w:tcPr>
          <w:p w:rsidR="004F1EFD" w:rsidRPr="00662034" w:rsidRDefault="004F1EFD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взаимодействия;</w:t>
            </w:r>
          </w:p>
        </w:tc>
      </w:tr>
      <w:tr w:rsidR="004F1EFD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4F1EFD" w:rsidRDefault="004F1EFD" w:rsidP="00A21B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125" w:type="dxa"/>
          </w:tcPr>
          <w:p w:rsidR="004F1EFD" w:rsidRPr="002E28BF" w:rsidRDefault="004F1EFD" w:rsidP="00A21BBC">
            <w:pPr>
              <w:rPr>
                <w:rFonts w:ascii="Times New Roman" w:hAnsi="Times New Roman"/>
              </w:rPr>
            </w:pPr>
            <w:r w:rsidRPr="002E28BF">
              <w:rPr>
                <w:rFonts w:ascii="Times New Roman" w:hAnsi="Times New Roman"/>
              </w:rPr>
              <w:t xml:space="preserve">Составление и решение задач, содержащих отношение «больше </w:t>
            </w:r>
            <w:proofErr w:type="gramStart"/>
            <w:r w:rsidRPr="002E28BF">
              <w:rPr>
                <w:rFonts w:ascii="Times New Roman" w:hAnsi="Times New Roman"/>
              </w:rPr>
              <w:t>на</w:t>
            </w:r>
            <w:proofErr w:type="gramEnd"/>
            <w:r w:rsidRPr="002E28BF">
              <w:rPr>
                <w:rFonts w:ascii="Times New Roman" w:hAnsi="Times New Roman"/>
              </w:rPr>
              <w:t>».</w:t>
            </w:r>
          </w:p>
        </w:tc>
        <w:tc>
          <w:tcPr>
            <w:tcW w:w="993" w:type="dxa"/>
          </w:tcPr>
          <w:p w:rsidR="004F1EFD" w:rsidRDefault="004F1EFD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:rsidR="004F1EFD" w:rsidRPr="00815B2C" w:rsidRDefault="004F1EFD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4F1EFD" w:rsidRPr="00683893" w:rsidRDefault="004F1EFD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893">
              <w:rPr>
                <w:rFonts w:ascii="Times New Roman" w:hAnsi="Times New Roman"/>
                <w:sz w:val="24"/>
                <w:szCs w:val="24"/>
              </w:rPr>
              <w:t xml:space="preserve">Уметь решать задачи, содержащие отношения "больше </w:t>
            </w:r>
            <w:proofErr w:type="gramStart"/>
            <w:r w:rsidRPr="0068389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83893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</w:tcPr>
          <w:p w:rsidR="004F1EFD" w:rsidRPr="00662034" w:rsidRDefault="004F1EFD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E48CF">
              <w:rPr>
                <w:rFonts w:ascii="Times New Roman" w:eastAsia="Calibri" w:hAnsi="Times New Roman" w:cs="Times New Roman"/>
              </w:rPr>
              <w:t>Учебно-познавательный интерес  к новому учебному материалу и  способам решения новой задачи.</w:t>
            </w:r>
          </w:p>
        </w:tc>
      </w:tr>
      <w:tr w:rsidR="004F1EFD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4F1EFD" w:rsidRDefault="004F1EFD" w:rsidP="00A21B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125" w:type="dxa"/>
          </w:tcPr>
          <w:p w:rsidR="004F1EFD" w:rsidRPr="002E28BF" w:rsidRDefault="004F1EFD" w:rsidP="00A21BBC">
            <w:pPr>
              <w:rPr>
                <w:rFonts w:ascii="Times New Roman" w:hAnsi="Times New Roman"/>
              </w:rPr>
            </w:pPr>
            <w:r w:rsidRPr="002E28BF">
              <w:rPr>
                <w:rFonts w:ascii="Times New Roman" w:hAnsi="Times New Roman"/>
              </w:rPr>
              <w:t>Сравнение чисел и длин отрезков.</w:t>
            </w:r>
          </w:p>
        </w:tc>
        <w:tc>
          <w:tcPr>
            <w:tcW w:w="993" w:type="dxa"/>
          </w:tcPr>
          <w:p w:rsidR="004F1EFD" w:rsidRDefault="004F1EFD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:rsidR="004F1EFD" w:rsidRPr="00815B2C" w:rsidRDefault="004F1EFD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4F1EFD" w:rsidRPr="00A44656" w:rsidRDefault="004F1EFD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сравнивать отрезки и именованные числа.</w:t>
            </w:r>
          </w:p>
        </w:tc>
        <w:tc>
          <w:tcPr>
            <w:tcW w:w="3683" w:type="dxa"/>
          </w:tcPr>
          <w:p w:rsidR="004F1EFD" w:rsidRPr="00662034" w:rsidRDefault="004F1EFD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</w:tr>
      <w:tr w:rsidR="004F1EFD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4F1EFD" w:rsidRDefault="004F1EFD" w:rsidP="00A21B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125" w:type="dxa"/>
          </w:tcPr>
          <w:p w:rsidR="004F1EFD" w:rsidRPr="002E28BF" w:rsidRDefault="004F1EFD" w:rsidP="00A21BBC">
            <w:pPr>
              <w:rPr>
                <w:rFonts w:ascii="Times New Roman" w:hAnsi="Times New Roman"/>
              </w:rPr>
            </w:pPr>
            <w:r w:rsidRPr="002E28BF">
              <w:rPr>
                <w:rFonts w:ascii="Times New Roman" w:hAnsi="Times New Roman"/>
              </w:rPr>
              <w:t>Уменьшение числа на несколько единиц. Составление и решение примеров.</w:t>
            </w:r>
          </w:p>
        </w:tc>
        <w:tc>
          <w:tcPr>
            <w:tcW w:w="993" w:type="dxa"/>
          </w:tcPr>
          <w:p w:rsidR="004F1EFD" w:rsidRDefault="004F1EFD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:rsidR="004F1EFD" w:rsidRPr="00815B2C" w:rsidRDefault="004F1EFD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4F1EFD" w:rsidRPr="00AD0732" w:rsidRDefault="004F1EFD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732">
              <w:rPr>
                <w:rFonts w:ascii="Times New Roman" w:hAnsi="Times New Roman"/>
                <w:sz w:val="24"/>
                <w:szCs w:val="24"/>
              </w:rPr>
              <w:t>Уметь уменьшать число на несколько единиц.</w:t>
            </w:r>
          </w:p>
        </w:tc>
        <w:tc>
          <w:tcPr>
            <w:tcW w:w="3683" w:type="dxa"/>
          </w:tcPr>
          <w:p w:rsidR="004F1EFD" w:rsidRDefault="004F1EFD" w:rsidP="00BD39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способность к осмыслению социального окружения, своего места в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EFD" w:rsidRPr="00662034" w:rsidRDefault="004F1EFD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1EFD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4F1EFD" w:rsidRDefault="004F1EFD" w:rsidP="00A21B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125" w:type="dxa"/>
          </w:tcPr>
          <w:p w:rsidR="004F1EFD" w:rsidRPr="002E28BF" w:rsidRDefault="004F1EFD" w:rsidP="00A21BBC">
            <w:pPr>
              <w:rPr>
                <w:rFonts w:ascii="Times New Roman" w:hAnsi="Times New Roman"/>
              </w:rPr>
            </w:pPr>
            <w:r w:rsidRPr="002E28BF">
              <w:rPr>
                <w:rFonts w:ascii="Times New Roman" w:hAnsi="Times New Roman"/>
              </w:rPr>
              <w:t>Уменьшение чисел на 1,2,3.</w:t>
            </w:r>
          </w:p>
        </w:tc>
        <w:tc>
          <w:tcPr>
            <w:tcW w:w="993" w:type="dxa"/>
          </w:tcPr>
          <w:p w:rsidR="004F1EFD" w:rsidRDefault="004F1EFD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850" w:type="dxa"/>
          </w:tcPr>
          <w:p w:rsidR="004F1EFD" w:rsidRPr="00815B2C" w:rsidRDefault="004F1EFD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4F1EFD" w:rsidRPr="00AD0732" w:rsidRDefault="004F1EFD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составлять и решать примеры на уменьшение числа на несколько единиц.</w:t>
            </w:r>
          </w:p>
        </w:tc>
        <w:tc>
          <w:tcPr>
            <w:tcW w:w="3683" w:type="dxa"/>
          </w:tcPr>
          <w:p w:rsidR="004F1EFD" w:rsidRPr="00662034" w:rsidRDefault="004F1EFD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принятие соответствующих возрасту ценностей и социальных ролей;</w:t>
            </w:r>
          </w:p>
        </w:tc>
      </w:tr>
      <w:tr w:rsidR="004F1EFD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4F1EFD" w:rsidRDefault="004F1EFD" w:rsidP="00A21B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3125" w:type="dxa"/>
          </w:tcPr>
          <w:p w:rsidR="004F1EFD" w:rsidRPr="002E28BF" w:rsidRDefault="004F1EFD" w:rsidP="00A21BBC">
            <w:pPr>
              <w:rPr>
                <w:rFonts w:ascii="Times New Roman" w:hAnsi="Times New Roman"/>
              </w:rPr>
            </w:pPr>
            <w:r w:rsidRPr="002E28BF">
              <w:rPr>
                <w:rFonts w:ascii="Times New Roman" w:eastAsia="Times New Roman" w:hAnsi="Times New Roman"/>
                <w:lang w:eastAsia="ru-RU"/>
              </w:rPr>
              <w:t xml:space="preserve">Задача, содержащая отношение «меньше </w:t>
            </w:r>
            <w:proofErr w:type="gramStart"/>
            <w:r w:rsidRPr="002E28BF"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gramEnd"/>
            <w:r w:rsidRPr="002E28BF"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  <w:tc>
          <w:tcPr>
            <w:tcW w:w="993" w:type="dxa"/>
          </w:tcPr>
          <w:p w:rsidR="004F1EFD" w:rsidRDefault="004F1EFD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850" w:type="dxa"/>
          </w:tcPr>
          <w:p w:rsidR="004F1EFD" w:rsidRPr="00815B2C" w:rsidRDefault="004F1EFD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4F1EFD" w:rsidRPr="00AD0732" w:rsidRDefault="004F1EFD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задачи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содержащие отношение "меньше на".</w:t>
            </w:r>
          </w:p>
        </w:tc>
        <w:tc>
          <w:tcPr>
            <w:tcW w:w="3683" w:type="dxa"/>
          </w:tcPr>
          <w:p w:rsidR="004F1EFD" w:rsidRPr="00662034" w:rsidRDefault="004F1EFD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017A">
              <w:rPr>
                <w:rFonts w:ascii="Times New Roman" w:hAnsi="Times New Roman"/>
                <w:sz w:val="24"/>
                <w:szCs w:val="24"/>
              </w:rPr>
              <w:t>развитие этических чувств, проявление доброжелательности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1EFD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4F1EFD" w:rsidRDefault="004F1EFD" w:rsidP="00A21B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125" w:type="dxa"/>
          </w:tcPr>
          <w:p w:rsidR="004F1EFD" w:rsidRPr="002E28BF" w:rsidRDefault="004F1EFD" w:rsidP="00A21BBC">
            <w:pPr>
              <w:rPr>
                <w:rFonts w:ascii="Times New Roman" w:hAnsi="Times New Roman"/>
              </w:rPr>
            </w:pPr>
            <w:r w:rsidRPr="002E28BF">
              <w:rPr>
                <w:rFonts w:ascii="Times New Roman" w:hAnsi="Times New Roman"/>
              </w:rPr>
              <w:t>Уменьшение чисел на 4, 5</w:t>
            </w:r>
            <w:r>
              <w:rPr>
                <w:rFonts w:ascii="Times New Roman" w:hAnsi="Times New Roman"/>
              </w:rPr>
              <w:t xml:space="preserve">,6 </w:t>
            </w:r>
            <w:r w:rsidRPr="002E28BF">
              <w:rPr>
                <w:rFonts w:ascii="Times New Roman" w:hAnsi="Times New Roman"/>
              </w:rPr>
              <w:lastRenderedPageBreak/>
              <w:t xml:space="preserve">единиц. </w:t>
            </w:r>
          </w:p>
        </w:tc>
        <w:tc>
          <w:tcPr>
            <w:tcW w:w="993" w:type="dxa"/>
          </w:tcPr>
          <w:p w:rsidR="004F1EFD" w:rsidRDefault="004F1EFD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26.11</w:t>
            </w:r>
          </w:p>
        </w:tc>
        <w:tc>
          <w:tcPr>
            <w:tcW w:w="850" w:type="dxa"/>
          </w:tcPr>
          <w:p w:rsidR="004F1EFD" w:rsidRPr="00815B2C" w:rsidRDefault="004F1EFD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4F1EFD" w:rsidRPr="003372B2" w:rsidRDefault="004F1EFD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</w:tcPr>
          <w:p w:rsidR="004F1EFD" w:rsidRPr="00425097" w:rsidRDefault="004F1EFD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EFD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4F1EFD" w:rsidRDefault="004F1EFD" w:rsidP="00A21B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3125" w:type="dxa"/>
          </w:tcPr>
          <w:p w:rsidR="004F1EFD" w:rsidRPr="002E28BF" w:rsidRDefault="004F1EFD" w:rsidP="00A21BBC">
            <w:pPr>
              <w:rPr>
                <w:rFonts w:ascii="Times New Roman" w:hAnsi="Times New Roman"/>
              </w:rPr>
            </w:pPr>
            <w:r w:rsidRPr="002E28BF">
              <w:rPr>
                <w:rFonts w:ascii="Times New Roman" w:hAnsi="Times New Roman"/>
              </w:rPr>
              <w:t xml:space="preserve">Решение и сравнение задач, содержащих отношения «больше </w:t>
            </w:r>
            <w:proofErr w:type="gramStart"/>
            <w:r w:rsidRPr="002E28BF">
              <w:rPr>
                <w:rFonts w:ascii="Times New Roman" w:hAnsi="Times New Roman"/>
              </w:rPr>
              <w:t>на</w:t>
            </w:r>
            <w:proofErr w:type="gramEnd"/>
            <w:r w:rsidRPr="002E28BF">
              <w:rPr>
                <w:rFonts w:ascii="Times New Roman" w:hAnsi="Times New Roman"/>
              </w:rPr>
              <w:t xml:space="preserve">», «меньше на».  </w:t>
            </w:r>
          </w:p>
        </w:tc>
        <w:tc>
          <w:tcPr>
            <w:tcW w:w="993" w:type="dxa"/>
          </w:tcPr>
          <w:p w:rsidR="004F1EFD" w:rsidRDefault="004F1EFD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4F1EFD" w:rsidRPr="00815B2C" w:rsidRDefault="004F1EFD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4F1EFD" w:rsidRPr="004265EE" w:rsidRDefault="004F1EFD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65EE">
              <w:rPr>
                <w:rFonts w:ascii="Times New Roman" w:hAnsi="Times New Roman"/>
                <w:sz w:val="24"/>
                <w:szCs w:val="24"/>
              </w:rPr>
              <w:t xml:space="preserve">Уметь решать задачи, содержащие отношения "больше </w:t>
            </w:r>
            <w:proofErr w:type="gramStart"/>
            <w:r w:rsidRPr="004265E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265EE">
              <w:rPr>
                <w:rFonts w:ascii="Times New Roman" w:hAnsi="Times New Roman"/>
                <w:sz w:val="24"/>
                <w:szCs w:val="24"/>
              </w:rPr>
              <w:t>", меньше на"</w:t>
            </w:r>
          </w:p>
        </w:tc>
        <w:tc>
          <w:tcPr>
            <w:tcW w:w="3683" w:type="dxa"/>
          </w:tcPr>
          <w:p w:rsidR="004F1EFD" w:rsidRPr="00662034" w:rsidRDefault="004F1EFD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взаимодействия;</w:t>
            </w:r>
          </w:p>
        </w:tc>
      </w:tr>
      <w:tr w:rsidR="004F1EFD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4F1EFD" w:rsidRDefault="004F1EFD" w:rsidP="00A21B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125" w:type="dxa"/>
          </w:tcPr>
          <w:p w:rsidR="004F1EFD" w:rsidRPr="002E28BF" w:rsidRDefault="004F1EFD" w:rsidP="00A21BBC">
            <w:pPr>
              <w:rPr>
                <w:rFonts w:ascii="Times New Roman" w:hAnsi="Times New Roman"/>
              </w:rPr>
            </w:pPr>
            <w:r w:rsidRPr="002E28BF">
              <w:rPr>
                <w:rFonts w:ascii="Times New Roman" w:hAnsi="Times New Roman"/>
              </w:rPr>
              <w:t>Решение примеров с пропущенными числами.</w:t>
            </w:r>
            <w:r w:rsidRPr="002E28B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4F1EFD" w:rsidRDefault="004F1EFD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4F1EFD" w:rsidRPr="00815B2C" w:rsidRDefault="004F1EFD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4F1EFD" w:rsidRPr="004265EE" w:rsidRDefault="004F1EFD" w:rsidP="004F1EF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65EE">
              <w:rPr>
                <w:rFonts w:ascii="Times New Roman" w:hAnsi="Times New Roman"/>
                <w:sz w:val="24"/>
                <w:szCs w:val="24"/>
              </w:rPr>
              <w:t xml:space="preserve">Знать правила </w:t>
            </w:r>
            <w:r>
              <w:rPr>
                <w:rFonts w:ascii="Times New Roman" w:hAnsi="Times New Roman"/>
                <w:sz w:val="24"/>
                <w:szCs w:val="24"/>
              </w:rPr>
              <w:t>решения примеров с пропущенными числами</w:t>
            </w:r>
            <w:r w:rsidRPr="004265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</w:tcPr>
          <w:p w:rsidR="004F1EFD" w:rsidRPr="00662034" w:rsidRDefault="004F1EFD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</w:tr>
      <w:tr w:rsidR="00BD3944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BD3944" w:rsidRDefault="00BD3944" w:rsidP="00A21B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125" w:type="dxa"/>
          </w:tcPr>
          <w:p w:rsidR="00BD3944" w:rsidRPr="002E28BF" w:rsidRDefault="00BD3944" w:rsidP="00A21BBC">
            <w:pPr>
              <w:rPr>
                <w:rFonts w:ascii="Times New Roman" w:hAnsi="Times New Roman"/>
              </w:rPr>
            </w:pPr>
            <w:r w:rsidRPr="002E28BF">
              <w:rPr>
                <w:rFonts w:ascii="Times New Roman" w:hAnsi="Times New Roman"/>
              </w:rPr>
              <w:t xml:space="preserve">Меры длины – </w:t>
            </w:r>
            <w:proofErr w:type="gramStart"/>
            <w:r w:rsidRPr="002E28BF">
              <w:rPr>
                <w:rFonts w:ascii="Times New Roman" w:hAnsi="Times New Roman"/>
              </w:rPr>
              <w:t>см</w:t>
            </w:r>
            <w:proofErr w:type="gramEnd"/>
            <w:r w:rsidRPr="002E28BF">
              <w:rPr>
                <w:rFonts w:ascii="Times New Roman" w:hAnsi="Times New Roman"/>
              </w:rPr>
              <w:t xml:space="preserve"> и дм. Построение отрезков заданной длины.</w:t>
            </w:r>
            <w:r w:rsidRPr="002E28B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BD3944" w:rsidRDefault="00BD3944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:rsidR="00BD3944" w:rsidRPr="00815B2C" w:rsidRDefault="00BD3944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BD3944" w:rsidRPr="00A44656" w:rsidRDefault="00BD3944" w:rsidP="00BD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строить отрезки заданной длины.</w:t>
            </w:r>
          </w:p>
        </w:tc>
        <w:tc>
          <w:tcPr>
            <w:tcW w:w="3683" w:type="dxa"/>
          </w:tcPr>
          <w:p w:rsidR="00BD3944" w:rsidRPr="00662034" w:rsidRDefault="00BD3944" w:rsidP="00BD394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</w:tr>
      <w:tr w:rsidR="0006646A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06646A" w:rsidRPr="000A7BF9" w:rsidRDefault="0006646A" w:rsidP="00A21BB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B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125" w:type="dxa"/>
          </w:tcPr>
          <w:p w:rsidR="0006646A" w:rsidRPr="004F4B12" w:rsidRDefault="0006646A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Решение примеров с двумя действиями.</w:t>
            </w:r>
            <w:r w:rsidRPr="004F4B1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06646A" w:rsidRDefault="0006646A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02.12</w:t>
            </w:r>
          </w:p>
        </w:tc>
        <w:tc>
          <w:tcPr>
            <w:tcW w:w="850" w:type="dxa"/>
          </w:tcPr>
          <w:p w:rsidR="0006646A" w:rsidRPr="00815B2C" w:rsidRDefault="0006646A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06646A" w:rsidRPr="009477DE" w:rsidRDefault="0006646A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77DE">
              <w:rPr>
                <w:rFonts w:ascii="Times New Roman" w:hAnsi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/>
                <w:sz w:val="24"/>
                <w:szCs w:val="24"/>
              </w:rPr>
              <w:t>еть решать примеры с двумя действиями</w:t>
            </w:r>
            <w:r w:rsidRPr="009477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</w:tcPr>
          <w:p w:rsidR="0006646A" w:rsidRPr="00662034" w:rsidRDefault="0006646A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способность к осмыслению социального окружения, своего места в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646A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06646A" w:rsidRDefault="0006646A" w:rsidP="00A21B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125" w:type="dxa"/>
          </w:tcPr>
          <w:p w:rsidR="0006646A" w:rsidRPr="004F4B12" w:rsidRDefault="0006646A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 xml:space="preserve">Увеличение и уменьшение чисел. </w:t>
            </w:r>
            <w:r w:rsidRPr="004F4B12">
              <w:rPr>
                <w:rFonts w:ascii="Times New Roman" w:hAnsi="Times New Roman"/>
                <w:u w:val="single" w:color="000000"/>
              </w:rPr>
              <w:t>Проверочная работа.</w:t>
            </w:r>
            <w:r w:rsidRPr="004F4B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</w:tcPr>
          <w:p w:rsidR="0006646A" w:rsidRDefault="0006646A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03.12</w:t>
            </w:r>
          </w:p>
        </w:tc>
        <w:tc>
          <w:tcPr>
            <w:tcW w:w="850" w:type="dxa"/>
          </w:tcPr>
          <w:p w:rsidR="0006646A" w:rsidRPr="00815B2C" w:rsidRDefault="0006646A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06646A" w:rsidRPr="00683893" w:rsidRDefault="0006646A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893">
              <w:rPr>
                <w:rFonts w:ascii="Times New Roman" w:hAnsi="Times New Roman"/>
                <w:sz w:val="24"/>
                <w:szCs w:val="24"/>
              </w:rPr>
              <w:t>Уметь работать самостоятельно.</w:t>
            </w:r>
          </w:p>
        </w:tc>
        <w:tc>
          <w:tcPr>
            <w:tcW w:w="3683" w:type="dxa"/>
          </w:tcPr>
          <w:p w:rsidR="0006646A" w:rsidRPr="00662034" w:rsidRDefault="0006646A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646A" w:rsidRPr="00815B2C" w:rsidTr="00B42861">
        <w:trPr>
          <w:trHeight w:val="270"/>
        </w:trPr>
        <w:tc>
          <w:tcPr>
            <w:tcW w:w="596" w:type="dxa"/>
          </w:tcPr>
          <w:p w:rsidR="0006646A" w:rsidRDefault="0006646A" w:rsidP="00A21B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125" w:type="dxa"/>
          </w:tcPr>
          <w:p w:rsidR="0006646A" w:rsidRPr="004F4B12" w:rsidRDefault="0006646A" w:rsidP="00A21BBC">
            <w:pPr>
              <w:spacing w:after="22"/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 xml:space="preserve">Луч. Построение луча. Сравнение луча и </w:t>
            </w:r>
            <w:proofErr w:type="gramStart"/>
            <w:r w:rsidRPr="004F4B12">
              <w:rPr>
                <w:rFonts w:ascii="Times New Roman" w:hAnsi="Times New Roman"/>
              </w:rPr>
              <w:t>прямой</w:t>
            </w:r>
            <w:proofErr w:type="gramEnd"/>
            <w:r w:rsidRPr="004F4B1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93" w:type="dxa"/>
          </w:tcPr>
          <w:p w:rsidR="0006646A" w:rsidRDefault="0006646A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856" w:type="dxa"/>
            <w:gridSpan w:val="2"/>
          </w:tcPr>
          <w:p w:rsidR="0006646A" w:rsidRDefault="0006646A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gridSpan w:val="2"/>
          </w:tcPr>
          <w:p w:rsidR="0006646A" w:rsidRPr="004265EE" w:rsidRDefault="0006646A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65EE">
              <w:rPr>
                <w:rFonts w:ascii="Times New Roman" w:hAnsi="Times New Roman"/>
                <w:sz w:val="24"/>
                <w:szCs w:val="24"/>
              </w:rPr>
              <w:t>Знать понятие "луч"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сравнивать луч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</w:tcPr>
          <w:p w:rsidR="0006646A" w:rsidRPr="00662034" w:rsidRDefault="0006646A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2125" w:type="dxa"/>
            <w:tcBorders>
              <w:top w:val="nil"/>
            </w:tcBorders>
          </w:tcPr>
          <w:p w:rsidR="0006646A" w:rsidRPr="004F4B12" w:rsidRDefault="0006646A" w:rsidP="000A7BF9">
            <w:pPr>
              <w:spacing w:after="22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6646A" w:rsidRDefault="0006646A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646A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06646A" w:rsidRDefault="0006646A" w:rsidP="00A21B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125" w:type="dxa"/>
          </w:tcPr>
          <w:p w:rsidR="0006646A" w:rsidRPr="004F4B12" w:rsidRDefault="0006646A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 xml:space="preserve">Сложение двузначного числа с однозначным числом без перехода через десяток. Компоненты сложения. </w:t>
            </w:r>
          </w:p>
        </w:tc>
        <w:tc>
          <w:tcPr>
            <w:tcW w:w="993" w:type="dxa"/>
          </w:tcPr>
          <w:p w:rsidR="0006646A" w:rsidRDefault="0006646A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850" w:type="dxa"/>
          </w:tcPr>
          <w:p w:rsidR="0006646A" w:rsidRPr="00815B2C" w:rsidRDefault="0006646A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06646A" w:rsidRPr="004265EE" w:rsidRDefault="0006646A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65EE">
              <w:rPr>
                <w:rFonts w:ascii="Times New Roman" w:hAnsi="Times New Roman"/>
                <w:sz w:val="24"/>
                <w:szCs w:val="24"/>
              </w:rPr>
              <w:t>Знать 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ила сложения двузначного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однозначным</w:t>
            </w:r>
            <w:r w:rsidRPr="004265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</w:tcPr>
          <w:p w:rsidR="0006646A" w:rsidRPr="00662034" w:rsidRDefault="0006646A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</w:tr>
      <w:tr w:rsidR="0006646A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06646A" w:rsidRDefault="0006646A" w:rsidP="00A21B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125" w:type="dxa"/>
          </w:tcPr>
          <w:p w:rsidR="0006646A" w:rsidRPr="004F4B12" w:rsidRDefault="0006646A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 xml:space="preserve">Переместительное свойство сложения. </w:t>
            </w:r>
          </w:p>
        </w:tc>
        <w:tc>
          <w:tcPr>
            <w:tcW w:w="993" w:type="dxa"/>
          </w:tcPr>
          <w:p w:rsidR="0006646A" w:rsidRDefault="0006646A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09.12</w:t>
            </w:r>
          </w:p>
        </w:tc>
        <w:tc>
          <w:tcPr>
            <w:tcW w:w="850" w:type="dxa"/>
          </w:tcPr>
          <w:p w:rsidR="0006646A" w:rsidRPr="00815B2C" w:rsidRDefault="0006646A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06646A" w:rsidRPr="004265EE" w:rsidRDefault="0006646A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65EE">
              <w:rPr>
                <w:rFonts w:ascii="Times New Roman" w:hAnsi="Times New Roman"/>
                <w:sz w:val="24"/>
                <w:szCs w:val="24"/>
              </w:rPr>
              <w:t>Знать переместительный закон сложения.</w:t>
            </w:r>
          </w:p>
        </w:tc>
        <w:tc>
          <w:tcPr>
            <w:tcW w:w="3683" w:type="dxa"/>
          </w:tcPr>
          <w:p w:rsidR="0006646A" w:rsidRPr="00662034" w:rsidRDefault="0006646A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646A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06646A" w:rsidRDefault="0006646A" w:rsidP="00A21B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125" w:type="dxa"/>
          </w:tcPr>
          <w:p w:rsidR="0006646A" w:rsidRPr="004F4B12" w:rsidRDefault="0006646A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 xml:space="preserve">Действия с мерами длины. </w:t>
            </w:r>
          </w:p>
        </w:tc>
        <w:tc>
          <w:tcPr>
            <w:tcW w:w="993" w:type="dxa"/>
          </w:tcPr>
          <w:p w:rsidR="0006646A" w:rsidRDefault="0006646A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06646A" w:rsidRPr="00815B2C" w:rsidRDefault="0006646A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06646A" w:rsidRPr="00D53116" w:rsidRDefault="0006646A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находить действия с мерами длины</w:t>
            </w:r>
            <w:r w:rsidRPr="00D531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</w:tcPr>
          <w:p w:rsidR="0006646A" w:rsidRPr="00662034" w:rsidRDefault="0006646A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навыков сотрудничества с взрослыми и сверстниками в разных социальных ситуациях;</w:t>
            </w:r>
          </w:p>
        </w:tc>
      </w:tr>
      <w:tr w:rsidR="0006646A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06646A" w:rsidRDefault="0006646A" w:rsidP="00A21B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125" w:type="dxa"/>
          </w:tcPr>
          <w:p w:rsidR="0006646A" w:rsidRPr="004F4B12" w:rsidRDefault="0006646A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 xml:space="preserve">Вычитание однозначного числа из двузначного числа. Компоненты вычитания. </w:t>
            </w:r>
          </w:p>
        </w:tc>
        <w:tc>
          <w:tcPr>
            <w:tcW w:w="993" w:type="dxa"/>
          </w:tcPr>
          <w:p w:rsidR="0006646A" w:rsidRDefault="0006646A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06646A" w:rsidRPr="00815B2C" w:rsidRDefault="0006646A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06646A" w:rsidRDefault="0006646A" w:rsidP="005E2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16">
              <w:rPr>
                <w:rFonts w:ascii="Times New Roman" w:hAnsi="Times New Roman"/>
                <w:sz w:val="24"/>
                <w:szCs w:val="24"/>
              </w:rPr>
              <w:t xml:space="preserve">Уметь вычитать однозначное число из </w:t>
            </w:r>
            <w:proofErr w:type="gramStart"/>
            <w:r w:rsidRPr="00D53116">
              <w:rPr>
                <w:rFonts w:ascii="Times New Roman" w:hAnsi="Times New Roman"/>
                <w:sz w:val="24"/>
                <w:szCs w:val="24"/>
              </w:rPr>
              <w:t>двузначного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</w:tcPr>
          <w:p w:rsidR="0006646A" w:rsidRPr="00425097" w:rsidRDefault="0006646A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646A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06646A" w:rsidRDefault="0006646A" w:rsidP="00A21B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125" w:type="dxa"/>
          </w:tcPr>
          <w:p w:rsidR="0006646A" w:rsidRPr="004F4B12" w:rsidRDefault="0006646A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 xml:space="preserve">Нахождение разности чисел в </w:t>
            </w:r>
            <w:r w:rsidRPr="004F4B12">
              <w:rPr>
                <w:rFonts w:ascii="Times New Roman" w:hAnsi="Times New Roman"/>
              </w:rPr>
              <w:lastRenderedPageBreak/>
              <w:t xml:space="preserve">числовых выражениях. </w:t>
            </w:r>
          </w:p>
        </w:tc>
        <w:tc>
          <w:tcPr>
            <w:tcW w:w="993" w:type="dxa"/>
          </w:tcPr>
          <w:p w:rsidR="0006646A" w:rsidRDefault="0006646A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12.12</w:t>
            </w:r>
          </w:p>
        </w:tc>
        <w:tc>
          <w:tcPr>
            <w:tcW w:w="850" w:type="dxa"/>
          </w:tcPr>
          <w:p w:rsidR="0006646A" w:rsidRPr="00815B2C" w:rsidRDefault="0006646A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06646A" w:rsidRPr="00D53116" w:rsidRDefault="0006646A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3116">
              <w:rPr>
                <w:rFonts w:ascii="Times New Roman" w:hAnsi="Times New Roman"/>
                <w:sz w:val="24"/>
                <w:szCs w:val="24"/>
              </w:rPr>
              <w:t>Знать компоненты при вычитании.</w:t>
            </w:r>
          </w:p>
        </w:tc>
        <w:tc>
          <w:tcPr>
            <w:tcW w:w="3683" w:type="dxa"/>
          </w:tcPr>
          <w:p w:rsidR="0006646A" w:rsidRPr="00662034" w:rsidRDefault="0006646A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5E48CF">
              <w:rPr>
                <w:rFonts w:ascii="Times New Roman" w:eastAsia="Calibri" w:hAnsi="Times New Roman" w:cs="Times New Roman"/>
              </w:rPr>
              <w:t xml:space="preserve">онимать причины успешности   и   </w:t>
            </w:r>
            <w:r w:rsidRPr="005E48CF">
              <w:rPr>
                <w:rFonts w:ascii="Times New Roman" w:eastAsia="Calibri" w:hAnsi="Times New Roman" w:cs="Times New Roman"/>
              </w:rPr>
              <w:lastRenderedPageBreak/>
              <w:t>не успешности учебной деятельности.</w:t>
            </w:r>
          </w:p>
        </w:tc>
      </w:tr>
      <w:tr w:rsidR="0006646A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06646A" w:rsidRDefault="0006646A" w:rsidP="00A21B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68</w:t>
            </w:r>
          </w:p>
        </w:tc>
        <w:tc>
          <w:tcPr>
            <w:tcW w:w="3125" w:type="dxa"/>
          </w:tcPr>
          <w:p w:rsidR="0006646A" w:rsidRPr="004F4B12" w:rsidRDefault="0006646A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Увеличение и уменьшение числа на несколько единиц. Сравнение полученных результатов.</w:t>
            </w:r>
          </w:p>
        </w:tc>
        <w:tc>
          <w:tcPr>
            <w:tcW w:w="993" w:type="dxa"/>
          </w:tcPr>
          <w:p w:rsidR="0006646A" w:rsidRDefault="0006646A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:rsidR="0006646A" w:rsidRPr="00815B2C" w:rsidRDefault="0006646A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06646A" w:rsidRPr="00D53116" w:rsidRDefault="0006646A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увеличивать и уменьшать число на несколько единиц</w:t>
            </w:r>
            <w:r w:rsidRPr="00D531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</w:tcPr>
          <w:p w:rsidR="0006646A" w:rsidRDefault="0006646A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7A">
              <w:rPr>
                <w:rFonts w:ascii="Times New Roman" w:hAnsi="Times New Roman"/>
                <w:sz w:val="24"/>
                <w:szCs w:val="24"/>
              </w:rPr>
              <w:t>развитие этических чувств, проявление доброжелательности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646A" w:rsidRPr="00662034" w:rsidRDefault="0006646A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76D7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276D7" w:rsidRDefault="00C276D7" w:rsidP="00A21B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3125" w:type="dxa"/>
          </w:tcPr>
          <w:p w:rsidR="00C276D7" w:rsidRPr="004F4B12" w:rsidRDefault="00C276D7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 xml:space="preserve">Получение суммы 20, вычитание из 20. </w:t>
            </w:r>
          </w:p>
        </w:tc>
        <w:tc>
          <w:tcPr>
            <w:tcW w:w="993" w:type="dxa"/>
          </w:tcPr>
          <w:p w:rsidR="00C276D7" w:rsidRDefault="00C276D7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:rsidR="00C276D7" w:rsidRPr="00815B2C" w:rsidRDefault="00C276D7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276D7" w:rsidRPr="00BF40AA" w:rsidRDefault="00C276D7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40AA">
              <w:rPr>
                <w:rFonts w:ascii="Times New Roman" w:hAnsi="Times New Roman"/>
                <w:sz w:val="24"/>
                <w:szCs w:val="24"/>
              </w:rPr>
              <w:t>Знать состав числа 20.</w:t>
            </w:r>
          </w:p>
        </w:tc>
        <w:tc>
          <w:tcPr>
            <w:tcW w:w="3683" w:type="dxa"/>
          </w:tcPr>
          <w:p w:rsidR="00C276D7" w:rsidRPr="00662034" w:rsidRDefault="00C276D7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76D7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276D7" w:rsidRDefault="00C276D7" w:rsidP="00A21B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125" w:type="dxa"/>
          </w:tcPr>
          <w:p w:rsidR="00C276D7" w:rsidRPr="004F4B12" w:rsidRDefault="00C276D7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 xml:space="preserve">Решение примеров с пропущенным числом. </w:t>
            </w:r>
          </w:p>
        </w:tc>
        <w:tc>
          <w:tcPr>
            <w:tcW w:w="993" w:type="dxa"/>
          </w:tcPr>
          <w:p w:rsidR="00C276D7" w:rsidRDefault="00C276D7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850" w:type="dxa"/>
          </w:tcPr>
          <w:p w:rsidR="00C276D7" w:rsidRPr="00815B2C" w:rsidRDefault="00C276D7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276D7" w:rsidRPr="00BF40AA" w:rsidRDefault="00C276D7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40AA">
              <w:rPr>
                <w:rFonts w:ascii="Times New Roman" w:hAnsi="Times New Roman"/>
                <w:sz w:val="24"/>
                <w:szCs w:val="24"/>
              </w:rPr>
              <w:t>Знать разряды единиц и десятков.</w:t>
            </w:r>
          </w:p>
        </w:tc>
        <w:tc>
          <w:tcPr>
            <w:tcW w:w="3683" w:type="dxa"/>
          </w:tcPr>
          <w:p w:rsidR="00C276D7" w:rsidRPr="00662034" w:rsidRDefault="00C276D7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E48CF">
              <w:rPr>
                <w:rFonts w:ascii="Times New Roman" w:eastAsia="Calibri" w:hAnsi="Times New Roman" w:cs="Times New Roman"/>
              </w:rPr>
              <w:t>Учебно-познавательный интерес  к новому учебному материалу и  способам решения новой задачи.</w:t>
            </w:r>
          </w:p>
        </w:tc>
      </w:tr>
      <w:tr w:rsidR="00C276D7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276D7" w:rsidRDefault="00C276D7" w:rsidP="00A21B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3125" w:type="dxa"/>
          </w:tcPr>
          <w:p w:rsidR="00C276D7" w:rsidRPr="004F4B12" w:rsidRDefault="00C276D7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 xml:space="preserve">Сравнение предметов и чисел, мер длины. </w:t>
            </w:r>
          </w:p>
        </w:tc>
        <w:tc>
          <w:tcPr>
            <w:tcW w:w="993" w:type="dxa"/>
          </w:tcPr>
          <w:p w:rsidR="00C276D7" w:rsidRDefault="00C276D7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:rsidR="00C276D7" w:rsidRPr="00815B2C" w:rsidRDefault="00C276D7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276D7" w:rsidRPr="00917124" w:rsidRDefault="00C276D7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7124">
              <w:rPr>
                <w:rFonts w:ascii="Times New Roman" w:hAnsi="Times New Roman"/>
                <w:sz w:val="24"/>
                <w:szCs w:val="24"/>
              </w:rPr>
              <w:t>Знать меры длины.</w:t>
            </w:r>
          </w:p>
        </w:tc>
        <w:tc>
          <w:tcPr>
            <w:tcW w:w="3683" w:type="dxa"/>
          </w:tcPr>
          <w:p w:rsidR="00C276D7" w:rsidRPr="00662034" w:rsidRDefault="00C276D7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принятие соответствующих возрасту ценностей и социальных ролей;</w:t>
            </w:r>
          </w:p>
        </w:tc>
      </w:tr>
      <w:tr w:rsidR="00C276D7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276D7" w:rsidRDefault="00C276D7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125" w:type="dxa"/>
          </w:tcPr>
          <w:p w:rsidR="00C276D7" w:rsidRPr="004F4B12" w:rsidRDefault="00C276D7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 xml:space="preserve">Вычитание двузначного числа </w:t>
            </w:r>
            <w:proofErr w:type="gramStart"/>
            <w:r w:rsidRPr="004F4B12">
              <w:rPr>
                <w:rFonts w:ascii="Times New Roman" w:hAnsi="Times New Roman"/>
              </w:rPr>
              <w:t>из</w:t>
            </w:r>
            <w:proofErr w:type="gramEnd"/>
            <w:r w:rsidRPr="004F4B12">
              <w:rPr>
                <w:rFonts w:ascii="Times New Roman" w:hAnsi="Times New Roman"/>
              </w:rPr>
              <w:t xml:space="preserve"> двузначного. </w:t>
            </w:r>
          </w:p>
        </w:tc>
        <w:tc>
          <w:tcPr>
            <w:tcW w:w="993" w:type="dxa"/>
          </w:tcPr>
          <w:p w:rsidR="00C276D7" w:rsidRDefault="00C276D7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C276D7" w:rsidRPr="00815B2C" w:rsidRDefault="00C276D7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276D7" w:rsidRPr="00662034" w:rsidRDefault="00C276D7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F40AA">
              <w:rPr>
                <w:rFonts w:ascii="Times New Roman" w:hAnsi="Times New Roman"/>
                <w:sz w:val="24"/>
                <w:szCs w:val="24"/>
              </w:rPr>
              <w:t>Знать разряды единиц и десятков.</w:t>
            </w:r>
          </w:p>
        </w:tc>
        <w:tc>
          <w:tcPr>
            <w:tcW w:w="3683" w:type="dxa"/>
          </w:tcPr>
          <w:p w:rsidR="00C276D7" w:rsidRPr="00662034" w:rsidRDefault="00C276D7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017A">
              <w:rPr>
                <w:rFonts w:ascii="Times New Roman" w:hAnsi="Times New Roman"/>
                <w:sz w:val="24"/>
                <w:szCs w:val="24"/>
              </w:rPr>
              <w:t>развитие этических чувств, проявление доброжелательности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76D7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276D7" w:rsidRDefault="00C276D7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3125" w:type="dxa"/>
          </w:tcPr>
          <w:p w:rsidR="00C276D7" w:rsidRPr="004F4B12" w:rsidRDefault="00C276D7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 xml:space="preserve">Решение и сравнение задач, содержащих отношения «больше </w:t>
            </w:r>
            <w:proofErr w:type="gramStart"/>
            <w:r w:rsidRPr="004F4B12">
              <w:rPr>
                <w:rFonts w:ascii="Times New Roman" w:hAnsi="Times New Roman"/>
              </w:rPr>
              <w:t>на</w:t>
            </w:r>
            <w:proofErr w:type="gramEnd"/>
            <w:r w:rsidRPr="004F4B12">
              <w:rPr>
                <w:rFonts w:ascii="Times New Roman" w:hAnsi="Times New Roman"/>
              </w:rPr>
              <w:t xml:space="preserve">», «меньше на». </w:t>
            </w:r>
          </w:p>
        </w:tc>
        <w:tc>
          <w:tcPr>
            <w:tcW w:w="993" w:type="dxa"/>
          </w:tcPr>
          <w:p w:rsidR="00C276D7" w:rsidRDefault="00C276D7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850" w:type="dxa"/>
          </w:tcPr>
          <w:p w:rsidR="00C276D7" w:rsidRPr="00815B2C" w:rsidRDefault="00C276D7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276D7" w:rsidRPr="004265EE" w:rsidRDefault="00C276D7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65EE">
              <w:rPr>
                <w:rFonts w:ascii="Times New Roman" w:hAnsi="Times New Roman"/>
                <w:sz w:val="24"/>
                <w:szCs w:val="24"/>
              </w:rPr>
              <w:t xml:space="preserve">Уметь решать задачи, содержащие отношения "больше </w:t>
            </w:r>
            <w:proofErr w:type="gramStart"/>
            <w:r w:rsidRPr="004265E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265EE">
              <w:rPr>
                <w:rFonts w:ascii="Times New Roman" w:hAnsi="Times New Roman"/>
                <w:sz w:val="24"/>
                <w:szCs w:val="24"/>
              </w:rPr>
              <w:t>", меньше на"</w:t>
            </w:r>
          </w:p>
        </w:tc>
        <w:tc>
          <w:tcPr>
            <w:tcW w:w="3683" w:type="dxa"/>
          </w:tcPr>
          <w:p w:rsidR="00C276D7" w:rsidRPr="00662034" w:rsidRDefault="00C276D7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взаимодействия;</w:t>
            </w:r>
          </w:p>
        </w:tc>
      </w:tr>
      <w:tr w:rsidR="00C276D7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276D7" w:rsidRDefault="00C276D7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125" w:type="dxa"/>
          </w:tcPr>
          <w:p w:rsidR="00C276D7" w:rsidRPr="004F4B12" w:rsidRDefault="00C276D7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 xml:space="preserve">Вычитание однозначных и двузначных чисел из двузначного числа. </w:t>
            </w:r>
          </w:p>
        </w:tc>
        <w:tc>
          <w:tcPr>
            <w:tcW w:w="993" w:type="dxa"/>
          </w:tcPr>
          <w:p w:rsidR="00C276D7" w:rsidRDefault="00C276D7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850" w:type="dxa"/>
          </w:tcPr>
          <w:p w:rsidR="00C276D7" w:rsidRPr="00815B2C" w:rsidRDefault="00C276D7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276D7" w:rsidRPr="00D53116" w:rsidRDefault="00C276D7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3116">
              <w:rPr>
                <w:rFonts w:ascii="Times New Roman" w:hAnsi="Times New Roman"/>
                <w:sz w:val="24"/>
                <w:szCs w:val="24"/>
              </w:rPr>
              <w:t xml:space="preserve">Уметь вычитать однозначное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двузначное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числф</w:t>
            </w:r>
            <w:proofErr w:type="spellEnd"/>
            <w:r w:rsidRPr="00D53116">
              <w:rPr>
                <w:rFonts w:ascii="Times New Roman" w:hAnsi="Times New Roman"/>
                <w:sz w:val="24"/>
                <w:szCs w:val="24"/>
              </w:rPr>
              <w:t xml:space="preserve"> из двузначного.</w:t>
            </w:r>
          </w:p>
        </w:tc>
        <w:tc>
          <w:tcPr>
            <w:tcW w:w="3683" w:type="dxa"/>
          </w:tcPr>
          <w:p w:rsidR="00C276D7" w:rsidRPr="00662034" w:rsidRDefault="00C276D7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навыков сотрудничества с взрослыми и сверстниками в разных социальных ситуациях;</w:t>
            </w:r>
          </w:p>
        </w:tc>
      </w:tr>
      <w:tr w:rsidR="00C276D7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276D7" w:rsidRDefault="00C276D7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125" w:type="dxa"/>
          </w:tcPr>
          <w:p w:rsidR="00C276D7" w:rsidRPr="004F4B12" w:rsidRDefault="00C276D7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 xml:space="preserve">Сложение чисел с числом 0. </w:t>
            </w:r>
          </w:p>
        </w:tc>
        <w:tc>
          <w:tcPr>
            <w:tcW w:w="993" w:type="dxa"/>
          </w:tcPr>
          <w:p w:rsidR="00C276D7" w:rsidRDefault="00C276D7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850" w:type="dxa"/>
          </w:tcPr>
          <w:p w:rsidR="00C276D7" w:rsidRPr="00815B2C" w:rsidRDefault="00C276D7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276D7" w:rsidRPr="004265EE" w:rsidRDefault="00C276D7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65EE">
              <w:rPr>
                <w:rFonts w:ascii="Times New Roman" w:hAnsi="Times New Roman"/>
                <w:sz w:val="24"/>
                <w:szCs w:val="24"/>
              </w:rPr>
              <w:t>Знать правила нахождения суммы при сложени</w:t>
            </w:r>
            <w:r>
              <w:rPr>
                <w:rFonts w:ascii="Times New Roman" w:hAnsi="Times New Roman"/>
                <w:sz w:val="24"/>
                <w:szCs w:val="24"/>
              </w:rPr>
              <w:t>и с числом 0</w:t>
            </w:r>
            <w:r w:rsidRPr="004265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</w:tcPr>
          <w:p w:rsidR="00C276D7" w:rsidRPr="00662034" w:rsidRDefault="00C276D7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</w:tr>
      <w:tr w:rsidR="00C276D7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276D7" w:rsidRDefault="00C276D7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3125" w:type="dxa"/>
          </w:tcPr>
          <w:p w:rsidR="00C276D7" w:rsidRPr="004F4B12" w:rsidRDefault="00C276D7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 xml:space="preserve">Сложение и вычитание без перехода через десяток. </w:t>
            </w:r>
          </w:p>
        </w:tc>
        <w:tc>
          <w:tcPr>
            <w:tcW w:w="993" w:type="dxa"/>
          </w:tcPr>
          <w:p w:rsidR="00C276D7" w:rsidRDefault="00C276D7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25.12</w:t>
            </w:r>
          </w:p>
        </w:tc>
        <w:tc>
          <w:tcPr>
            <w:tcW w:w="850" w:type="dxa"/>
          </w:tcPr>
          <w:p w:rsidR="00C276D7" w:rsidRPr="00815B2C" w:rsidRDefault="00C276D7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276D7" w:rsidRPr="00D53116" w:rsidRDefault="00C276D7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3116">
              <w:rPr>
                <w:rFonts w:ascii="Times New Roman" w:hAnsi="Times New Roman"/>
                <w:sz w:val="24"/>
                <w:szCs w:val="24"/>
              </w:rPr>
              <w:t>Уметь решать примеры на сложение и вычитание.</w:t>
            </w:r>
          </w:p>
        </w:tc>
        <w:tc>
          <w:tcPr>
            <w:tcW w:w="3683" w:type="dxa"/>
          </w:tcPr>
          <w:p w:rsidR="00C276D7" w:rsidRPr="00662034" w:rsidRDefault="00C276D7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принятие соответствующих возрасту ценностей и социальных ролей;</w:t>
            </w:r>
          </w:p>
        </w:tc>
      </w:tr>
      <w:tr w:rsidR="00C276D7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276D7" w:rsidRDefault="00C276D7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3125" w:type="dxa"/>
          </w:tcPr>
          <w:p w:rsidR="00C276D7" w:rsidRPr="004F4B12" w:rsidRDefault="00C276D7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  <w:u w:val="single" w:color="000000"/>
              </w:rPr>
              <w:t>Контрольный урок</w:t>
            </w:r>
            <w:r w:rsidRPr="004F4B12">
              <w:rPr>
                <w:rFonts w:ascii="Times New Roman" w:hAnsi="Times New Roman"/>
              </w:rPr>
              <w:t xml:space="preserve"> по теме: «Второй десяток». </w:t>
            </w:r>
          </w:p>
        </w:tc>
        <w:tc>
          <w:tcPr>
            <w:tcW w:w="993" w:type="dxa"/>
          </w:tcPr>
          <w:p w:rsidR="00C276D7" w:rsidRDefault="00C276D7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C276D7" w:rsidRPr="00815B2C" w:rsidRDefault="00C276D7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276D7" w:rsidRPr="00D53116" w:rsidRDefault="00C276D7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3116">
              <w:rPr>
                <w:rFonts w:ascii="Times New Roman" w:hAnsi="Times New Roman"/>
                <w:sz w:val="24"/>
                <w:szCs w:val="24"/>
              </w:rPr>
              <w:t>Уметь самостоятельно выполнять задания.</w:t>
            </w:r>
          </w:p>
        </w:tc>
        <w:tc>
          <w:tcPr>
            <w:tcW w:w="3683" w:type="dxa"/>
          </w:tcPr>
          <w:p w:rsidR="00C276D7" w:rsidRPr="00662034" w:rsidRDefault="00C276D7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E48CF">
              <w:rPr>
                <w:rFonts w:ascii="Times New Roman" w:eastAsia="Calibri" w:hAnsi="Times New Roman" w:cs="Times New Roman"/>
              </w:rPr>
              <w:t>Учебно-познавательный интерес  к новому учебному материалу и  способам решения новой задачи.</w:t>
            </w:r>
          </w:p>
        </w:tc>
      </w:tr>
      <w:tr w:rsidR="00C276D7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276D7" w:rsidRDefault="00C276D7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3125" w:type="dxa"/>
          </w:tcPr>
          <w:p w:rsidR="00C276D7" w:rsidRPr="0041573F" w:rsidRDefault="00C276D7" w:rsidP="00A21BBC">
            <w:pPr>
              <w:rPr>
                <w:rFonts w:ascii="Times New Roman" w:hAnsi="Times New Roman"/>
                <w:b/>
              </w:rPr>
            </w:pPr>
            <w:r w:rsidRPr="004F4B12">
              <w:rPr>
                <w:rFonts w:ascii="Times New Roman" w:hAnsi="Times New Roman"/>
              </w:rPr>
              <w:t>Работа над ошибками по теме: «Второй десяток»</w:t>
            </w:r>
          </w:p>
        </w:tc>
        <w:tc>
          <w:tcPr>
            <w:tcW w:w="993" w:type="dxa"/>
          </w:tcPr>
          <w:p w:rsidR="00C276D7" w:rsidRDefault="00C276D7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850" w:type="dxa"/>
          </w:tcPr>
          <w:p w:rsidR="00C276D7" w:rsidRPr="00815B2C" w:rsidRDefault="00C276D7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276D7" w:rsidRPr="00D53116" w:rsidRDefault="00C276D7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3116">
              <w:rPr>
                <w:rFonts w:ascii="Times New Roman" w:hAnsi="Times New Roman"/>
                <w:sz w:val="24"/>
                <w:szCs w:val="24"/>
              </w:rPr>
              <w:t>Уметь анализировать свои ошибки.</w:t>
            </w:r>
          </w:p>
        </w:tc>
        <w:tc>
          <w:tcPr>
            <w:tcW w:w="3683" w:type="dxa"/>
          </w:tcPr>
          <w:p w:rsidR="00C276D7" w:rsidRPr="00662034" w:rsidRDefault="00C276D7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5E48CF">
              <w:rPr>
                <w:rFonts w:ascii="Times New Roman" w:eastAsia="Calibri" w:hAnsi="Times New Roman" w:cs="Times New Roman"/>
              </w:rPr>
              <w:t>роявлять познавательную инициативу в учебном сотрудничестве.</w:t>
            </w:r>
          </w:p>
        </w:tc>
      </w:tr>
      <w:tr w:rsidR="00C276D7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276D7" w:rsidRDefault="00C276D7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:rsidR="00C276D7" w:rsidRPr="00C21A12" w:rsidRDefault="00C276D7" w:rsidP="00A21B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четверть</w:t>
            </w:r>
          </w:p>
        </w:tc>
        <w:tc>
          <w:tcPr>
            <w:tcW w:w="993" w:type="dxa"/>
          </w:tcPr>
          <w:p w:rsidR="00C276D7" w:rsidRDefault="00C276D7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276D7" w:rsidRPr="00815B2C" w:rsidRDefault="00C276D7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276D7" w:rsidRDefault="00C276D7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</w:tcPr>
          <w:p w:rsidR="00C276D7" w:rsidRPr="00425097" w:rsidRDefault="00C276D7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6D7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276D7" w:rsidRDefault="00C276D7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125" w:type="dxa"/>
          </w:tcPr>
          <w:p w:rsidR="00C276D7" w:rsidRPr="004F4B12" w:rsidRDefault="00C276D7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Решение арифметических задач изученных видов.</w:t>
            </w:r>
          </w:p>
        </w:tc>
        <w:tc>
          <w:tcPr>
            <w:tcW w:w="993" w:type="dxa"/>
          </w:tcPr>
          <w:p w:rsidR="00C276D7" w:rsidRDefault="00C276D7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13.01</w:t>
            </w:r>
          </w:p>
        </w:tc>
        <w:tc>
          <w:tcPr>
            <w:tcW w:w="850" w:type="dxa"/>
          </w:tcPr>
          <w:p w:rsidR="00C276D7" w:rsidRPr="00815B2C" w:rsidRDefault="00C276D7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276D7" w:rsidRPr="00D53116" w:rsidRDefault="00C276D7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3116">
              <w:rPr>
                <w:rFonts w:ascii="Times New Roman" w:hAnsi="Times New Roman"/>
                <w:sz w:val="24"/>
                <w:szCs w:val="24"/>
              </w:rPr>
              <w:t>Уметь решать примеры и задачи на сложение и вычитание.</w:t>
            </w:r>
          </w:p>
        </w:tc>
        <w:tc>
          <w:tcPr>
            <w:tcW w:w="3683" w:type="dxa"/>
          </w:tcPr>
          <w:p w:rsidR="00C276D7" w:rsidRPr="00662034" w:rsidRDefault="00C276D7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принятие соответствующих возрасту ценностей и социальных ролей;</w:t>
            </w:r>
          </w:p>
        </w:tc>
      </w:tr>
      <w:tr w:rsidR="00C276D7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276D7" w:rsidRDefault="00C276D7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125" w:type="dxa"/>
          </w:tcPr>
          <w:p w:rsidR="00C276D7" w:rsidRPr="004F4B12" w:rsidRDefault="00C276D7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Повторение приёмов сложения и вычитания.</w:t>
            </w:r>
          </w:p>
        </w:tc>
        <w:tc>
          <w:tcPr>
            <w:tcW w:w="993" w:type="dxa"/>
          </w:tcPr>
          <w:p w:rsidR="00C276D7" w:rsidRDefault="00C276D7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850" w:type="dxa"/>
          </w:tcPr>
          <w:p w:rsidR="00C276D7" w:rsidRPr="00815B2C" w:rsidRDefault="00C276D7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276D7" w:rsidRPr="00BF40AA" w:rsidRDefault="00C276D7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40AA">
              <w:rPr>
                <w:rFonts w:ascii="Times New Roman" w:hAnsi="Times New Roman"/>
                <w:sz w:val="24"/>
                <w:szCs w:val="24"/>
              </w:rPr>
              <w:t>Знать разряды единиц и десятков.</w:t>
            </w:r>
          </w:p>
        </w:tc>
        <w:tc>
          <w:tcPr>
            <w:tcW w:w="3683" w:type="dxa"/>
          </w:tcPr>
          <w:p w:rsidR="00C276D7" w:rsidRPr="00662034" w:rsidRDefault="00C276D7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E48CF">
              <w:rPr>
                <w:rFonts w:ascii="Times New Roman" w:eastAsia="Calibri" w:hAnsi="Times New Roman" w:cs="Times New Roman"/>
              </w:rPr>
              <w:t>Учебно-познавательный интерес  к новому учебному материалу и  способам решения новой задачи.</w:t>
            </w:r>
          </w:p>
        </w:tc>
      </w:tr>
      <w:tr w:rsidR="00C276D7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276D7" w:rsidRDefault="00C276D7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3125" w:type="dxa"/>
          </w:tcPr>
          <w:p w:rsidR="00C276D7" w:rsidRPr="004F4B12" w:rsidRDefault="00C276D7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Угол. Построение угла.</w:t>
            </w:r>
            <w:r w:rsidRPr="004F4B1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C276D7" w:rsidRDefault="00C276D7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C276D7" w:rsidRPr="00815B2C" w:rsidRDefault="00C276D7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276D7" w:rsidRPr="00D53116" w:rsidRDefault="00C276D7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D53116">
              <w:rPr>
                <w:rFonts w:ascii="Times New Roman" w:hAnsi="Times New Roman"/>
                <w:sz w:val="24"/>
                <w:szCs w:val="24"/>
              </w:rPr>
              <w:t xml:space="preserve"> понятие "прямой угол". Уметь находить вершину угла и его стороны.</w:t>
            </w:r>
          </w:p>
        </w:tc>
        <w:tc>
          <w:tcPr>
            <w:tcW w:w="3683" w:type="dxa"/>
          </w:tcPr>
          <w:p w:rsidR="00C276D7" w:rsidRPr="00662034" w:rsidRDefault="00C276D7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оспитание эстетических потребностей, ценностей и чувств;</w:t>
            </w:r>
          </w:p>
        </w:tc>
      </w:tr>
      <w:tr w:rsidR="00A6743A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A6743A" w:rsidRDefault="00A6743A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3125" w:type="dxa"/>
          </w:tcPr>
          <w:p w:rsidR="00A6743A" w:rsidRPr="004F4B12" w:rsidRDefault="00A6743A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Меры стоимости - рубль (</w:t>
            </w:r>
            <w:proofErr w:type="spellStart"/>
            <w:r w:rsidRPr="004F4B12">
              <w:rPr>
                <w:rFonts w:ascii="Times New Roman" w:hAnsi="Times New Roman"/>
              </w:rPr>
              <w:t>р</w:t>
            </w:r>
            <w:proofErr w:type="spellEnd"/>
            <w:r w:rsidRPr="004F4B12">
              <w:rPr>
                <w:rFonts w:ascii="Times New Roman" w:hAnsi="Times New Roman"/>
              </w:rPr>
              <w:t>).</w:t>
            </w:r>
            <w:r w:rsidRPr="004F4B1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A6743A" w:rsidRDefault="00A6743A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850" w:type="dxa"/>
          </w:tcPr>
          <w:p w:rsidR="00A6743A" w:rsidRPr="00815B2C" w:rsidRDefault="00A6743A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A6743A" w:rsidRPr="00917124" w:rsidRDefault="00A6743A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меры стоимости</w:t>
            </w:r>
            <w:r w:rsidRPr="00917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</w:tcPr>
          <w:p w:rsidR="00A6743A" w:rsidRPr="00662034" w:rsidRDefault="00A6743A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принятие соответствующих возрасту ценностей и социальных ролей;</w:t>
            </w:r>
          </w:p>
        </w:tc>
      </w:tr>
      <w:tr w:rsidR="00A6743A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A6743A" w:rsidRDefault="00A6743A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3125" w:type="dxa"/>
          </w:tcPr>
          <w:p w:rsidR="00A6743A" w:rsidRPr="004F4B12" w:rsidRDefault="00A6743A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Действия сложения и вычитания с мерами стоимости.</w:t>
            </w:r>
            <w:r w:rsidRPr="004F4B1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A6743A" w:rsidRDefault="00A6743A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850" w:type="dxa"/>
          </w:tcPr>
          <w:p w:rsidR="00A6743A" w:rsidRPr="00815B2C" w:rsidRDefault="00A6743A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A6743A" w:rsidRPr="00917124" w:rsidRDefault="00A6743A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7124">
              <w:rPr>
                <w:rFonts w:ascii="Times New Roman" w:hAnsi="Times New Roman"/>
                <w:sz w:val="24"/>
                <w:szCs w:val="24"/>
              </w:rPr>
              <w:t>Знать наименования величин.</w:t>
            </w:r>
          </w:p>
        </w:tc>
        <w:tc>
          <w:tcPr>
            <w:tcW w:w="3683" w:type="dxa"/>
          </w:tcPr>
          <w:p w:rsidR="00A6743A" w:rsidRPr="00662034" w:rsidRDefault="00A6743A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017A">
              <w:rPr>
                <w:rFonts w:ascii="Times New Roman" w:hAnsi="Times New Roman"/>
                <w:sz w:val="24"/>
                <w:szCs w:val="24"/>
              </w:rPr>
              <w:t>развитие этических чувств, проявление доброжелательности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743A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A6743A" w:rsidRDefault="00A6743A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125" w:type="dxa"/>
          </w:tcPr>
          <w:p w:rsidR="00A6743A" w:rsidRPr="004F4B12" w:rsidRDefault="00A6743A" w:rsidP="00A21BBC">
            <w:pPr>
              <w:ind w:right="37"/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Меры длины. Сравнения мер длины (</w:t>
            </w:r>
            <w:proofErr w:type="gramStart"/>
            <w:r w:rsidRPr="004F4B12">
              <w:rPr>
                <w:rFonts w:ascii="Times New Roman" w:hAnsi="Times New Roman"/>
              </w:rPr>
              <w:t>см</w:t>
            </w:r>
            <w:proofErr w:type="gramEnd"/>
            <w:r w:rsidRPr="004F4B12">
              <w:rPr>
                <w:rFonts w:ascii="Times New Roman" w:hAnsi="Times New Roman"/>
              </w:rPr>
              <w:t>, дм).</w:t>
            </w:r>
            <w:r w:rsidRPr="004F4B1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A6743A" w:rsidRDefault="00A6743A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20.01</w:t>
            </w:r>
          </w:p>
        </w:tc>
        <w:tc>
          <w:tcPr>
            <w:tcW w:w="850" w:type="dxa"/>
          </w:tcPr>
          <w:p w:rsidR="00A6743A" w:rsidRPr="00815B2C" w:rsidRDefault="00A6743A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A6743A" w:rsidRPr="00917124" w:rsidRDefault="00A6743A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7124">
              <w:rPr>
                <w:rFonts w:ascii="Times New Roman" w:hAnsi="Times New Roman"/>
                <w:sz w:val="24"/>
                <w:szCs w:val="24"/>
              </w:rPr>
              <w:t>Знать меры длины.</w:t>
            </w:r>
          </w:p>
        </w:tc>
        <w:tc>
          <w:tcPr>
            <w:tcW w:w="3683" w:type="dxa"/>
          </w:tcPr>
          <w:p w:rsidR="00A6743A" w:rsidRPr="00662034" w:rsidRDefault="00A6743A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принятие соответствующих возрасту ценностей и социальных ролей;</w:t>
            </w:r>
          </w:p>
        </w:tc>
      </w:tr>
      <w:tr w:rsidR="00A6743A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A6743A" w:rsidRDefault="00A6743A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125" w:type="dxa"/>
          </w:tcPr>
          <w:p w:rsidR="00A6743A" w:rsidRPr="004F4B12" w:rsidRDefault="00A6743A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Действия сложения и вычитания с мерами длины.</w:t>
            </w:r>
            <w:r w:rsidRPr="004F4B1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A6743A" w:rsidRDefault="00A6743A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850" w:type="dxa"/>
          </w:tcPr>
          <w:p w:rsidR="00A6743A" w:rsidRPr="00815B2C" w:rsidRDefault="00A6743A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A6743A" w:rsidRPr="00917124" w:rsidRDefault="00A6743A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7124">
              <w:rPr>
                <w:rFonts w:ascii="Times New Roman" w:hAnsi="Times New Roman"/>
                <w:sz w:val="24"/>
                <w:szCs w:val="24"/>
              </w:rPr>
              <w:t>Знать наименования величин.</w:t>
            </w:r>
          </w:p>
        </w:tc>
        <w:tc>
          <w:tcPr>
            <w:tcW w:w="3683" w:type="dxa"/>
          </w:tcPr>
          <w:p w:rsidR="00A6743A" w:rsidRPr="00662034" w:rsidRDefault="00A6743A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017A">
              <w:rPr>
                <w:rFonts w:ascii="Times New Roman" w:hAnsi="Times New Roman"/>
                <w:sz w:val="24"/>
                <w:szCs w:val="24"/>
              </w:rPr>
              <w:t>развитие этических чувств, проявление доброжелательности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743A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A6743A" w:rsidRDefault="00A6743A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3125" w:type="dxa"/>
          </w:tcPr>
          <w:p w:rsidR="00A6743A" w:rsidRPr="004F4B12" w:rsidRDefault="00A6743A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 xml:space="preserve">Мера массы -  </w:t>
            </w:r>
            <w:proofErr w:type="gramStart"/>
            <w:r w:rsidRPr="004F4B12">
              <w:rPr>
                <w:rFonts w:ascii="Times New Roman" w:hAnsi="Times New Roman"/>
              </w:rPr>
              <w:t>кг</w:t>
            </w:r>
            <w:proofErr w:type="gramEnd"/>
            <w:r w:rsidRPr="004F4B12">
              <w:rPr>
                <w:rFonts w:ascii="Times New Roman" w:hAnsi="Times New Roman"/>
              </w:rPr>
              <w:t>.</w:t>
            </w:r>
            <w:r w:rsidRPr="004F4B1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A6743A" w:rsidRDefault="00A6743A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A6743A" w:rsidRPr="00815B2C" w:rsidRDefault="00A6743A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A6743A" w:rsidRPr="004A1559" w:rsidRDefault="00A6743A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меры массы</w:t>
            </w:r>
            <w:r w:rsidRPr="004A15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</w:tcPr>
          <w:p w:rsidR="00A6743A" w:rsidRPr="00662034" w:rsidRDefault="00A6743A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017A">
              <w:rPr>
                <w:rFonts w:ascii="Times New Roman" w:hAnsi="Times New Roman"/>
                <w:sz w:val="24"/>
                <w:szCs w:val="24"/>
              </w:rPr>
              <w:t>развитие этических чувств, проявление доброжелательности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743A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A6743A" w:rsidRDefault="00A6743A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3125" w:type="dxa"/>
          </w:tcPr>
          <w:p w:rsidR="00A6743A" w:rsidRPr="004F4B12" w:rsidRDefault="00A6743A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Действия сложения и вычитания с мерами массы.</w:t>
            </w:r>
            <w:r w:rsidRPr="004F4B1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A6743A" w:rsidRDefault="00A6743A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850" w:type="dxa"/>
          </w:tcPr>
          <w:p w:rsidR="00A6743A" w:rsidRPr="00815B2C" w:rsidRDefault="00A6743A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A6743A" w:rsidRPr="004A1559" w:rsidRDefault="00A6743A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1559">
              <w:rPr>
                <w:rFonts w:ascii="Times New Roman" w:hAnsi="Times New Roman"/>
                <w:sz w:val="24"/>
                <w:szCs w:val="24"/>
              </w:rPr>
              <w:t>Уметь работать по образцу.</w:t>
            </w:r>
          </w:p>
        </w:tc>
        <w:tc>
          <w:tcPr>
            <w:tcW w:w="3683" w:type="dxa"/>
          </w:tcPr>
          <w:p w:rsidR="00A6743A" w:rsidRPr="00662034" w:rsidRDefault="00A6743A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5E48CF">
              <w:rPr>
                <w:rFonts w:ascii="Times New Roman" w:eastAsia="Calibri" w:hAnsi="Times New Roman" w:cs="Times New Roman"/>
              </w:rPr>
              <w:t>онимать причины успешности   и   не успешности учебной деятельности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6743A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A6743A" w:rsidRDefault="00A6743A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125" w:type="dxa"/>
          </w:tcPr>
          <w:p w:rsidR="00A6743A" w:rsidRPr="004F4B12" w:rsidRDefault="00A6743A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 xml:space="preserve">Решение задач с мерой массы </w:t>
            </w:r>
            <w:proofErr w:type="gramStart"/>
            <w:r w:rsidRPr="004F4B12">
              <w:rPr>
                <w:rFonts w:ascii="Times New Roman" w:hAnsi="Times New Roman"/>
              </w:rPr>
              <w:t>кг</w:t>
            </w:r>
            <w:proofErr w:type="gramEnd"/>
            <w:r w:rsidRPr="004F4B12">
              <w:rPr>
                <w:rFonts w:ascii="Times New Roman" w:hAnsi="Times New Roman"/>
              </w:rPr>
              <w:t>.</w:t>
            </w:r>
            <w:r w:rsidRPr="004F4B1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A6743A" w:rsidRDefault="00A6743A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850" w:type="dxa"/>
          </w:tcPr>
          <w:p w:rsidR="00A6743A" w:rsidRPr="00815B2C" w:rsidRDefault="00A6743A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A6743A" w:rsidRPr="004A1559" w:rsidRDefault="00A6743A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1559">
              <w:rPr>
                <w:rFonts w:ascii="Times New Roman" w:hAnsi="Times New Roman"/>
                <w:sz w:val="24"/>
                <w:szCs w:val="24"/>
              </w:rPr>
              <w:t>уметь решать задачи.</w:t>
            </w:r>
          </w:p>
        </w:tc>
        <w:tc>
          <w:tcPr>
            <w:tcW w:w="3683" w:type="dxa"/>
          </w:tcPr>
          <w:p w:rsidR="00A6743A" w:rsidRPr="00662034" w:rsidRDefault="00A6743A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способность к осмыслению социального окружения, своего места в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43A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A6743A" w:rsidRDefault="00A6743A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125" w:type="dxa"/>
          </w:tcPr>
          <w:p w:rsidR="00A6743A" w:rsidRPr="004F4B12" w:rsidRDefault="00A6743A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Мера ёмкости – литр (л).</w:t>
            </w:r>
            <w:r w:rsidRPr="004F4B1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A6743A" w:rsidRDefault="00A6743A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850" w:type="dxa"/>
          </w:tcPr>
          <w:p w:rsidR="00A6743A" w:rsidRPr="00815B2C" w:rsidRDefault="00A6743A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A6743A" w:rsidRDefault="00A6743A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меры ёмкости</w:t>
            </w:r>
            <w:r w:rsidRPr="009171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743A" w:rsidRDefault="00A6743A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743A" w:rsidRPr="00917124" w:rsidRDefault="00A6743A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A6743A" w:rsidRPr="00662034" w:rsidRDefault="00A6743A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</w:tr>
      <w:tr w:rsidR="00A6743A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A6743A" w:rsidRDefault="00A6743A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125" w:type="dxa"/>
          </w:tcPr>
          <w:p w:rsidR="00A6743A" w:rsidRPr="004F4B12" w:rsidRDefault="00A6743A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 xml:space="preserve">Арифметические действия с </w:t>
            </w:r>
            <w:r w:rsidRPr="004F4B12">
              <w:rPr>
                <w:rFonts w:ascii="Times New Roman" w:hAnsi="Times New Roman"/>
              </w:rPr>
              <w:lastRenderedPageBreak/>
              <w:t>мерами, полученными при измерении.</w:t>
            </w:r>
            <w:r w:rsidRPr="004F4B1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A6743A" w:rsidRDefault="00A6743A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28.01</w:t>
            </w:r>
          </w:p>
        </w:tc>
        <w:tc>
          <w:tcPr>
            <w:tcW w:w="850" w:type="dxa"/>
          </w:tcPr>
          <w:p w:rsidR="00A6743A" w:rsidRPr="00815B2C" w:rsidRDefault="00A6743A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A6743A" w:rsidRPr="00917124" w:rsidRDefault="00A6743A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7124">
              <w:rPr>
                <w:rFonts w:ascii="Times New Roman" w:hAnsi="Times New Roman"/>
                <w:sz w:val="24"/>
                <w:szCs w:val="24"/>
              </w:rPr>
              <w:t>Знать наименования величин.</w:t>
            </w:r>
          </w:p>
        </w:tc>
        <w:tc>
          <w:tcPr>
            <w:tcW w:w="3683" w:type="dxa"/>
          </w:tcPr>
          <w:p w:rsidR="00A6743A" w:rsidRPr="00662034" w:rsidRDefault="00A6743A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 и принятыми нормами социального взаимодействия;</w:t>
            </w:r>
          </w:p>
        </w:tc>
      </w:tr>
      <w:tr w:rsidR="00A6743A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A6743A" w:rsidRDefault="00A6743A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91</w:t>
            </w:r>
          </w:p>
        </w:tc>
        <w:tc>
          <w:tcPr>
            <w:tcW w:w="3125" w:type="dxa"/>
          </w:tcPr>
          <w:p w:rsidR="00A6743A" w:rsidRPr="004F4B12" w:rsidRDefault="00A6743A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Меры времени – сутки (</w:t>
            </w:r>
            <w:proofErr w:type="spellStart"/>
            <w:r w:rsidRPr="004F4B12">
              <w:rPr>
                <w:rFonts w:ascii="Times New Roman" w:hAnsi="Times New Roman"/>
              </w:rPr>
              <w:t>сут</w:t>
            </w:r>
            <w:proofErr w:type="spellEnd"/>
            <w:r w:rsidRPr="004F4B12">
              <w:rPr>
                <w:rFonts w:ascii="Times New Roman" w:hAnsi="Times New Roman"/>
              </w:rPr>
              <w:t>.), неделя (</w:t>
            </w:r>
            <w:proofErr w:type="spellStart"/>
            <w:r w:rsidRPr="004F4B12">
              <w:rPr>
                <w:rFonts w:ascii="Times New Roman" w:hAnsi="Times New Roman"/>
              </w:rPr>
              <w:t>нед</w:t>
            </w:r>
            <w:proofErr w:type="spellEnd"/>
            <w:r w:rsidRPr="004F4B12">
              <w:rPr>
                <w:rFonts w:ascii="Times New Roman" w:hAnsi="Times New Roman"/>
              </w:rPr>
              <w:t>.)</w:t>
            </w:r>
            <w:r w:rsidRPr="004F4B1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A6743A" w:rsidRDefault="00A6743A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:rsidR="00A6743A" w:rsidRPr="00815B2C" w:rsidRDefault="00A6743A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A6743A" w:rsidRPr="00D832AA" w:rsidRDefault="00A6743A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32AA">
              <w:rPr>
                <w:rFonts w:ascii="Times New Roman" w:hAnsi="Times New Roman"/>
                <w:sz w:val="24"/>
                <w:szCs w:val="24"/>
              </w:rPr>
              <w:t>Знать дни недели, знать части суток.</w:t>
            </w:r>
          </w:p>
        </w:tc>
        <w:tc>
          <w:tcPr>
            <w:tcW w:w="3683" w:type="dxa"/>
          </w:tcPr>
          <w:p w:rsidR="00A6743A" w:rsidRPr="00B853F0" w:rsidRDefault="00A6743A" w:rsidP="00CF6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овладение социально-бытовыми навыками, используемыми в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43A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A6743A" w:rsidRDefault="00A6743A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125" w:type="dxa"/>
          </w:tcPr>
          <w:p w:rsidR="00A6743A" w:rsidRPr="004F4B12" w:rsidRDefault="00A6743A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Дни недели. Сравнение мер времени.</w:t>
            </w:r>
            <w:r w:rsidRPr="004F4B1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A6743A" w:rsidRDefault="00A6743A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A6743A" w:rsidRPr="00815B2C" w:rsidRDefault="00A6743A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A6743A" w:rsidRPr="00D832AA" w:rsidRDefault="00A6743A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32AA">
              <w:rPr>
                <w:rFonts w:ascii="Times New Roman" w:hAnsi="Times New Roman"/>
                <w:sz w:val="24"/>
                <w:szCs w:val="24"/>
              </w:rPr>
              <w:t>Знать меры времени.</w:t>
            </w:r>
          </w:p>
        </w:tc>
        <w:tc>
          <w:tcPr>
            <w:tcW w:w="3683" w:type="dxa"/>
          </w:tcPr>
          <w:p w:rsidR="00A6743A" w:rsidRPr="00662034" w:rsidRDefault="00A6743A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</w:tr>
      <w:tr w:rsidR="00CD79D4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D79D4" w:rsidRDefault="00CD79D4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3125" w:type="dxa"/>
          </w:tcPr>
          <w:p w:rsidR="00CD79D4" w:rsidRPr="004F4B12" w:rsidRDefault="00CD79D4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Арифметические действия с мерами времени.</w:t>
            </w:r>
            <w:r w:rsidRPr="004F4B1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CD79D4" w:rsidRDefault="00CD79D4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850" w:type="dxa"/>
          </w:tcPr>
          <w:p w:rsidR="00CD79D4" w:rsidRPr="00815B2C" w:rsidRDefault="00CD79D4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D79D4" w:rsidRPr="00917124" w:rsidRDefault="00CD79D4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7124">
              <w:rPr>
                <w:rFonts w:ascii="Times New Roman" w:hAnsi="Times New Roman"/>
                <w:sz w:val="24"/>
                <w:szCs w:val="24"/>
              </w:rPr>
              <w:t>Знать наименования величин.</w:t>
            </w:r>
          </w:p>
        </w:tc>
        <w:tc>
          <w:tcPr>
            <w:tcW w:w="3683" w:type="dxa"/>
          </w:tcPr>
          <w:p w:rsidR="00CD79D4" w:rsidRPr="00662034" w:rsidRDefault="00CD79D4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взаимодействия;</w:t>
            </w:r>
          </w:p>
        </w:tc>
      </w:tr>
      <w:tr w:rsidR="00CD79D4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D79D4" w:rsidRDefault="00CD79D4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3125" w:type="dxa"/>
          </w:tcPr>
          <w:p w:rsidR="00CD79D4" w:rsidRPr="004F4B12" w:rsidRDefault="00CD79D4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 xml:space="preserve">Меры времени – час. Часы. Циферблат. </w:t>
            </w:r>
          </w:p>
        </w:tc>
        <w:tc>
          <w:tcPr>
            <w:tcW w:w="993" w:type="dxa"/>
          </w:tcPr>
          <w:p w:rsidR="00CD79D4" w:rsidRDefault="00CD79D4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03.02</w:t>
            </w:r>
          </w:p>
        </w:tc>
        <w:tc>
          <w:tcPr>
            <w:tcW w:w="850" w:type="dxa"/>
          </w:tcPr>
          <w:p w:rsidR="00CD79D4" w:rsidRPr="00815B2C" w:rsidRDefault="00CD79D4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D79D4" w:rsidRPr="00D832AA" w:rsidRDefault="00CD79D4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32AA">
              <w:rPr>
                <w:rFonts w:ascii="Times New Roman" w:hAnsi="Times New Roman"/>
                <w:sz w:val="24"/>
                <w:szCs w:val="24"/>
              </w:rPr>
              <w:t>Знать меры времени.</w:t>
            </w:r>
          </w:p>
        </w:tc>
        <w:tc>
          <w:tcPr>
            <w:tcW w:w="3683" w:type="dxa"/>
          </w:tcPr>
          <w:p w:rsidR="00CD79D4" w:rsidRPr="00662034" w:rsidRDefault="00CD79D4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</w:tr>
      <w:tr w:rsidR="00CD79D4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D79D4" w:rsidRDefault="00CD79D4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3125" w:type="dxa"/>
          </w:tcPr>
          <w:p w:rsidR="00CD79D4" w:rsidRPr="004F4B12" w:rsidRDefault="00CD79D4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Определение времени по часам с точностью до часа.</w:t>
            </w:r>
          </w:p>
        </w:tc>
        <w:tc>
          <w:tcPr>
            <w:tcW w:w="993" w:type="dxa"/>
          </w:tcPr>
          <w:p w:rsidR="00CD79D4" w:rsidRDefault="00CD79D4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04.02</w:t>
            </w:r>
          </w:p>
        </w:tc>
        <w:tc>
          <w:tcPr>
            <w:tcW w:w="850" w:type="dxa"/>
          </w:tcPr>
          <w:p w:rsidR="00CD79D4" w:rsidRPr="00815B2C" w:rsidRDefault="00CD79D4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D79D4" w:rsidRDefault="00CD79D4" w:rsidP="00751842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время по часам.</w:t>
            </w:r>
          </w:p>
        </w:tc>
        <w:tc>
          <w:tcPr>
            <w:tcW w:w="3683" w:type="dxa"/>
          </w:tcPr>
          <w:p w:rsidR="00CD79D4" w:rsidRPr="00425097" w:rsidRDefault="00CD79D4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017A">
              <w:rPr>
                <w:rFonts w:ascii="Times New Roman" w:hAnsi="Times New Roman"/>
                <w:sz w:val="24"/>
                <w:szCs w:val="24"/>
              </w:rPr>
              <w:t>развитие этических чувств, проявление доброжелательности</w:t>
            </w:r>
          </w:p>
        </w:tc>
      </w:tr>
      <w:tr w:rsidR="0013497F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13497F" w:rsidRDefault="0013497F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125" w:type="dxa"/>
          </w:tcPr>
          <w:p w:rsidR="0013497F" w:rsidRPr="004F4B12" w:rsidRDefault="0013497F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  <w:u w:val="single" w:color="000000"/>
              </w:rPr>
              <w:t>Контрольный урок</w:t>
            </w:r>
            <w:r w:rsidRPr="004F4B12">
              <w:rPr>
                <w:rFonts w:ascii="Times New Roman" w:hAnsi="Times New Roman"/>
              </w:rPr>
              <w:t xml:space="preserve"> по теме: «Сложение и вычитание чисел, полученных при измерении величин». </w:t>
            </w:r>
          </w:p>
        </w:tc>
        <w:tc>
          <w:tcPr>
            <w:tcW w:w="993" w:type="dxa"/>
          </w:tcPr>
          <w:p w:rsidR="0013497F" w:rsidRDefault="0013497F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05.02</w:t>
            </w:r>
          </w:p>
        </w:tc>
        <w:tc>
          <w:tcPr>
            <w:tcW w:w="850" w:type="dxa"/>
          </w:tcPr>
          <w:p w:rsidR="0013497F" w:rsidRPr="00815B2C" w:rsidRDefault="0013497F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13497F" w:rsidRPr="00D832AA" w:rsidRDefault="0013497F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32AA">
              <w:rPr>
                <w:rFonts w:ascii="Times New Roman" w:hAnsi="Times New Roman"/>
                <w:sz w:val="24"/>
                <w:szCs w:val="24"/>
              </w:rPr>
              <w:t>Уметь работать самостоятельно.</w:t>
            </w:r>
          </w:p>
        </w:tc>
        <w:tc>
          <w:tcPr>
            <w:tcW w:w="3683" w:type="dxa"/>
          </w:tcPr>
          <w:p w:rsidR="0013497F" w:rsidRPr="00662034" w:rsidRDefault="0013497F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</w:tr>
      <w:tr w:rsidR="0013497F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13497F" w:rsidRDefault="0013497F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125" w:type="dxa"/>
          </w:tcPr>
          <w:p w:rsidR="0013497F" w:rsidRPr="004F4B12" w:rsidRDefault="0013497F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 xml:space="preserve">Работа над ошибками по теме: «Сложение и вычитание чисел, полученных при измерении величин» </w:t>
            </w:r>
          </w:p>
        </w:tc>
        <w:tc>
          <w:tcPr>
            <w:tcW w:w="993" w:type="dxa"/>
          </w:tcPr>
          <w:p w:rsidR="0013497F" w:rsidRDefault="0013497F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06.02</w:t>
            </w:r>
          </w:p>
        </w:tc>
        <w:tc>
          <w:tcPr>
            <w:tcW w:w="850" w:type="dxa"/>
          </w:tcPr>
          <w:p w:rsidR="0013497F" w:rsidRPr="00815B2C" w:rsidRDefault="0013497F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13497F" w:rsidRPr="00D832AA" w:rsidRDefault="0013497F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32AA">
              <w:rPr>
                <w:rFonts w:ascii="Times New Roman" w:hAnsi="Times New Roman"/>
                <w:sz w:val="24"/>
                <w:szCs w:val="24"/>
              </w:rPr>
              <w:t>Уметь анализировать ошибки.</w:t>
            </w:r>
          </w:p>
        </w:tc>
        <w:tc>
          <w:tcPr>
            <w:tcW w:w="3683" w:type="dxa"/>
          </w:tcPr>
          <w:p w:rsidR="0013497F" w:rsidRPr="00662034" w:rsidRDefault="0013497F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навыков сотрудничества с взрослыми и сверстниками в разных социальных ситуациях;</w:t>
            </w:r>
          </w:p>
        </w:tc>
      </w:tr>
      <w:tr w:rsidR="0013497F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13497F" w:rsidRDefault="0013497F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125" w:type="dxa"/>
          </w:tcPr>
          <w:p w:rsidR="0013497F" w:rsidRPr="00D94891" w:rsidRDefault="0013497F" w:rsidP="00A21BBC">
            <w:pPr>
              <w:rPr>
                <w:rFonts w:ascii="Times New Roman" w:hAnsi="Times New Roman"/>
                <w:sz w:val="21"/>
                <w:szCs w:val="21"/>
              </w:rPr>
            </w:pPr>
            <w:r w:rsidRPr="00D94891">
              <w:rPr>
                <w:rFonts w:ascii="Times New Roman" w:hAnsi="Times New Roman"/>
                <w:sz w:val="21"/>
                <w:szCs w:val="21"/>
              </w:rPr>
              <w:t>Сложение и вычитание в пределах 20, основанное на свойствах числового ряда и десятичном составе чисел 11-20.</w:t>
            </w:r>
          </w:p>
        </w:tc>
        <w:tc>
          <w:tcPr>
            <w:tcW w:w="993" w:type="dxa"/>
          </w:tcPr>
          <w:p w:rsidR="0013497F" w:rsidRDefault="0013497F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07.02</w:t>
            </w:r>
          </w:p>
        </w:tc>
        <w:tc>
          <w:tcPr>
            <w:tcW w:w="850" w:type="dxa"/>
          </w:tcPr>
          <w:p w:rsidR="0013497F" w:rsidRPr="00815B2C" w:rsidRDefault="0013497F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13497F" w:rsidRPr="00662034" w:rsidRDefault="0013497F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F40AA">
              <w:rPr>
                <w:rFonts w:ascii="Times New Roman" w:hAnsi="Times New Roman"/>
                <w:sz w:val="24"/>
                <w:szCs w:val="24"/>
              </w:rPr>
              <w:t>Знать разряды единиц и десятков.</w:t>
            </w:r>
          </w:p>
        </w:tc>
        <w:tc>
          <w:tcPr>
            <w:tcW w:w="3683" w:type="dxa"/>
          </w:tcPr>
          <w:p w:rsidR="0013497F" w:rsidRPr="00662034" w:rsidRDefault="0013497F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5E48CF">
              <w:rPr>
                <w:rFonts w:ascii="Times New Roman" w:eastAsia="Calibri" w:hAnsi="Times New Roman" w:cs="Times New Roman"/>
              </w:rPr>
              <w:t>роявлять познавательную инициативу в учебном сотрудничестве.</w:t>
            </w:r>
          </w:p>
        </w:tc>
      </w:tr>
      <w:tr w:rsidR="0013497F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13497F" w:rsidRDefault="0013497F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125" w:type="dxa"/>
          </w:tcPr>
          <w:p w:rsidR="0013497F" w:rsidRPr="004B22C0" w:rsidRDefault="0013497F" w:rsidP="00A21BBC">
            <w:pPr>
              <w:rPr>
                <w:rFonts w:ascii="Times New Roman" w:hAnsi="Times New Roman"/>
                <w:sz w:val="21"/>
                <w:szCs w:val="21"/>
              </w:rPr>
            </w:pPr>
            <w:r w:rsidRPr="004B22C0">
              <w:rPr>
                <w:rFonts w:ascii="Times New Roman" w:hAnsi="Times New Roman"/>
                <w:sz w:val="21"/>
                <w:szCs w:val="21"/>
              </w:rPr>
              <w:t>Сложение и вычитание в пределах 20 без перехода через десяток в случаях увеличения на несколько единиц.</w:t>
            </w:r>
          </w:p>
        </w:tc>
        <w:tc>
          <w:tcPr>
            <w:tcW w:w="993" w:type="dxa"/>
          </w:tcPr>
          <w:p w:rsidR="0013497F" w:rsidRDefault="0013497F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10.02</w:t>
            </w:r>
          </w:p>
        </w:tc>
        <w:tc>
          <w:tcPr>
            <w:tcW w:w="850" w:type="dxa"/>
          </w:tcPr>
          <w:p w:rsidR="0013497F" w:rsidRPr="00815B2C" w:rsidRDefault="0013497F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13497F" w:rsidRPr="00662034" w:rsidRDefault="0013497F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F40AA">
              <w:rPr>
                <w:rFonts w:ascii="Times New Roman" w:hAnsi="Times New Roman"/>
                <w:sz w:val="24"/>
                <w:szCs w:val="24"/>
              </w:rPr>
              <w:t>Знать разряды единиц и десятков.</w:t>
            </w:r>
          </w:p>
        </w:tc>
        <w:tc>
          <w:tcPr>
            <w:tcW w:w="3683" w:type="dxa"/>
          </w:tcPr>
          <w:p w:rsidR="0013497F" w:rsidRPr="00662034" w:rsidRDefault="0013497F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E48CF">
              <w:rPr>
                <w:rFonts w:ascii="Times New Roman" w:eastAsia="Calibri" w:hAnsi="Times New Roman" w:cs="Times New Roman"/>
              </w:rPr>
              <w:t>Ориентация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</w:t>
            </w:r>
          </w:p>
        </w:tc>
      </w:tr>
      <w:tr w:rsidR="0013497F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13497F" w:rsidRDefault="0013497F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3125" w:type="dxa"/>
          </w:tcPr>
          <w:p w:rsidR="0013497F" w:rsidRPr="004F4B12" w:rsidRDefault="0013497F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  <w:lang w:eastAsia="ru-RU"/>
              </w:rPr>
              <w:t xml:space="preserve">Простые арифметические задачи на увеличение чисел на несколько единиц. </w:t>
            </w:r>
            <w:r w:rsidRPr="004F4B12">
              <w:rPr>
                <w:rFonts w:ascii="Times New Roman" w:hAnsi="Times New Roman"/>
              </w:rPr>
              <w:t xml:space="preserve">Краткая запись условия задачи. </w:t>
            </w:r>
          </w:p>
        </w:tc>
        <w:tc>
          <w:tcPr>
            <w:tcW w:w="993" w:type="dxa"/>
          </w:tcPr>
          <w:p w:rsidR="0013497F" w:rsidRDefault="0013497F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850" w:type="dxa"/>
          </w:tcPr>
          <w:p w:rsidR="0013497F" w:rsidRPr="00815B2C" w:rsidRDefault="0013497F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13497F" w:rsidRPr="00D53116" w:rsidRDefault="0013497F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3116">
              <w:rPr>
                <w:rFonts w:ascii="Times New Roman" w:hAnsi="Times New Roman"/>
                <w:sz w:val="24"/>
                <w:szCs w:val="24"/>
              </w:rPr>
              <w:t>Знать понятия "увеличить".</w:t>
            </w:r>
          </w:p>
        </w:tc>
        <w:tc>
          <w:tcPr>
            <w:tcW w:w="3683" w:type="dxa"/>
          </w:tcPr>
          <w:p w:rsidR="0013497F" w:rsidRDefault="0013497F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7A">
              <w:rPr>
                <w:rFonts w:ascii="Times New Roman" w:hAnsi="Times New Roman"/>
                <w:sz w:val="24"/>
                <w:szCs w:val="24"/>
              </w:rPr>
              <w:t>проявление сопереживания к чувствам других людей;</w:t>
            </w:r>
          </w:p>
          <w:p w:rsidR="0013497F" w:rsidRPr="00662034" w:rsidRDefault="0013497F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497F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13497F" w:rsidRDefault="0013497F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3125" w:type="dxa"/>
          </w:tcPr>
          <w:p w:rsidR="0013497F" w:rsidRPr="004F4B12" w:rsidRDefault="0013497F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Составление и решение арифметических задач.</w:t>
            </w:r>
            <w:r w:rsidRPr="004F4B1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13497F" w:rsidRDefault="0013497F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850" w:type="dxa"/>
          </w:tcPr>
          <w:p w:rsidR="0013497F" w:rsidRPr="00815B2C" w:rsidRDefault="0013497F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13497F" w:rsidRPr="00D53116" w:rsidRDefault="0013497F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3116">
              <w:rPr>
                <w:rFonts w:ascii="Times New Roman" w:hAnsi="Times New Roman"/>
                <w:sz w:val="24"/>
                <w:szCs w:val="24"/>
              </w:rPr>
              <w:t>Уметь решать примеры и задачи на сложение и вычитание.</w:t>
            </w:r>
          </w:p>
        </w:tc>
        <w:tc>
          <w:tcPr>
            <w:tcW w:w="3683" w:type="dxa"/>
          </w:tcPr>
          <w:p w:rsidR="0013497F" w:rsidRPr="00662034" w:rsidRDefault="0013497F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принятие соответствующих возрасту ценностей и социальных ролей;</w:t>
            </w:r>
          </w:p>
        </w:tc>
      </w:tr>
      <w:tr w:rsidR="00E10B06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E10B06" w:rsidRDefault="00E10B06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125" w:type="dxa"/>
          </w:tcPr>
          <w:p w:rsidR="00E10B06" w:rsidRPr="004F4B12" w:rsidRDefault="00E10B06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Сравнение мер длины.</w:t>
            </w:r>
          </w:p>
        </w:tc>
        <w:tc>
          <w:tcPr>
            <w:tcW w:w="993" w:type="dxa"/>
          </w:tcPr>
          <w:p w:rsidR="00E10B06" w:rsidRDefault="00E10B06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:rsidR="00E10B06" w:rsidRPr="00815B2C" w:rsidRDefault="00E10B06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E10B06" w:rsidRPr="00F15DC0" w:rsidRDefault="00E10B06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DC0">
              <w:rPr>
                <w:rFonts w:ascii="Times New Roman" w:hAnsi="Times New Roman"/>
                <w:sz w:val="24"/>
                <w:szCs w:val="24"/>
              </w:rPr>
              <w:t>Знать правила построения отрезков.</w:t>
            </w:r>
          </w:p>
        </w:tc>
        <w:tc>
          <w:tcPr>
            <w:tcW w:w="3683" w:type="dxa"/>
          </w:tcPr>
          <w:p w:rsidR="00E10B06" w:rsidRDefault="00E10B06" w:rsidP="00CF65A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E48CF">
              <w:rPr>
                <w:rFonts w:ascii="Times New Roman" w:eastAsia="Calibri" w:hAnsi="Times New Roman" w:cs="Times New Roman"/>
              </w:rPr>
              <w:t>Ориентация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E10B06" w:rsidRPr="00662034" w:rsidRDefault="00E10B06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497F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13497F" w:rsidRDefault="0013497F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3125" w:type="dxa"/>
          </w:tcPr>
          <w:p w:rsidR="0013497F" w:rsidRPr="004F4B12" w:rsidRDefault="0013497F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 xml:space="preserve">Увеличение числа на несколько единиц </w:t>
            </w:r>
          </w:p>
        </w:tc>
        <w:tc>
          <w:tcPr>
            <w:tcW w:w="993" w:type="dxa"/>
          </w:tcPr>
          <w:p w:rsidR="0013497F" w:rsidRDefault="0013497F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850" w:type="dxa"/>
          </w:tcPr>
          <w:p w:rsidR="0013497F" w:rsidRPr="00815B2C" w:rsidRDefault="0013497F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13497F" w:rsidRPr="00662034" w:rsidRDefault="0013497F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F40AA">
              <w:rPr>
                <w:rFonts w:ascii="Times New Roman" w:hAnsi="Times New Roman"/>
                <w:sz w:val="24"/>
                <w:szCs w:val="24"/>
              </w:rPr>
              <w:t>Знать разряды единиц и десятков.</w:t>
            </w:r>
          </w:p>
        </w:tc>
        <w:tc>
          <w:tcPr>
            <w:tcW w:w="3683" w:type="dxa"/>
          </w:tcPr>
          <w:p w:rsidR="0013497F" w:rsidRPr="00662034" w:rsidRDefault="0013497F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</w:tr>
      <w:tr w:rsidR="0013497F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13497F" w:rsidRDefault="0013497F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3125" w:type="dxa"/>
          </w:tcPr>
          <w:p w:rsidR="0013497F" w:rsidRPr="004F4B12" w:rsidRDefault="0013497F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Уменьшение чисел на несколько единиц</w:t>
            </w:r>
            <w:r w:rsidRPr="004F4B1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13497F" w:rsidRDefault="0013497F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850" w:type="dxa"/>
          </w:tcPr>
          <w:p w:rsidR="0013497F" w:rsidRPr="00815B2C" w:rsidRDefault="0013497F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13497F" w:rsidRPr="0097453B" w:rsidRDefault="0013497F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разряды единиц и десятков.</w:t>
            </w:r>
          </w:p>
        </w:tc>
        <w:tc>
          <w:tcPr>
            <w:tcW w:w="3683" w:type="dxa"/>
          </w:tcPr>
          <w:p w:rsidR="0013497F" w:rsidRPr="00662034" w:rsidRDefault="0013497F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взаимодействия;</w:t>
            </w:r>
          </w:p>
        </w:tc>
      </w:tr>
      <w:tr w:rsidR="0013497F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13497F" w:rsidRDefault="0013497F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3125" w:type="dxa"/>
          </w:tcPr>
          <w:p w:rsidR="0013497F" w:rsidRPr="004F4B12" w:rsidRDefault="0013497F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 xml:space="preserve">Составление и решение арифметических задач на уменьшение чисел на несколько единиц. </w:t>
            </w:r>
            <w:r w:rsidRPr="004F4B12">
              <w:rPr>
                <w:rFonts w:ascii="Times New Roman" w:hAnsi="Times New Roman"/>
                <w:u w:val="single" w:color="000000"/>
              </w:rPr>
              <w:t>Проверочная работа</w:t>
            </w:r>
            <w:r w:rsidRPr="004F4B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</w:tcPr>
          <w:p w:rsidR="0013497F" w:rsidRDefault="0013497F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850" w:type="dxa"/>
          </w:tcPr>
          <w:p w:rsidR="0013497F" w:rsidRPr="00815B2C" w:rsidRDefault="0013497F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13497F" w:rsidRPr="0097453B" w:rsidRDefault="0013497F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453B">
              <w:rPr>
                <w:rFonts w:ascii="Times New Roman" w:hAnsi="Times New Roman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3683" w:type="dxa"/>
          </w:tcPr>
          <w:p w:rsidR="0013497F" w:rsidRPr="00B853F0" w:rsidRDefault="0013497F" w:rsidP="00CF6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овладение социально-бытовыми навыками, используемыми в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497F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13497F" w:rsidRDefault="0013497F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3125" w:type="dxa"/>
          </w:tcPr>
          <w:p w:rsidR="0013497F" w:rsidRPr="004F4B12" w:rsidRDefault="0013497F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Виды углов. Получение прямого угла.</w:t>
            </w:r>
            <w:r w:rsidRPr="004F4B1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13497F" w:rsidRDefault="0013497F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13497F" w:rsidRPr="00815B2C" w:rsidRDefault="0013497F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13497F" w:rsidRPr="00D53116" w:rsidRDefault="0013497F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D53116">
              <w:rPr>
                <w:rFonts w:ascii="Times New Roman" w:hAnsi="Times New Roman"/>
                <w:sz w:val="24"/>
                <w:szCs w:val="24"/>
              </w:rPr>
              <w:t xml:space="preserve"> понятие "прямой угол". Уметь находить вершину угла и его стороны.</w:t>
            </w:r>
          </w:p>
        </w:tc>
        <w:tc>
          <w:tcPr>
            <w:tcW w:w="3683" w:type="dxa"/>
          </w:tcPr>
          <w:p w:rsidR="0013497F" w:rsidRPr="00662034" w:rsidRDefault="0013497F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оспитание эстетических потребностей, ценностей и чувств;</w:t>
            </w:r>
          </w:p>
        </w:tc>
      </w:tr>
      <w:tr w:rsidR="0013497F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13497F" w:rsidRDefault="0013497F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3125" w:type="dxa"/>
          </w:tcPr>
          <w:p w:rsidR="0013497F" w:rsidRPr="004F4B12" w:rsidRDefault="0013497F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Построение прямого угла с помощью угольника</w:t>
            </w:r>
            <w:r w:rsidRPr="004F4B1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13497F" w:rsidRDefault="0013497F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850" w:type="dxa"/>
          </w:tcPr>
          <w:p w:rsidR="0013497F" w:rsidRPr="00815B2C" w:rsidRDefault="0013497F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13497F" w:rsidRPr="00662034" w:rsidRDefault="0013497F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D53116">
              <w:rPr>
                <w:rFonts w:ascii="Times New Roman" w:hAnsi="Times New Roman"/>
                <w:sz w:val="24"/>
                <w:szCs w:val="24"/>
              </w:rPr>
              <w:t xml:space="preserve"> понятие "прямой угол". Уметь находить вершину угла и его стороны.</w:t>
            </w:r>
          </w:p>
        </w:tc>
        <w:tc>
          <w:tcPr>
            <w:tcW w:w="3683" w:type="dxa"/>
          </w:tcPr>
          <w:p w:rsidR="0013497F" w:rsidRPr="00662034" w:rsidRDefault="0013497F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пособность к осмыслению социального окружения, своего места в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0B06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E10B06" w:rsidRDefault="00E10B06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3125" w:type="dxa"/>
          </w:tcPr>
          <w:p w:rsidR="00E10B06" w:rsidRPr="004F4B12" w:rsidRDefault="00E10B06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Составление краткой записи условия задачи.</w:t>
            </w:r>
            <w:r w:rsidRPr="004F4B1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E10B06" w:rsidRDefault="00E10B06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850" w:type="dxa"/>
          </w:tcPr>
          <w:p w:rsidR="00E10B06" w:rsidRPr="00815B2C" w:rsidRDefault="00E10B06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E10B06" w:rsidRPr="00543B3D" w:rsidRDefault="00E10B06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B3D">
              <w:rPr>
                <w:rFonts w:ascii="Times New Roman" w:hAnsi="Times New Roman"/>
                <w:sz w:val="24"/>
                <w:szCs w:val="24"/>
              </w:rPr>
              <w:t>Знать части задачи.</w:t>
            </w:r>
          </w:p>
        </w:tc>
        <w:tc>
          <w:tcPr>
            <w:tcW w:w="3683" w:type="dxa"/>
          </w:tcPr>
          <w:p w:rsidR="00E10B06" w:rsidRDefault="00E10B06" w:rsidP="00CF6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социально-бытовыми навыками, используемыми в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B06" w:rsidRPr="00067D71" w:rsidRDefault="00E10B06" w:rsidP="00CF6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06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E10B06" w:rsidRDefault="00E10B06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109</w:t>
            </w:r>
          </w:p>
        </w:tc>
        <w:tc>
          <w:tcPr>
            <w:tcW w:w="3125" w:type="dxa"/>
          </w:tcPr>
          <w:p w:rsidR="00E10B06" w:rsidRPr="004F4B12" w:rsidRDefault="00E10B06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Знакомство с составной задачей.</w:t>
            </w:r>
          </w:p>
        </w:tc>
        <w:tc>
          <w:tcPr>
            <w:tcW w:w="993" w:type="dxa"/>
          </w:tcPr>
          <w:p w:rsidR="00E10B06" w:rsidRDefault="00E10B06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850" w:type="dxa"/>
          </w:tcPr>
          <w:p w:rsidR="00E10B06" w:rsidRPr="00815B2C" w:rsidRDefault="00E10B06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E10B06" w:rsidRPr="004265EE" w:rsidRDefault="00E10B06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65EE">
              <w:rPr>
                <w:rFonts w:ascii="Times New Roman" w:hAnsi="Times New Roman"/>
                <w:sz w:val="24"/>
                <w:szCs w:val="24"/>
              </w:rPr>
              <w:t xml:space="preserve">Уметь решать </w:t>
            </w:r>
            <w:r>
              <w:rPr>
                <w:rFonts w:ascii="Times New Roman" w:hAnsi="Times New Roman"/>
                <w:sz w:val="24"/>
                <w:szCs w:val="24"/>
              </w:rPr>
              <w:t>составные задачи.</w:t>
            </w:r>
          </w:p>
        </w:tc>
        <w:tc>
          <w:tcPr>
            <w:tcW w:w="3683" w:type="dxa"/>
          </w:tcPr>
          <w:p w:rsidR="00E10B06" w:rsidRPr="00662034" w:rsidRDefault="00E10B06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взаимодействия;</w:t>
            </w:r>
          </w:p>
        </w:tc>
      </w:tr>
      <w:tr w:rsidR="00E10B06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E10B06" w:rsidRDefault="00E10B06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3125" w:type="dxa"/>
          </w:tcPr>
          <w:p w:rsidR="00E10B06" w:rsidRPr="004F4B12" w:rsidRDefault="00E10B06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Объединение двух простых задач в одну составную. Сравнение простых и составных задач.</w:t>
            </w:r>
          </w:p>
        </w:tc>
        <w:tc>
          <w:tcPr>
            <w:tcW w:w="993" w:type="dxa"/>
          </w:tcPr>
          <w:p w:rsidR="00E10B06" w:rsidRDefault="00E10B06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26.02</w:t>
            </w:r>
          </w:p>
        </w:tc>
        <w:tc>
          <w:tcPr>
            <w:tcW w:w="850" w:type="dxa"/>
          </w:tcPr>
          <w:p w:rsidR="00E10B06" w:rsidRPr="00815B2C" w:rsidRDefault="00E10B06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E10B06" w:rsidRPr="004A1559" w:rsidRDefault="00E10B06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1559">
              <w:rPr>
                <w:rFonts w:ascii="Times New Roman" w:hAnsi="Times New Roman"/>
                <w:sz w:val="24"/>
                <w:szCs w:val="24"/>
              </w:rPr>
              <w:t>Уметь работать самостоятельно.</w:t>
            </w:r>
          </w:p>
        </w:tc>
        <w:tc>
          <w:tcPr>
            <w:tcW w:w="3683" w:type="dxa"/>
          </w:tcPr>
          <w:p w:rsidR="00E10B06" w:rsidRPr="00662034" w:rsidRDefault="00E10B06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5E48CF">
              <w:rPr>
                <w:rFonts w:ascii="Times New Roman" w:eastAsia="Calibri" w:hAnsi="Times New Roman" w:cs="Times New Roman"/>
              </w:rPr>
              <w:t>онимать причины успешности   и   не успешности учебной деятельности.</w:t>
            </w:r>
          </w:p>
        </w:tc>
      </w:tr>
      <w:tr w:rsidR="00E10B06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E10B06" w:rsidRDefault="00E10B06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3125" w:type="dxa"/>
          </w:tcPr>
          <w:p w:rsidR="00E10B06" w:rsidRPr="004F4B12" w:rsidRDefault="00E10B06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Краткая запись составных задач и их решение.</w:t>
            </w:r>
          </w:p>
        </w:tc>
        <w:tc>
          <w:tcPr>
            <w:tcW w:w="993" w:type="dxa"/>
          </w:tcPr>
          <w:p w:rsidR="00E10B06" w:rsidRDefault="00E10B06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850" w:type="dxa"/>
          </w:tcPr>
          <w:p w:rsidR="00E10B06" w:rsidRPr="00815B2C" w:rsidRDefault="00E10B06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E10B06" w:rsidRPr="004A1559" w:rsidRDefault="00E10B06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1559">
              <w:rPr>
                <w:rFonts w:ascii="Times New Roman" w:hAnsi="Times New Roman"/>
                <w:sz w:val="24"/>
                <w:szCs w:val="24"/>
              </w:rPr>
              <w:t>уметь решать задачи.</w:t>
            </w:r>
          </w:p>
        </w:tc>
        <w:tc>
          <w:tcPr>
            <w:tcW w:w="3683" w:type="dxa"/>
          </w:tcPr>
          <w:p w:rsidR="00E10B06" w:rsidRPr="00662034" w:rsidRDefault="00E10B06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способность к осмыслению социального окружения, своего места в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0B06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E10B06" w:rsidRDefault="00E10B06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3125" w:type="dxa"/>
          </w:tcPr>
          <w:p w:rsidR="00E10B06" w:rsidRPr="004F4B12" w:rsidRDefault="00E10B06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Дополнение задач недостающими данными.</w:t>
            </w:r>
          </w:p>
        </w:tc>
        <w:tc>
          <w:tcPr>
            <w:tcW w:w="993" w:type="dxa"/>
          </w:tcPr>
          <w:p w:rsidR="00E10B06" w:rsidRDefault="00E10B06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850" w:type="dxa"/>
          </w:tcPr>
          <w:p w:rsidR="00E10B06" w:rsidRPr="00815B2C" w:rsidRDefault="00E10B06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E10B06" w:rsidRPr="004A1559" w:rsidRDefault="00E10B06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1559">
              <w:rPr>
                <w:rFonts w:ascii="Times New Roman" w:hAnsi="Times New Roman"/>
                <w:sz w:val="24"/>
                <w:szCs w:val="24"/>
              </w:rPr>
              <w:t>Уметь использовать в речи новые понятия.</w:t>
            </w:r>
          </w:p>
        </w:tc>
        <w:tc>
          <w:tcPr>
            <w:tcW w:w="3683" w:type="dxa"/>
          </w:tcPr>
          <w:p w:rsidR="00E10B06" w:rsidRPr="00662034" w:rsidRDefault="00E10B06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</w:tr>
      <w:tr w:rsidR="00E10B06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E10B06" w:rsidRDefault="00E10B06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3125" w:type="dxa"/>
          </w:tcPr>
          <w:p w:rsidR="00E10B06" w:rsidRPr="004F4B12" w:rsidRDefault="00E10B06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 xml:space="preserve">Действия с именованными числами. </w:t>
            </w:r>
          </w:p>
        </w:tc>
        <w:tc>
          <w:tcPr>
            <w:tcW w:w="993" w:type="dxa"/>
          </w:tcPr>
          <w:p w:rsidR="00E10B06" w:rsidRDefault="00E10B06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02.03</w:t>
            </w:r>
          </w:p>
        </w:tc>
        <w:tc>
          <w:tcPr>
            <w:tcW w:w="850" w:type="dxa"/>
          </w:tcPr>
          <w:p w:rsidR="00E10B06" w:rsidRPr="00815B2C" w:rsidRDefault="00E10B06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E10B06" w:rsidRPr="0041650A" w:rsidRDefault="00E10B06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650A">
              <w:rPr>
                <w:rFonts w:ascii="Times New Roman" w:hAnsi="Times New Roman"/>
                <w:sz w:val="24"/>
                <w:szCs w:val="24"/>
              </w:rPr>
              <w:t>Уметь решать примеры с помощью счетных палочек.</w:t>
            </w:r>
          </w:p>
        </w:tc>
        <w:tc>
          <w:tcPr>
            <w:tcW w:w="3683" w:type="dxa"/>
          </w:tcPr>
          <w:p w:rsidR="00E10B06" w:rsidRPr="00662034" w:rsidRDefault="00E10B06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E48CF">
              <w:rPr>
                <w:rFonts w:ascii="Times New Roman" w:eastAsia="Calibri" w:hAnsi="Times New Roman" w:cs="Times New Roman"/>
              </w:rPr>
              <w:t>Ориентация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F65A3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F65A3" w:rsidRDefault="00CF65A3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3125" w:type="dxa"/>
          </w:tcPr>
          <w:p w:rsidR="00CF65A3" w:rsidRPr="004F4B12" w:rsidRDefault="00CF65A3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Дополнение чисел до 10. Решение двухступенчатых примеров на сложение с промежуточным результатом 10.</w:t>
            </w:r>
          </w:p>
        </w:tc>
        <w:tc>
          <w:tcPr>
            <w:tcW w:w="993" w:type="dxa"/>
          </w:tcPr>
          <w:p w:rsidR="00CF65A3" w:rsidRDefault="00CF65A3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03.03</w:t>
            </w:r>
          </w:p>
        </w:tc>
        <w:tc>
          <w:tcPr>
            <w:tcW w:w="850" w:type="dxa"/>
          </w:tcPr>
          <w:p w:rsidR="00CF65A3" w:rsidRPr="00815B2C" w:rsidRDefault="00CF65A3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F65A3" w:rsidRPr="0041650A" w:rsidRDefault="00CF65A3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650A">
              <w:rPr>
                <w:rFonts w:ascii="Times New Roman" w:hAnsi="Times New Roman"/>
                <w:sz w:val="24"/>
                <w:szCs w:val="24"/>
              </w:rPr>
              <w:t>Знать состав числа 10</w:t>
            </w:r>
          </w:p>
        </w:tc>
        <w:tc>
          <w:tcPr>
            <w:tcW w:w="3683" w:type="dxa"/>
          </w:tcPr>
          <w:p w:rsidR="00CF65A3" w:rsidRPr="00662034" w:rsidRDefault="00CF65A3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65A3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F65A3" w:rsidRDefault="00CF65A3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3125" w:type="dxa"/>
          </w:tcPr>
          <w:p w:rsidR="00CF65A3" w:rsidRPr="004F4B12" w:rsidRDefault="00CF65A3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 xml:space="preserve">Сложение с переходом через десяток </w:t>
            </w:r>
            <w:r w:rsidRPr="004F4B12">
              <w:rPr>
                <w:rFonts w:ascii="Times New Roman" w:eastAsia="Times New Roman" w:hAnsi="Times New Roman"/>
                <w:lang w:eastAsia="ru-RU"/>
              </w:rPr>
              <w:t xml:space="preserve">путём разложения второго слагаемого на два числа. </w:t>
            </w:r>
            <w:r w:rsidRPr="004F4B12">
              <w:rPr>
                <w:rFonts w:ascii="Times New Roman" w:hAnsi="Times New Roman"/>
              </w:rPr>
              <w:t>Прибавление чисел 2, 3, 4.</w:t>
            </w:r>
          </w:p>
        </w:tc>
        <w:tc>
          <w:tcPr>
            <w:tcW w:w="993" w:type="dxa"/>
          </w:tcPr>
          <w:p w:rsidR="00CF65A3" w:rsidRDefault="00CF65A3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04.03</w:t>
            </w:r>
          </w:p>
        </w:tc>
        <w:tc>
          <w:tcPr>
            <w:tcW w:w="850" w:type="dxa"/>
          </w:tcPr>
          <w:p w:rsidR="00CF65A3" w:rsidRPr="00815B2C" w:rsidRDefault="00CF65A3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F65A3" w:rsidRPr="0041650A" w:rsidRDefault="00CF65A3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650A">
              <w:rPr>
                <w:rFonts w:ascii="Times New Roman" w:hAnsi="Times New Roman"/>
                <w:sz w:val="24"/>
                <w:szCs w:val="24"/>
              </w:rPr>
              <w:t>Знать состав числа 10</w:t>
            </w:r>
          </w:p>
        </w:tc>
        <w:tc>
          <w:tcPr>
            <w:tcW w:w="3683" w:type="dxa"/>
          </w:tcPr>
          <w:p w:rsidR="00CF65A3" w:rsidRPr="00662034" w:rsidRDefault="00CF65A3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65A3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F65A3" w:rsidRDefault="00CF65A3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3125" w:type="dxa"/>
          </w:tcPr>
          <w:p w:rsidR="00CF65A3" w:rsidRPr="004F4B12" w:rsidRDefault="00CF65A3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 xml:space="preserve">Решение арифметических задач изученных видов. </w:t>
            </w:r>
          </w:p>
        </w:tc>
        <w:tc>
          <w:tcPr>
            <w:tcW w:w="993" w:type="dxa"/>
          </w:tcPr>
          <w:p w:rsidR="00CF65A3" w:rsidRDefault="00CF65A3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05.03</w:t>
            </w:r>
          </w:p>
        </w:tc>
        <w:tc>
          <w:tcPr>
            <w:tcW w:w="850" w:type="dxa"/>
          </w:tcPr>
          <w:p w:rsidR="00CF65A3" w:rsidRPr="00815B2C" w:rsidRDefault="00CF65A3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F65A3" w:rsidRPr="004A1559" w:rsidRDefault="00CF65A3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1559">
              <w:rPr>
                <w:rFonts w:ascii="Times New Roman" w:hAnsi="Times New Roman"/>
                <w:sz w:val="24"/>
                <w:szCs w:val="24"/>
              </w:rPr>
              <w:t>уметь решать задачи.</w:t>
            </w:r>
          </w:p>
        </w:tc>
        <w:tc>
          <w:tcPr>
            <w:tcW w:w="3683" w:type="dxa"/>
          </w:tcPr>
          <w:p w:rsidR="00CF65A3" w:rsidRPr="00662034" w:rsidRDefault="00CF65A3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способность к осмыслению социального окружения, своего места в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5A3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F65A3" w:rsidRPr="00C70AC3" w:rsidRDefault="00CF65A3" w:rsidP="000A7BF9">
            <w:pPr>
              <w:tabs>
                <w:tab w:val="left" w:pos="334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25" w:type="dxa"/>
          </w:tcPr>
          <w:p w:rsidR="00CF65A3" w:rsidRPr="004F4B12" w:rsidRDefault="00CF65A3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 xml:space="preserve">Прибавление числа 5 </w:t>
            </w:r>
            <w:r w:rsidRPr="004F4B12">
              <w:rPr>
                <w:rFonts w:ascii="Times New Roman" w:eastAsia="Times New Roman" w:hAnsi="Times New Roman"/>
                <w:lang w:eastAsia="ru-RU"/>
              </w:rPr>
              <w:t xml:space="preserve">с </w:t>
            </w:r>
            <w:r w:rsidRPr="004F4B12">
              <w:rPr>
                <w:rFonts w:ascii="Times New Roman" w:eastAsia="Times New Roman" w:hAnsi="Times New Roman"/>
                <w:lang w:eastAsia="ru-RU"/>
              </w:rPr>
              <w:lastRenderedPageBreak/>
              <w:t>переходом через разряд.</w:t>
            </w:r>
          </w:p>
        </w:tc>
        <w:tc>
          <w:tcPr>
            <w:tcW w:w="993" w:type="dxa"/>
          </w:tcPr>
          <w:p w:rsidR="00CF65A3" w:rsidRDefault="00CF65A3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06.03</w:t>
            </w:r>
          </w:p>
        </w:tc>
        <w:tc>
          <w:tcPr>
            <w:tcW w:w="850" w:type="dxa"/>
          </w:tcPr>
          <w:p w:rsidR="00CF65A3" w:rsidRPr="00815B2C" w:rsidRDefault="00CF65A3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F65A3" w:rsidRPr="00662034" w:rsidRDefault="00CF65A3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1650A">
              <w:rPr>
                <w:rFonts w:ascii="Times New Roman" w:hAnsi="Times New Roman"/>
                <w:sz w:val="24"/>
                <w:szCs w:val="24"/>
              </w:rPr>
              <w:t>Знать состав числа 10</w:t>
            </w:r>
          </w:p>
        </w:tc>
        <w:tc>
          <w:tcPr>
            <w:tcW w:w="3683" w:type="dxa"/>
            <w:vMerge w:val="restart"/>
          </w:tcPr>
          <w:p w:rsidR="00CF65A3" w:rsidRPr="00662034" w:rsidRDefault="00CF65A3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5E48CF">
              <w:rPr>
                <w:rFonts w:ascii="Times New Roman" w:eastAsia="Calibri" w:hAnsi="Times New Roman" w:cs="Times New Roman"/>
              </w:rPr>
              <w:t xml:space="preserve">роявлять познавательную </w:t>
            </w:r>
            <w:r w:rsidRPr="005E48CF">
              <w:rPr>
                <w:rFonts w:ascii="Times New Roman" w:eastAsia="Calibri" w:hAnsi="Times New Roman" w:cs="Times New Roman"/>
              </w:rPr>
              <w:lastRenderedPageBreak/>
              <w:t>инициативу в учебном сотрудничестве.</w:t>
            </w:r>
          </w:p>
        </w:tc>
      </w:tr>
      <w:tr w:rsidR="00CF65A3" w:rsidRPr="00815B2C" w:rsidTr="00E10B06">
        <w:trPr>
          <w:gridAfter w:val="2"/>
          <w:wAfter w:w="3118" w:type="dxa"/>
        </w:trPr>
        <w:tc>
          <w:tcPr>
            <w:tcW w:w="596" w:type="dxa"/>
            <w:vMerge w:val="restart"/>
          </w:tcPr>
          <w:p w:rsidR="00CF65A3" w:rsidRPr="00C70AC3" w:rsidRDefault="00CF65A3" w:rsidP="000A7BF9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3125" w:type="dxa"/>
            <w:vMerge w:val="restart"/>
          </w:tcPr>
          <w:p w:rsidR="00CF65A3" w:rsidRPr="004F4B12" w:rsidRDefault="00CF65A3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 xml:space="preserve">Сложение чисел 2.3,4,5 с однозначными числами с переходом через разряд. </w:t>
            </w:r>
          </w:p>
        </w:tc>
        <w:tc>
          <w:tcPr>
            <w:tcW w:w="993" w:type="dxa"/>
            <w:vMerge w:val="restart"/>
          </w:tcPr>
          <w:p w:rsidR="00CF65A3" w:rsidRDefault="00CF65A3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10.03</w:t>
            </w:r>
          </w:p>
        </w:tc>
        <w:tc>
          <w:tcPr>
            <w:tcW w:w="850" w:type="dxa"/>
            <w:vMerge w:val="restart"/>
          </w:tcPr>
          <w:p w:rsidR="00CF65A3" w:rsidRPr="00815B2C" w:rsidRDefault="00CF65A3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F65A3" w:rsidRDefault="00CF65A3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vMerge/>
          </w:tcPr>
          <w:p w:rsidR="00CF65A3" w:rsidRPr="00425097" w:rsidRDefault="00CF65A3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5A3" w:rsidRPr="00815B2C" w:rsidTr="00B42861">
        <w:trPr>
          <w:gridAfter w:val="2"/>
          <w:wAfter w:w="3118" w:type="dxa"/>
          <w:trHeight w:val="747"/>
        </w:trPr>
        <w:tc>
          <w:tcPr>
            <w:tcW w:w="596" w:type="dxa"/>
            <w:vMerge/>
          </w:tcPr>
          <w:p w:rsidR="00CF65A3" w:rsidRDefault="00CF65A3" w:rsidP="000A7BF9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vMerge/>
          </w:tcPr>
          <w:p w:rsidR="00CF65A3" w:rsidRPr="004F4B12" w:rsidRDefault="00CF65A3" w:rsidP="00A21BB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F65A3" w:rsidRDefault="00CF65A3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F65A3" w:rsidRPr="00815B2C" w:rsidRDefault="00CF65A3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F65A3" w:rsidRPr="00662034" w:rsidRDefault="00CF65A3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1650A">
              <w:rPr>
                <w:rFonts w:ascii="Times New Roman" w:hAnsi="Times New Roman"/>
                <w:sz w:val="24"/>
                <w:szCs w:val="24"/>
              </w:rPr>
              <w:t>Знать состав числа 10</w:t>
            </w:r>
          </w:p>
        </w:tc>
        <w:tc>
          <w:tcPr>
            <w:tcW w:w="3683" w:type="dxa"/>
          </w:tcPr>
          <w:p w:rsidR="00CF65A3" w:rsidRPr="00662034" w:rsidRDefault="00CF65A3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5E48CF">
              <w:rPr>
                <w:rFonts w:ascii="Times New Roman" w:eastAsia="Calibri" w:hAnsi="Times New Roman" w:cs="Times New Roman"/>
              </w:rPr>
              <w:t>роявлять познавательную инициативу в учебном сотрудничестве.</w:t>
            </w:r>
          </w:p>
        </w:tc>
      </w:tr>
      <w:tr w:rsidR="00CF65A3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F65A3" w:rsidRDefault="00CF65A3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3125" w:type="dxa"/>
          </w:tcPr>
          <w:p w:rsidR="00CF65A3" w:rsidRPr="004F4B12" w:rsidRDefault="00CF65A3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 xml:space="preserve">Прибавление числа 6 </w:t>
            </w:r>
            <w:r w:rsidRPr="004F4B12">
              <w:rPr>
                <w:rFonts w:ascii="Times New Roman" w:eastAsia="Times New Roman" w:hAnsi="Times New Roman"/>
                <w:lang w:eastAsia="ru-RU"/>
              </w:rPr>
              <w:t>с переходом через разряд.</w:t>
            </w:r>
            <w:r w:rsidRPr="004F4B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</w:tcPr>
          <w:p w:rsidR="00CF65A3" w:rsidRDefault="00CF65A3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11.03</w:t>
            </w:r>
          </w:p>
        </w:tc>
        <w:tc>
          <w:tcPr>
            <w:tcW w:w="856" w:type="dxa"/>
            <w:gridSpan w:val="2"/>
          </w:tcPr>
          <w:p w:rsidR="00CF65A3" w:rsidRDefault="00CF65A3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gridSpan w:val="2"/>
          </w:tcPr>
          <w:p w:rsidR="00CF65A3" w:rsidRPr="0041650A" w:rsidRDefault="00CF65A3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650A">
              <w:rPr>
                <w:rFonts w:ascii="Times New Roman" w:hAnsi="Times New Roman"/>
                <w:sz w:val="24"/>
                <w:szCs w:val="24"/>
              </w:rPr>
              <w:t>Уметь решать примеры с помощью рисунка.</w:t>
            </w:r>
          </w:p>
        </w:tc>
        <w:tc>
          <w:tcPr>
            <w:tcW w:w="3683" w:type="dxa"/>
          </w:tcPr>
          <w:p w:rsidR="00CF65A3" w:rsidRPr="00662034" w:rsidRDefault="00CF65A3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5E48CF">
              <w:rPr>
                <w:rFonts w:ascii="Times New Roman" w:eastAsia="Calibri" w:hAnsi="Times New Roman" w:cs="Times New Roman"/>
              </w:rPr>
              <w:t>онимать причины успешности   и   не успешности учебной деятельности.</w:t>
            </w:r>
          </w:p>
        </w:tc>
      </w:tr>
      <w:tr w:rsidR="00CF65A3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F65A3" w:rsidRDefault="00CF65A3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125" w:type="dxa"/>
          </w:tcPr>
          <w:p w:rsidR="00CF65A3" w:rsidRPr="004F4B12" w:rsidRDefault="00CF65A3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 xml:space="preserve">Решение примеров с переходом через разряд. </w:t>
            </w:r>
          </w:p>
        </w:tc>
        <w:tc>
          <w:tcPr>
            <w:tcW w:w="993" w:type="dxa"/>
          </w:tcPr>
          <w:p w:rsidR="00CF65A3" w:rsidRDefault="00CF65A3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12.03</w:t>
            </w:r>
          </w:p>
        </w:tc>
        <w:tc>
          <w:tcPr>
            <w:tcW w:w="856" w:type="dxa"/>
            <w:gridSpan w:val="2"/>
          </w:tcPr>
          <w:p w:rsidR="00CF65A3" w:rsidRDefault="00CF65A3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gridSpan w:val="2"/>
          </w:tcPr>
          <w:p w:rsidR="00CF65A3" w:rsidRPr="0041650A" w:rsidRDefault="00CF65A3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650A">
              <w:rPr>
                <w:rFonts w:ascii="Times New Roman" w:hAnsi="Times New Roman"/>
                <w:sz w:val="24"/>
                <w:szCs w:val="24"/>
              </w:rPr>
              <w:t>Уметь решать примеры с помощью счетных палочек.</w:t>
            </w:r>
          </w:p>
        </w:tc>
        <w:tc>
          <w:tcPr>
            <w:tcW w:w="3683" w:type="dxa"/>
          </w:tcPr>
          <w:p w:rsidR="00CF65A3" w:rsidRPr="00662034" w:rsidRDefault="00CF65A3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E48CF">
              <w:rPr>
                <w:rFonts w:ascii="Times New Roman" w:eastAsia="Calibri" w:hAnsi="Times New Roman" w:cs="Times New Roman"/>
              </w:rPr>
              <w:t>Ориентация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F65A3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F65A3" w:rsidRDefault="00CF65A3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3125" w:type="dxa"/>
          </w:tcPr>
          <w:p w:rsidR="00CF65A3" w:rsidRPr="004F4B12" w:rsidRDefault="00CF65A3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Прибавление числа 7</w:t>
            </w:r>
            <w:r w:rsidRPr="004F4B12">
              <w:rPr>
                <w:rFonts w:ascii="Times New Roman" w:eastAsia="Times New Roman" w:hAnsi="Times New Roman"/>
                <w:lang w:eastAsia="ru-RU"/>
              </w:rPr>
              <w:t xml:space="preserve"> с переходом через разряд.</w:t>
            </w:r>
          </w:p>
        </w:tc>
        <w:tc>
          <w:tcPr>
            <w:tcW w:w="993" w:type="dxa"/>
          </w:tcPr>
          <w:p w:rsidR="00CF65A3" w:rsidRDefault="00CF65A3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:rsidR="00CF65A3" w:rsidRPr="00815B2C" w:rsidRDefault="00CF65A3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F65A3" w:rsidRPr="00CA1D96" w:rsidRDefault="00CF65A3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1D96">
              <w:rPr>
                <w:rFonts w:ascii="Times New Roman" w:hAnsi="Times New Roman"/>
                <w:sz w:val="24"/>
                <w:szCs w:val="24"/>
              </w:rPr>
              <w:t>Знать состав числа 10.</w:t>
            </w:r>
          </w:p>
        </w:tc>
        <w:tc>
          <w:tcPr>
            <w:tcW w:w="3683" w:type="dxa"/>
          </w:tcPr>
          <w:p w:rsidR="00CF65A3" w:rsidRPr="00662034" w:rsidRDefault="00CF65A3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способность к осмыслению социального окружения, своего места в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5A3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F65A3" w:rsidRDefault="00CF65A3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3125" w:type="dxa"/>
          </w:tcPr>
          <w:p w:rsidR="00CF65A3" w:rsidRPr="004F4B12" w:rsidRDefault="00CF65A3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 xml:space="preserve">Прибавление числа 8 </w:t>
            </w:r>
            <w:r w:rsidRPr="004F4B12">
              <w:rPr>
                <w:rFonts w:ascii="Times New Roman" w:eastAsia="Times New Roman" w:hAnsi="Times New Roman"/>
                <w:lang w:eastAsia="ru-RU"/>
              </w:rPr>
              <w:t>с переходом через разряд.</w:t>
            </w:r>
            <w:r w:rsidRPr="004F4B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</w:tcPr>
          <w:p w:rsidR="00CF65A3" w:rsidRDefault="00CF65A3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850" w:type="dxa"/>
          </w:tcPr>
          <w:p w:rsidR="00CF65A3" w:rsidRPr="00815B2C" w:rsidRDefault="00CF65A3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F65A3" w:rsidRPr="002E7C6C" w:rsidRDefault="00CF65A3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C6C">
              <w:rPr>
                <w:rFonts w:ascii="Times New Roman" w:hAnsi="Times New Roman"/>
                <w:sz w:val="24"/>
                <w:szCs w:val="24"/>
              </w:rPr>
              <w:t>Уметь дополнять до 10.</w:t>
            </w:r>
          </w:p>
        </w:tc>
        <w:tc>
          <w:tcPr>
            <w:tcW w:w="3683" w:type="dxa"/>
          </w:tcPr>
          <w:p w:rsidR="00CF65A3" w:rsidRPr="00CA1D96" w:rsidRDefault="00CF65A3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E48CF">
              <w:rPr>
                <w:rFonts w:ascii="Times New Roman" w:eastAsia="Calibri" w:hAnsi="Times New Roman" w:cs="Times New Roman"/>
              </w:rPr>
              <w:t>Учебно-познавательный интерес  к новому учебному материалу и  способам решения новой задачи.</w:t>
            </w:r>
          </w:p>
        </w:tc>
      </w:tr>
      <w:tr w:rsidR="00CF65A3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F65A3" w:rsidRDefault="00CF65A3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3125" w:type="dxa"/>
          </w:tcPr>
          <w:p w:rsidR="00CF65A3" w:rsidRPr="004F4B12" w:rsidRDefault="00CF65A3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Сложение чисел 6.7,8 с однозначными числами с переходом через разряд.</w:t>
            </w:r>
          </w:p>
        </w:tc>
        <w:tc>
          <w:tcPr>
            <w:tcW w:w="993" w:type="dxa"/>
          </w:tcPr>
          <w:p w:rsidR="00CF65A3" w:rsidRDefault="00CF65A3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850" w:type="dxa"/>
          </w:tcPr>
          <w:p w:rsidR="00CF65A3" w:rsidRPr="00815B2C" w:rsidRDefault="00CF65A3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F65A3" w:rsidRPr="002E7C6C" w:rsidRDefault="00CF65A3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C6C">
              <w:rPr>
                <w:rFonts w:ascii="Times New Roman" w:hAnsi="Times New Roman"/>
                <w:sz w:val="24"/>
                <w:szCs w:val="24"/>
              </w:rPr>
              <w:t>Уметь реш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 примеры с прибавлением чисел 6, 7, </w:t>
            </w:r>
            <w:r w:rsidRPr="002E7C6C"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3683" w:type="dxa"/>
          </w:tcPr>
          <w:p w:rsidR="00CF65A3" w:rsidRDefault="00CF65A3" w:rsidP="00CF65A3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E48CF">
              <w:rPr>
                <w:rFonts w:ascii="Times New Roman" w:eastAsia="Calibri" w:hAnsi="Times New Roman" w:cs="Times New Roman"/>
              </w:rPr>
              <w:t>роявлять познавательную инициативу в учебном сотрудничестве.</w:t>
            </w:r>
          </w:p>
          <w:p w:rsidR="00CF65A3" w:rsidRPr="00CA1D96" w:rsidRDefault="00CF65A3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65A3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F65A3" w:rsidRDefault="00CF65A3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3125" w:type="dxa"/>
          </w:tcPr>
          <w:p w:rsidR="00CF65A3" w:rsidRPr="004F4B12" w:rsidRDefault="00CF65A3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Прибавление числа 9</w:t>
            </w:r>
            <w:r w:rsidRPr="004F4B12">
              <w:rPr>
                <w:rFonts w:ascii="Times New Roman" w:eastAsia="Times New Roman" w:hAnsi="Times New Roman"/>
                <w:lang w:eastAsia="ru-RU"/>
              </w:rPr>
              <w:t xml:space="preserve"> с переходом через разряд</w:t>
            </w:r>
            <w:r w:rsidRPr="004F4B1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93" w:type="dxa"/>
          </w:tcPr>
          <w:p w:rsidR="00CF65A3" w:rsidRDefault="00CF65A3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850" w:type="dxa"/>
          </w:tcPr>
          <w:p w:rsidR="00CF65A3" w:rsidRPr="00815B2C" w:rsidRDefault="00CF65A3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F65A3" w:rsidRPr="002E7C6C" w:rsidRDefault="00CF65A3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C6C">
              <w:rPr>
                <w:rFonts w:ascii="Times New Roman" w:hAnsi="Times New Roman"/>
                <w:sz w:val="24"/>
                <w:szCs w:val="24"/>
              </w:rPr>
              <w:t>Знать состав числа 10.</w:t>
            </w:r>
          </w:p>
        </w:tc>
        <w:tc>
          <w:tcPr>
            <w:tcW w:w="3683" w:type="dxa"/>
          </w:tcPr>
          <w:p w:rsidR="00CF65A3" w:rsidRPr="00CA1D96" w:rsidRDefault="00CF65A3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5E48CF">
              <w:rPr>
                <w:rFonts w:ascii="Times New Roman" w:eastAsia="Calibri" w:hAnsi="Times New Roman" w:cs="Times New Roman"/>
              </w:rPr>
              <w:t>роявлять познавательную инициативу в учебном сотрудничестве.</w:t>
            </w:r>
          </w:p>
        </w:tc>
      </w:tr>
      <w:tr w:rsidR="00CF65A3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F65A3" w:rsidRDefault="00CF65A3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3125" w:type="dxa"/>
          </w:tcPr>
          <w:p w:rsidR="00CF65A3" w:rsidRPr="004F4B12" w:rsidRDefault="00CF65A3" w:rsidP="00A21B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4F4B12">
              <w:rPr>
                <w:rFonts w:ascii="Times New Roman" w:eastAsia="Times New Roman" w:hAnsi="Times New Roman"/>
                <w:lang w:eastAsia="ru-RU"/>
              </w:rPr>
              <w:t>Табличные случаи сложения с числами 6, 7, 8, 9 с переходом через десяток.</w:t>
            </w:r>
            <w:r w:rsidRPr="004F4B1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CF65A3" w:rsidRDefault="00CF65A3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850" w:type="dxa"/>
          </w:tcPr>
          <w:p w:rsidR="00CF65A3" w:rsidRPr="00815B2C" w:rsidRDefault="00CF65A3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F65A3" w:rsidRPr="009D5F97" w:rsidRDefault="00CF65A3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5F97">
              <w:rPr>
                <w:rFonts w:ascii="Times New Roman" w:hAnsi="Times New Roman"/>
                <w:sz w:val="24"/>
                <w:szCs w:val="24"/>
              </w:rPr>
              <w:t>Уметь работать со счетным материалом.</w:t>
            </w:r>
          </w:p>
        </w:tc>
        <w:tc>
          <w:tcPr>
            <w:tcW w:w="3683" w:type="dxa"/>
          </w:tcPr>
          <w:p w:rsidR="00CF65A3" w:rsidRPr="00CA1D96" w:rsidRDefault="00CF65A3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принятие соответствующих возрасту ценностей и социальных ролей;</w:t>
            </w:r>
          </w:p>
        </w:tc>
      </w:tr>
      <w:tr w:rsidR="00CF65A3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F65A3" w:rsidRDefault="00CF65A3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3125" w:type="dxa"/>
          </w:tcPr>
          <w:p w:rsidR="00CF65A3" w:rsidRPr="004F4B12" w:rsidRDefault="00CF65A3" w:rsidP="00A21B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4F4B12">
              <w:rPr>
                <w:rFonts w:ascii="Times New Roman" w:hAnsi="Times New Roman"/>
                <w:u w:val="single" w:color="000000"/>
              </w:rPr>
              <w:t>Контрольный урок по теме</w:t>
            </w:r>
            <w:r w:rsidRPr="004F4B12">
              <w:rPr>
                <w:rFonts w:ascii="Times New Roman" w:hAnsi="Times New Roman"/>
              </w:rPr>
              <w:t xml:space="preserve"> «</w:t>
            </w:r>
            <w:r w:rsidRPr="004F4B12">
              <w:rPr>
                <w:rFonts w:ascii="Times New Roman" w:eastAsia="ArialMT" w:hAnsi="Times New Roman"/>
              </w:rPr>
              <w:t>Сложение чисел в пределах 20 с переходом через разряд</w:t>
            </w:r>
            <w:r w:rsidRPr="004F4B12">
              <w:rPr>
                <w:rFonts w:ascii="Times New Roman" w:hAnsi="Times New Roman"/>
              </w:rPr>
              <w:t>».</w:t>
            </w:r>
          </w:p>
        </w:tc>
        <w:tc>
          <w:tcPr>
            <w:tcW w:w="993" w:type="dxa"/>
          </w:tcPr>
          <w:p w:rsidR="00CF65A3" w:rsidRDefault="00CF65A3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850" w:type="dxa"/>
          </w:tcPr>
          <w:p w:rsidR="00CF65A3" w:rsidRPr="00815B2C" w:rsidRDefault="00CF65A3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F65A3" w:rsidRPr="00CA1D96" w:rsidRDefault="00CF65A3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1D96">
              <w:rPr>
                <w:rFonts w:ascii="Times New Roman" w:hAnsi="Times New Roman"/>
                <w:sz w:val="24"/>
                <w:szCs w:val="24"/>
              </w:rPr>
              <w:t>Уметь работать самостоятельно.</w:t>
            </w:r>
          </w:p>
        </w:tc>
        <w:tc>
          <w:tcPr>
            <w:tcW w:w="3683" w:type="dxa"/>
          </w:tcPr>
          <w:p w:rsidR="00CF65A3" w:rsidRPr="00662034" w:rsidRDefault="00CF65A3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017A">
              <w:rPr>
                <w:rFonts w:ascii="Times New Roman" w:hAnsi="Times New Roman"/>
                <w:sz w:val="24"/>
                <w:szCs w:val="24"/>
              </w:rPr>
              <w:t>развитие этических чувств, проявление доброжелательности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65A3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F65A3" w:rsidRDefault="00CF65A3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:rsidR="00CF65A3" w:rsidRPr="0041573F" w:rsidRDefault="00CF65A3" w:rsidP="00A21B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четверть</w:t>
            </w:r>
          </w:p>
        </w:tc>
        <w:tc>
          <w:tcPr>
            <w:tcW w:w="993" w:type="dxa"/>
          </w:tcPr>
          <w:p w:rsidR="00CF65A3" w:rsidRDefault="00CF65A3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F65A3" w:rsidRPr="00815B2C" w:rsidRDefault="00CF65A3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F65A3" w:rsidRPr="00CA1D96" w:rsidRDefault="00CF65A3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CF65A3" w:rsidRPr="00662034" w:rsidRDefault="00CF65A3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65A3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F65A3" w:rsidRDefault="00CF65A3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3125" w:type="dxa"/>
          </w:tcPr>
          <w:p w:rsidR="00CF65A3" w:rsidRPr="004F4B12" w:rsidRDefault="00CF65A3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 xml:space="preserve">Работа над ошибками по теме </w:t>
            </w:r>
            <w:r w:rsidRPr="004F4B12">
              <w:rPr>
                <w:rFonts w:ascii="Times New Roman" w:hAnsi="Times New Roman"/>
              </w:rPr>
              <w:lastRenderedPageBreak/>
              <w:t>«</w:t>
            </w:r>
            <w:r w:rsidRPr="004F4B12">
              <w:rPr>
                <w:rFonts w:ascii="Times New Roman" w:eastAsia="ArialMT" w:hAnsi="Times New Roman"/>
              </w:rPr>
              <w:t>Сложение чисел в пределах 20 с переходом через разряд</w:t>
            </w:r>
            <w:r w:rsidRPr="004F4B12">
              <w:rPr>
                <w:rFonts w:ascii="Times New Roman" w:hAnsi="Times New Roman"/>
              </w:rPr>
              <w:t>».</w:t>
            </w:r>
          </w:p>
        </w:tc>
        <w:tc>
          <w:tcPr>
            <w:tcW w:w="993" w:type="dxa"/>
          </w:tcPr>
          <w:p w:rsidR="00CF65A3" w:rsidRDefault="00CF65A3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30.03</w:t>
            </w:r>
          </w:p>
        </w:tc>
        <w:tc>
          <w:tcPr>
            <w:tcW w:w="850" w:type="dxa"/>
          </w:tcPr>
          <w:p w:rsidR="00CF65A3" w:rsidRPr="00815B2C" w:rsidRDefault="00CF65A3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F65A3" w:rsidRPr="00CA1D96" w:rsidRDefault="00CF65A3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1D96">
              <w:rPr>
                <w:rFonts w:ascii="Times New Roman" w:hAnsi="Times New Roman"/>
                <w:sz w:val="24"/>
                <w:szCs w:val="24"/>
              </w:rPr>
              <w:t>Уметь делать работу над ошибками.</w:t>
            </w:r>
          </w:p>
        </w:tc>
        <w:tc>
          <w:tcPr>
            <w:tcW w:w="3683" w:type="dxa"/>
          </w:tcPr>
          <w:p w:rsidR="00CF65A3" w:rsidRPr="00662034" w:rsidRDefault="00CF65A3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017A">
              <w:rPr>
                <w:rFonts w:ascii="Times New Roman" w:hAnsi="Times New Roman"/>
                <w:sz w:val="24"/>
                <w:szCs w:val="24"/>
              </w:rPr>
              <w:t xml:space="preserve">проявление сопереживания к </w:t>
            </w:r>
            <w:r w:rsidRPr="00B4017A">
              <w:rPr>
                <w:rFonts w:ascii="Times New Roman" w:hAnsi="Times New Roman"/>
                <w:sz w:val="24"/>
                <w:szCs w:val="24"/>
              </w:rPr>
              <w:lastRenderedPageBreak/>
              <w:t>чувствам других людей;</w:t>
            </w:r>
          </w:p>
        </w:tc>
      </w:tr>
      <w:tr w:rsidR="00CF65A3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F65A3" w:rsidRDefault="00CF65A3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128</w:t>
            </w:r>
          </w:p>
        </w:tc>
        <w:tc>
          <w:tcPr>
            <w:tcW w:w="3125" w:type="dxa"/>
          </w:tcPr>
          <w:p w:rsidR="00CF65A3" w:rsidRPr="004F4B12" w:rsidRDefault="00CF65A3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Решение арифметических задач изученных видов.</w:t>
            </w:r>
          </w:p>
        </w:tc>
        <w:tc>
          <w:tcPr>
            <w:tcW w:w="993" w:type="dxa"/>
          </w:tcPr>
          <w:p w:rsidR="00CF65A3" w:rsidRDefault="00CF65A3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850" w:type="dxa"/>
          </w:tcPr>
          <w:p w:rsidR="00CF65A3" w:rsidRPr="00815B2C" w:rsidRDefault="00CF65A3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F65A3" w:rsidRPr="0041650A" w:rsidRDefault="00CF65A3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650A">
              <w:rPr>
                <w:rFonts w:ascii="Times New Roman" w:hAnsi="Times New Roman"/>
                <w:sz w:val="24"/>
                <w:szCs w:val="24"/>
              </w:rPr>
              <w:t>Уметь решать примеры с помощью счетных палочек.</w:t>
            </w:r>
          </w:p>
        </w:tc>
        <w:tc>
          <w:tcPr>
            <w:tcW w:w="3683" w:type="dxa"/>
          </w:tcPr>
          <w:p w:rsidR="00CF65A3" w:rsidRPr="00662034" w:rsidRDefault="00CF65A3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E48CF">
              <w:rPr>
                <w:rFonts w:ascii="Times New Roman" w:eastAsia="Calibri" w:hAnsi="Times New Roman" w:cs="Times New Roman"/>
              </w:rPr>
              <w:t>Ориентация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F65A3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F65A3" w:rsidRDefault="00CF65A3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3125" w:type="dxa"/>
          </w:tcPr>
          <w:p w:rsidR="00CF65A3" w:rsidRPr="004F4B12" w:rsidRDefault="00CF65A3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Сложение чисел в пределах 20 без перехода через разряд. (Повторение).</w:t>
            </w:r>
          </w:p>
        </w:tc>
        <w:tc>
          <w:tcPr>
            <w:tcW w:w="993" w:type="dxa"/>
          </w:tcPr>
          <w:p w:rsidR="00CF65A3" w:rsidRDefault="00CF65A3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01.04</w:t>
            </w:r>
          </w:p>
        </w:tc>
        <w:tc>
          <w:tcPr>
            <w:tcW w:w="850" w:type="dxa"/>
          </w:tcPr>
          <w:p w:rsidR="00CF65A3" w:rsidRPr="00815B2C" w:rsidRDefault="00CF65A3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F65A3" w:rsidRPr="0041650A" w:rsidRDefault="00CF65A3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650A">
              <w:rPr>
                <w:rFonts w:ascii="Times New Roman" w:hAnsi="Times New Roman"/>
                <w:sz w:val="24"/>
                <w:szCs w:val="24"/>
              </w:rPr>
              <w:t>Уметь решать примеры с помощью счетных палочек.</w:t>
            </w:r>
          </w:p>
        </w:tc>
        <w:tc>
          <w:tcPr>
            <w:tcW w:w="3683" w:type="dxa"/>
          </w:tcPr>
          <w:p w:rsidR="00CF65A3" w:rsidRPr="00662034" w:rsidRDefault="00CF65A3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E48CF">
              <w:rPr>
                <w:rFonts w:ascii="Times New Roman" w:eastAsia="Calibri" w:hAnsi="Times New Roman" w:cs="Times New Roman"/>
              </w:rPr>
              <w:t>Ориентация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F65A3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F65A3" w:rsidRDefault="00CF65A3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3125" w:type="dxa"/>
          </w:tcPr>
          <w:p w:rsidR="00CF65A3" w:rsidRPr="004F4B12" w:rsidRDefault="00CF65A3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Сложение однозначных чисел с переходом через разряд.</w:t>
            </w:r>
            <w:r w:rsidRPr="004F4B1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CF65A3" w:rsidRDefault="00CF65A3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02.04</w:t>
            </w:r>
          </w:p>
        </w:tc>
        <w:tc>
          <w:tcPr>
            <w:tcW w:w="850" w:type="dxa"/>
          </w:tcPr>
          <w:p w:rsidR="00CF65A3" w:rsidRPr="00815B2C" w:rsidRDefault="00CF65A3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F65A3" w:rsidRPr="009D5F97" w:rsidRDefault="00CF65A3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примеры и задачи.</w:t>
            </w:r>
          </w:p>
        </w:tc>
        <w:tc>
          <w:tcPr>
            <w:tcW w:w="3683" w:type="dxa"/>
          </w:tcPr>
          <w:p w:rsidR="00CF65A3" w:rsidRPr="00CA1D96" w:rsidRDefault="00CF65A3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017A">
              <w:rPr>
                <w:rFonts w:ascii="Times New Roman" w:hAnsi="Times New Roman"/>
                <w:sz w:val="24"/>
                <w:szCs w:val="24"/>
              </w:rPr>
              <w:t>развитие этических чувств, проявление доброжелательности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65A3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F65A3" w:rsidRDefault="00CF65A3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3125" w:type="dxa"/>
          </w:tcPr>
          <w:p w:rsidR="00CF65A3" w:rsidRPr="004F4B12" w:rsidRDefault="00CF65A3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eastAsia="Times New Roman" w:hAnsi="Times New Roman"/>
                <w:lang w:eastAsia="ru-RU"/>
              </w:rPr>
              <w:t>Таблица сложения однозначных чисел с переходом через десяток.</w:t>
            </w:r>
            <w:r w:rsidRPr="004F4B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</w:tcPr>
          <w:p w:rsidR="00CF65A3" w:rsidRDefault="00CF65A3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850" w:type="dxa"/>
          </w:tcPr>
          <w:p w:rsidR="00CF65A3" w:rsidRPr="00815B2C" w:rsidRDefault="00CF65A3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 w:val="restart"/>
          </w:tcPr>
          <w:p w:rsidR="00CF65A3" w:rsidRPr="0013757B" w:rsidRDefault="00CF65A3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таблицу сложения однозначных чисел с переходом через десяток.</w:t>
            </w:r>
          </w:p>
        </w:tc>
        <w:tc>
          <w:tcPr>
            <w:tcW w:w="3683" w:type="dxa"/>
            <w:vMerge w:val="restart"/>
          </w:tcPr>
          <w:p w:rsidR="00CF65A3" w:rsidRPr="00CA1D96" w:rsidRDefault="00CF65A3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</w:tr>
      <w:tr w:rsidR="00CF65A3" w:rsidRPr="00815B2C" w:rsidTr="00E10B06">
        <w:trPr>
          <w:gridAfter w:val="2"/>
          <w:wAfter w:w="3118" w:type="dxa"/>
          <w:trHeight w:val="4"/>
        </w:trPr>
        <w:tc>
          <w:tcPr>
            <w:tcW w:w="596" w:type="dxa"/>
            <w:vMerge w:val="restart"/>
          </w:tcPr>
          <w:p w:rsidR="00CF65A3" w:rsidRDefault="00CF65A3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3125" w:type="dxa"/>
            <w:vMerge w:val="restart"/>
          </w:tcPr>
          <w:p w:rsidR="00CF65A3" w:rsidRPr="004F4B12" w:rsidRDefault="00CF65A3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Решение арифметических задач</w:t>
            </w:r>
            <w:r w:rsidRPr="004F4B12">
              <w:rPr>
                <w:rFonts w:ascii="Times New Roman" w:hAnsi="Times New Roman"/>
                <w:b/>
              </w:rPr>
              <w:t xml:space="preserve"> </w:t>
            </w:r>
            <w:r w:rsidRPr="004F4B12">
              <w:rPr>
                <w:rFonts w:ascii="Times New Roman" w:hAnsi="Times New Roman"/>
              </w:rPr>
              <w:t>изученных видов.</w:t>
            </w:r>
          </w:p>
        </w:tc>
        <w:tc>
          <w:tcPr>
            <w:tcW w:w="993" w:type="dxa"/>
            <w:vMerge w:val="restart"/>
          </w:tcPr>
          <w:p w:rsidR="00CF65A3" w:rsidRDefault="00CF65A3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850" w:type="dxa"/>
          </w:tcPr>
          <w:p w:rsidR="00CF65A3" w:rsidRPr="00815B2C" w:rsidRDefault="00CF65A3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</w:tcPr>
          <w:p w:rsidR="00CF65A3" w:rsidRDefault="00CF65A3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vMerge/>
          </w:tcPr>
          <w:p w:rsidR="00CF65A3" w:rsidRPr="00425097" w:rsidRDefault="00CF65A3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5A3" w:rsidRPr="00815B2C" w:rsidTr="00CF65A3">
        <w:trPr>
          <w:gridAfter w:val="2"/>
          <w:wAfter w:w="3118" w:type="dxa"/>
          <w:trHeight w:val="775"/>
        </w:trPr>
        <w:tc>
          <w:tcPr>
            <w:tcW w:w="596" w:type="dxa"/>
            <w:vMerge/>
          </w:tcPr>
          <w:p w:rsidR="00CF65A3" w:rsidRDefault="00CF65A3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CF65A3" w:rsidRPr="004F4B12" w:rsidRDefault="00CF65A3" w:rsidP="00A21BB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F65A3" w:rsidRDefault="00CF65A3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F65A3" w:rsidRPr="00815B2C" w:rsidRDefault="00CF65A3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F65A3" w:rsidRDefault="00CF65A3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изученных видов.</w:t>
            </w:r>
          </w:p>
        </w:tc>
        <w:tc>
          <w:tcPr>
            <w:tcW w:w="3683" w:type="dxa"/>
          </w:tcPr>
          <w:p w:rsidR="00CF65A3" w:rsidRPr="00425097" w:rsidRDefault="00CF65A3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способность к осмыслению социального окружения, своего места в нем</w:t>
            </w:r>
          </w:p>
        </w:tc>
      </w:tr>
      <w:tr w:rsidR="00CF65A3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F65A3" w:rsidRDefault="00CF65A3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3125" w:type="dxa"/>
          </w:tcPr>
          <w:p w:rsidR="00CF65A3" w:rsidRPr="004F4B12" w:rsidRDefault="00CF65A3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 xml:space="preserve">Четырёхугольники. Построение квадрата по точкам. </w:t>
            </w:r>
          </w:p>
        </w:tc>
        <w:tc>
          <w:tcPr>
            <w:tcW w:w="993" w:type="dxa"/>
          </w:tcPr>
          <w:p w:rsidR="00CF65A3" w:rsidRDefault="00CF65A3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850" w:type="dxa"/>
          </w:tcPr>
          <w:p w:rsidR="00CF65A3" w:rsidRPr="00815B2C" w:rsidRDefault="00CF65A3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F65A3" w:rsidRPr="00E15CA4" w:rsidRDefault="00CF65A3" w:rsidP="00CF65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5CA4">
              <w:rPr>
                <w:rFonts w:ascii="Times New Roman" w:hAnsi="Times New Roman"/>
                <w:sz w:val="24"/>
                <w:szCs w:val="24"/>
              </w:rPr>
              <w:t>Уметь чертить квадрат.</w:t>
            </w:r>
          </w:p>
        </w:tc>
        <w:tc>
          <w:tcPr>
            <w:tcW w:w="3683" w:type="dxa"/>
          </w:tcPr>
          <w:p w:rsidR="00CF65A3" w:rsidRPr="00CA1D96" w:rsidRDefault="00CF65A3" w:rsidP="00CF65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</w:tr>
      <w:tr w:rsidR="00865CD9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865CD9" w:rsidRDefault="00865CD9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3125" w:type="dxa"/>
          </w:tcPr>
          <w:p w:rsidR="00865CD9" w:rsidRPr="004F4B12" w:rsidRDefault="00865CD9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Прямоугольник. Построение прямоугольника по точкам.</w:t>
            </w:r>
            <w:r w:rsidRPr="004F4B1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865CD9" w:rsidRDefault="00865CD9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850" w:type="dxa"/>
          </w:tcPr>
          <w:p w:rsidR="00865CD9" w:rsidRPr="00815B2C" w:rsidRDefault="00865CD9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865CD9" w:rsidRPr="00865CD9" w:rsidRDefault="00865CD9" w:rsidP="005E30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5CD9">
              <w:rPr>
                <w:rFonts w:ascii="Times New Roman" w:hAnsi="Times New Roman"/>
                <w:sz w:val="24"/>
                <w:szCs w:val="24"/>
              </w:rPr>
              <w:t>Уметь чертить прямоугольник.</w:t>
            </w:r>
          </w:p>
        </w:tc>
        <w:tc>
          <w:tcPr>
            <w:tcW w:w="3683" w:type="dxa"/>
          </w:tcPr>
          <w:p w:rsidR="00865CD9" w:rsidRPr="00CA1D96" w:rsidRDefault="00865CD9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5E48CF">
              <w:rPr>
                <w:rFonts w:ascii="Times New Roman" w:eastAsia="Calibri" w:hAnsi="Times New Roman" w:cs="Times New Roman"/>
              </w:rPr>
              <w:t>роявлять познавательную инициативу в учебном сотрудничестве.</w:t>
            </w:r>
          </w:p>
        </w:tc>
      </w:tr>
      <w:tr w:rsidR="00865CD9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865CD9" w:rsidRDefault="00865CD9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3125" w:type="dxa"/>
          </w:tcPr>
          <w:p w:rsidR="00865CD9" w:rsidRPr="004F4B12" w:rsidRDefault="00865CD9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 xml:space="preserve">Состав числа 11. </w:t>
            </w:r>
          </w:p>
        </w:tc>
        <w:tc>
          <w:tcPr>
            <w:tcW w:w="993" w:type="dxa"/>
          </w:tcPr>
          <w:p w:rsidR="00865CD9" w:rsidRDefault="00865CD9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850" w:type="dxa"/>
          </w:tcPr>
          <w:p w:rsidR="00865CD9" w:rsidRPr="00815B2C" w:rsidRDefault="00865CD9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865CD9" w:rsidRPr="005E345B" w:rsidRDefault="00865CD9" w:rsidP="005E30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складывать и вычитать с переходом через десяток.</w:t>
            </w:r>
          </w:p>
        </w:tc>
        <w:tc>
          <w:tcPr>
            <w:tcW w:w="3683" w:type="dxa"/>
          </w:tcPr>
          <w:p w:rsidR="00865CD9" w:rsidRPr="00CA1D96" w:rsidRDefault="00865CD9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принятие соответствующих возрасту ценностей и социальных ролей;</w:t>
            </w:r>
          </w:p>
        </w:tc>
      </w:tr>
      <w:tr w:rsidR="00865CD9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865CD9" w:rsidRDefault="00865CD9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3125" w:type="dxa"/>
          </w:tcPr>
          <w:p w:rsidR="00865CD9" w:rsidRPr="004F4B12" w:rsidRDefault="00865CD9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Состав числа 12.</w:t>
            </w:r>
          </w:p>
        </w:tc>
        <w:tc>
          <w:tcPr>
            <w:tcW w:w="993" w:type="dxa"/>
          </w:tcPr>
          <w:p w:rsidR="00865CD9" w:rsidRDefault="00865CD9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850" w:type="dxa"/>
          </w:tcPr>
          <w:p w:rsidR="00865CD9" w:rsidRPr="00815B2C" w:rsidRDefault="00865CD9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865CD9" w:rsidRPr="00CA1D96" w:rsidRDefault="00865CD9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складывать и вычитать с переходом через десяток.</w:t>
            </w:r>
          </w:p>
        </w:tc>
        <w:tc>
          <w:tcPr>
            <w:tcW w:w="3683" w:type="dxa"/>
          </w:tcPr>
          <w:p w:rsidR="00865CD9" w:rsidRPr="00CA1D96" w:rsidRDefault="00865CD9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017A">
              <w:rPr>
                <w:rFonts w:ascii="Times New Roman" w:hAnsi="Times New Roman"/>
                <w:sz w:val="24"/>
                <w:szCs w:val="24"/>
              </w:rPr>
              <w:t>развитие этических чувств, проявление доброжелательности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5CD9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865CD9" w:rsidRDefault="00865CD9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137</w:t>
            </w:r>
          </w:p>
        </w:tc>
        <w:tc>
          <w:tcPr>
            <w:tcW w:w="3125" w:type="dxa"/>
          </w:tcPr>
          <w:p w:rsidR="00865CD9" w:rsidRPr="004F4B12" w:rsidRDefault="00865CD9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Состав числа 13.</w:t>
            </w:r>
          </w:p>
        </w:tc>
        <w:tc>
          <w:tcPr>
            <w:tcW w:w="993" w:type="dxa"/>
          </w:tcPr>
          <w:p w:rsidR="00865CD9" w:rsidRDefault="00865CD9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850" w:type="dxa"/>
          </w:tcPr>
          <w:p w:rsidR="00865CD9" w:rsidRPr="00815B2C" w:rsidRDefault="00865CD9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865CD9" w:rsidRPr="00CA1D96" w:rsidRDefault="00865CD9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складывать и вычитать с переходом через десяток.</w:t>
            </w:r>
          </w:p>
        </w:tc>
        <w:tc>
          <w:tcPr>
            <w:tcW w:w="3683" w:type="dxa"/>
          </w:tcPr>
          <w:p w:rsidR="00865CD9" w:rsidRPr="00CA1D96" w:rsidRDefault="00865CD9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взаимодействия;</w:t>
            </w:r>
          </w:p>
        </w:tc>
      </w:tr>
      <w:tr w:rsidR="00865CD9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865CD9" w:rsidRDefault="00865CD9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3125" w:type="dxa"/>
          </w:tcPr>
          <w:p w:rsidR="00865CD9" w:rsidRPr="004F4B12" w:rsidRDefault="00865CD9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Состав числа 14.</w:t>
            </w:r>
            <w:r w:rsidRPr="004F4B1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865CD9" w:rsidRDefault="00865CD9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850" w:type="dxa"/>
          </w:tcPr>
          <w:p w:rsidR="00865CD9" w:rsidRPr="00815B2C" w:rsidRDefault="00865CD9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865CD9" w:rsidRPr="00CA1D96" w:rsidRDefault="00865CD9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складывать и вычитать с переходом через десяток.</w:t>
            </w:r>
          </w:p>
        </w:tc>
        <w:tc>
          <w:tcPr>
            <w:tcW w:w="3683" w:type="dxa"/>
          </w:tcPr>
          <w:p w:rsidR="00865CD9" w:rsidRPr="00CA1D96" w:rsidRDefault="00865CD9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5CD9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865CD9" w:rsidRDefault="00865CD9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3125" w:type="dxa"/>
          </w:tcPr>
          <w:p w:rsidR="00865CD9" w:rsidRPr="004F4B12" w:rsidRDefault="00865CD9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Состав чисел 15, 16.</w:t>
            </w:r>
            <w:r w:rsidRPr="004F4B1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865CD9" w:rsidRDefault="00865CD9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850" w:type="dxa"/>
          </w:tcPr>
          <w:p w:rsidR="00865CD9" w:rsidRPr="00815B2C" w:rsidRDefault="00865CD9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865CD9" w:rsidRPr="00CA1D96" w:rsidRDefault="00865CD9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складывать и вычитать с переходом через десяток.</w:t>
            </w:r>
          </w:p>
        </w:tc>
        <w:tc>
          <w:tcPr>
            <w:tcW w:w="3683" w:type="dxa"/>
          </w:tcPr>
          <w:p w:rsidR="00865CD9" w:rsidRPr="00CA1D96" w:rsidRDefault="00865CD9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E48CF">
              <w:rPr>
                <w:rFonts w:ascii="Times New Roman" w:eastAsia="Calibri" w:hAnsi="Times New Roman" w:cs="Times New Roman"/>
              </w:rPr>
              <w:t>Учебно-познавательный интерес  к новому учебному материалу и  способам решения новой задачи.</w:t>
            </w:r>
          </w:p>
        </w:tc>
      </w:tr>
      <w:tr w:rsidR="00865CD9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865CD9" w:rsidRDefault="00865CD9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3125" w:type="dxa"/>
          </w:tcPr>
          <w:p w:rsidR="00865CD9" w:rsidRPr="004F4B12" w:rsidRDefault="00865CD9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Состав чисел 17, 18.</w:t>
            </w:r>
          </w:p>
        </w:tc>
        <w:tc>
          <w:tcPr>
            <w:tcW w:w="993" w:type="dxa"/>
          </w:tcPr>
          <w:p w:rsidR="00865CD9" w:rsidRDefault="00865CD9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865CD9" w:rsidRPr="00815B2C" w:rsidRDefault="00865CD9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865CD9" w:rsidRPr="00CA1D96" w:rsidRDefault="00865CD9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складывать и вычитать с переходом через десяток. Знать числовой ряд.</w:t>
            </w:r>
          </w:p>
        </w:tc>
        <w:tc>
          <w:tcPr>
            <w:tcW w:w="3683" w:type="dxa"/>
          </w:tcPr>
          <w:p w:rsidR="00865CD9" w:rsidRPr="00CA1D96" w:rsidRDefault="00865CD9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5E48CF">
              <w:rPr>
                <w:rFonts w:ascii="Times New Roman" w:eastAsia="Calibri" w:hAnsi="Times New Roman" w:cs="Times New Roman"/>
              </w:rPr>
              <w:t>роявлять познавательную инициативу в учебном сотрудничестве.</w:t>
            </w:r>
          </w:p>
        </w:tc>
      </w:tr>
      <w:tr w:rsidR="00865CD9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865CD9" w:rsidRDefault="00865CD9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3125" w:type="dxa"/>
          </w:tcPr>
          <w:p w:rsidR="00865CD9" w:rsidRPr="004F4B12" w:rsidRDefault="00865CD9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Вычитание чисел 2,3,4</w:t>
            </w:r>
            <w:r w:rsidRPr="004F4B12">
              <w:rPr>
                <w:rFonts w:ascii="Times New Roman" w:hAnsi="Times New Roman"/>
                <w:lang w:eastAsia="ru-RU"/>
              </w:rPr>
              <w:t xml:space="preserve"> путём </w:t>
            </w:r>
            <w:proofErr w:type="gramStart"/>
            <w:r w:rsidRPr="004F4B12">
              <w:rPr>
                <w:rFonts w:ascii="Times New Roman" w:hAnsi="Times New Roman"/>
                <w:lang w:eastAsia="ru-RU"/>
              </w:rPr>
              <w:t>разложения</w:t>
            </w:r>
            <w:proofErr w:type="gramEnd"/>
            <w:r w:rsidRPr="004F4B12">
              <w:rPr>
                <w:rFonts w:ascii="Times New Roman" w:hAnsi="Times New Roman"/>
                <w:lang w:eastAsia="ru-RU"/>
              </w:rPr>
              <w:t xml:space="preserve"> вычитаемого на два числа</w:t>
            </w:r>
            <w:r w:rsidRPr="004F4B12">
              <w:rPr>
                <w:rFonts w:ascii="Times New Roman" w:hAnsi="Times New Roman"/>
              </w:rPr>
              <w:t>.</w:t>
            </w:r>
            <w:r w:rsidRPr="004F4B1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865CD9" w:rsidRDefault="00865CD9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850" w:type="dxa"/>
          </w:tcPr>
          <w:p w:rsidR="00865CD9" w:rsidRPr="00815B2C" w:rsidRDefault="00865CD9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865CD9" w:rsidRPr="00CA1D96" w:rsidRDefault="00865CD9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4A78">
              <w:rPr>
                <w:rFonts w:ascii="Times New Roman" w:hAnsi="Times New Roman"/>
                <w:sz w:val="24"/>
                <w:szCs w:val="24"/>
              </w:rPr>
              <w:t>Уметь раскладывать вычитаемое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части.</w:t>
            </w:r>
          </w:p>
        </w:tc>
        <w:tc>
          <w:tcPr>
            <w:tcW w:w="3683" w:type="dxa"/>
          </w:tcPr>
          <w:p w:rsidR="00865CD9" w:rsidRPr="00CA1D96" w:rsidRDefault="00865CD9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взаимодействия;</w:t>
            </w:r>
          </w:p>
        </w:tc>
      </w:tr>
      <w:tr w:rsidR="00865CD9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865CD9" w:rsidRDefault="00865CD9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3125" w:type="dxa"/>
          </w:tcPr>
          <w:p w:rsidR="00865CD9" w:rsidRPr="004F4B12" w:rsidRDefault="00865CD9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Вычитание числа 5</w:t>
            </w:r>
            <w:r w:rsidRPr="004F4B12">
              <w:rPr>
                <w:rFonts w:ascii="Times New Roman" w:hAnsi="Times New Roman"/>
                <w:lang w:eastAsia="ru-RU"/>
              </w:rPr>
              <w:t xml:space="preserve"> путём </w:t>
            </w:r>
            <w:proofErr w:type="gramStart"/>
            <w:r w:rsidRPr="004F4B12">
              <w:rPr>
                <w:rFonts w:ascii="Times New Roman" w:hAnsi="Times New Roman"/>
                <w:lang w:eastAsia="ru-RU"/>
              </w:rPr>
              <w:t>разложения</w:t>
            </w:r>
            <w:proofErr w:type="gramEnd"/>
            <w:r w:rsidRPr="004F4B12">
              <w:rPr>
                <w:rFonts w:ascii="Times New Roman" w:hAnsi="Times New Roman"/>
                <w:lang w:eastAsia="ru-RU"/>
              </w:rPr>
              <w:t xml:space="preserve"> вычитаемого на два числа</w:t>
            </w:r>
            <w:r w:rsidRPr="004F4B12">
              <w:rPr>
                <w:rFonts w:ascii="Times New Roman" w:hAnsi="Times New Roman"/>
              </w:rPr>
              <w:t>.</w:t>
            </w:r>
            <w:r w:rsidRPr="004F4B1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865CD9" w:rsidRDefault="00865CD9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850" w:type="dxa"/>
          </w:tcPr>
          <w:p w:rsidR="00865CD9" w:rsidRPr="00815B2C" w:rsidRDefault="00865CD9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865CD9" w:rsidRPr="00CA1D96" w:rsidRDefault="00865CD9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4A78">
              <w:rPr>
                <w:rFonts w:ascii="Times New Roman" w:hAnsi="Times New Roman"/>
                <w:sz w:val="24"/>
                <w:szCs w:val="24"/>
              </w:rPr>
              <w:t>Уметь раскладывать вычитаемое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части.</w:t>
            </w:r>
          </w:p>
        </w:tc>
        <w:tc>
          <w:tcPr>
            <w:tcW w:w="3683" w:type="dxa"/>
          </w:tcPr>
          <w:p w:rsidR="00865CD9" w:rsidRPr="00CA1D96" w:rsidRDefault="00865CD9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взаимодействия;</w:t>
            </w:r>
          </w:p>
        </w:tc>
      </w:tr>
      <w:tr w:rsidR="00865CD9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865CD9" w:rsidRDefault="00865CD9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3125" w:type="dxa"/>
          </w:tcPr>
          <w:p w:rsidR="00865CD9" w:rsidRPr="004F4B12" w:rsidRDefault="00865CD9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 xml:space="preserve">Вычитание с переходом через разряд </w:t>
            </w:r>
            <w:r w:rsidRPr="004F4B12">
              <w:rPr>
                <w:rFonts w:ascii="Times New Roman" w:hAnsi="Times New Roman"/>
                <w:lang w:eastAsia="ru-RU"/>
              </w:rPr>
              <w:t xml:space="preserve">путём </w:t>
            </w:r>
            <w:proofErr w:type="gramStart"/>
            <w:r w:rsidRPr="004F4B12">
              <w:rPr>
                <w:rFonts w:ascii="Times New Roman" w:hAnsi="Times New Roman"/>
                <w:lang w:eastAsia="ru-RU"/>
              </w:rPr>
              <w:t>разложения</w:t>
            </w:r>
            <w:proofErr w:type="gramEnd"/>
            <w:r w:rsidRPr="004F4B12">
              <w:rPr>
                <w:rFonts w:ascii="Times New Roman" w:hAnsi="Times New Roman"/>
                <w:lang w:eastAsia="ru-RU"/>
              </w:rPr>
              <w:t xml:space="preserve"> вычитаемого на два числа </w:t>
            </w:r>
            <w:r w:rsidRPr="004F4B12">
              <w:rPr>
                <w:rFonts w:ascii="Times New Roman" w:hAnsi="Times New Roman"/>
              </w:rPr>
              <w:t>чисел 2,3,4,5.</w:t>
            </w:r>
            <w:r w:rsidRPr="004F4B1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865CD9" w:rsidRDefault="00865CD9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:rsidR="00865CD9" w:rsidRPr="00815B2C" w:rsidRDefault="00865CD9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865CD9" w:rsidRPr="00E15CA4" w:rsidRDefault="00865CD9" w:rsidP="005E30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5CA4">
              <w:rPr>
                <w:rFonts w:ascii="Times New Roman" w:hAnsi="Times New Roman"/>
                <w:sz w:val="24"/>
                <w:szCs w:val="24"/>
              </w:rPr>
              <w:t>Уметь делить поровну на 2 равные части.</w:t>
            </w:r>
          </w:p>
        </w:tc>
        <w:tc>
          <w:tcPr>
            <w:tcW w:w="3683" w:type="dxa"/>
          </w:tcPr>
          <w:p w:rsidR="00865CD9" w:rsidRPr="00CA1D96" w:rsidRDefault="00865CD9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5E48CF">
              <w:rPr>
                <w:rFonts w:ascii="Times New Roman" w:eastAsia="Calibri" w:hAnsi="Times New Roman" w:cs="Times New Roman"/>
              </w:rPr>
              <w:t>онимать причины успешности   и   не успешности учебной деятельности.</w:t>
            </w:r>
          </w:p>
        </w:tc>
      </w:tr>
      <w:tr w:rsidR="00865CD9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865CD9" w:rsidRDefault="00865CD9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3125" w:type="dxa"/>
          </w:tcPr>
          <w:p w:rsidR="00865CD9" w:rsidRPr="004F4B12" w:rsidRDefault="00865CD9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 xml:space="preserve">Вычитание числа 6 </w:t>
            </w:r>
            <w:r w:rsidRPr="004F4B12">
              <w:rPr>
                <w:rFonts w:ascii="Times New Roman" w:hAnsi="Times New Roman"/>
                <w:lang w:eastAsia="ru-RU"/>
              </w:rPr>
              <w:t xml:space="preserve">путём </w:t>
            </w:r>
            <w:proofErr w:type="gramStart"/>
            <w:r w:rsidRPr="004F4B12">
              <w:rPr>
                <w:rFonts w:ascii="Times New Roman" w:hAnsi="Times New Roman"/>
                <w:lang w:eastAsia="ru-RU"/>
              </w:rPr>
              <w:t>разложения</w:t>
            </w:r>
            <w:proofErr w:type="gramEnd"/>
            <w:r w:rsidRPr="004F4B12">
              <w:rPr>
                <w:rFonts w:ascii="Times New Roman" w:hAnsi="Times New Roman"/>
                <w:lang w:eastAsia="ru-RU"/>
              </w:rPr>
              <w:t xml:space="preserve"> вычитаемого на два числа</w:t>
            </w:r>
            <w:r w:rsidRPr="004F4B12">
              <w:rPr>
                <w:rFonts w:ascii="Times New Roman" w:hAnsi="Times New Roman"/>
              </w:rPr>
              <w:t>.</w:t>
            </w:r>
            <w:r w:rsidRPr="004F4B1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865CD9" w:rsidRDefault="00865CD9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850" w:type="dxa"/>
          </w:tcPr>
          <w:p w:rsidR="00865CD9" w:rsidRPr="00815B2C" w:rsidRDefault="00865CD9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865CD9" w:rsidRPr="00E15CA4" w:rsidRDefault="00865CD9" w:rsidP="005E30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5CA4">
              <w:rPr>
                <w:rFonts w:ascii="Times New Roman" w:hAnsi="Times New Roman"/>
                <w:sz w:val="24"/>
                <w:szCs w:val="24"/>
              </w:rPr>
              <w:t>Уметь делить поровну на 2 равные части.</w:t>
            </w:r>
          </w:p>
        </w:tc>
        <w:tc>
          <w:tcPr>
            <w:tcW w:w="3683" w:type="dxa"/>
          </w:tcPr>
          <w:p w:rsidR="00865CD9" w:rsidRPr="00CA1D96" w:rsidRDefault="00865CD9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5E48CF">
              <w:rPr>
                <w:rFonts w:ascii="Times New Roman" w:eastAsia="Calibri" w:hAnsi="Times New Roman" w:cs="Times New Roman"/>
              </w:rPr>
              <w:t>онимать причины успешности   и   не успешности учебной деятельности.</w:t>
            </w:r>
          </w:p>
        </w:tc>
      </w:tr>
      <w:tr w:rsidR="00865CD9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865CD9" w:rsidRDefault="00865CD9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3125" w:type="dxa"/>
          </w:tcPr>
          <w:p w:rsidR="00865CD9" w:rsidRPr="004F4B12" w:rsidRDefault="00865CD9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 xml:space="preserve">Вычитание числа 7 </w:t>
            </w:r>
            <w:r w:rsidRPr="004F4B12">
              <w:rPr>
                <w:rFonts w:ascii="Times New Roman" w:hAnsi="Times New Roman"/>
                <w:lang w:eastAsia="ru-RU"/>
              </w:rPr>
              <w:t xml:space="preserve">путём </w:t>
            </w:r>
            <w:proofErr w:type="gramStart"/>
            <w:r w:rsidRPr="004F4B12">
              <w:rPr>
                <w:rFonts w:ascii="Times New Roman" w:hAnsi="Times New Roman"/>
                <w:lang w:eastAsia="ru-RU"/>
              </w:rPr>
              <w:t>разложения</w:t>
            </w:r>
            <w:proofErr w:type="gramEnd"/>
            <w:r w:rsidRPr="004F4B12">
              <w:rPr>
                <w:rFonts w:ascii="Times New Roman" w:hAnsi="Times New Roman"/>
                <w:lang w:eastAsia="ru-RU"/>
              </w:rPr>
              <w:t xml:space="preserve"> вычитаемого на два числа</w:t>
            </w:r>
            <w:r w:rsidRPr="004F4B12">
              <w:rPr>
                <w:rFonts w:ascii="Times New Roman" w:hAnsi="Times New Roman"/>
              </w:rPr>
              <w:t>.</w:t>
            </w:r>
            <w:r w:rsidRPr="004F4B1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865CD9" w:rsidRDefault="00865CD9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865CD9" w:rsidRPr="00815B2C" w:rsidRDefault="00865CD9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865CD9" w:rsidRPr="00E15CA4" w:rsidRDefault="00865CD9" w:rsidP="005E30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5CA4">
              <w:rPr>
                <w:rFonts w:ascii="Times New Roman" w:hAnsi="Times New Roman"/>
                <w:sz w:val="24"/>
                <w:szCs w:val="24"/>
              </w:rPr>
              <w:t>Уметь делить поровну на 2 равные части.</w:t>
            </w:r>
          </w:p>
        </w:tc>
        <w:tc>
          <w:tcPr>
            <w:tcW w:w="3683" w:type="dxa"/>
          </w:tcPr>
          <w:p w:rsidR="00865CD9" w:rsidRPr="00CA1D96" w:rsidRDefault="00865CD9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5E48CF">
              <w:rPr>
                <w:rFonts w:ascii="Times New Roman" w:eastAsia="Calibri" w:hAnsi="Times New Roman" w:cs="Times New Roman"/>
              </w:rPr>
              <w:t>онимать причины успешности   и   не успешности учебной деятельности.</w:t>
            </w:r>
          </w:p>
        </w:tc>
      </w:tr>
      <w:tr w:rsidR="00865CD9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865CD9" w:rsidRDefault="00865CD9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3125" w:type="dxa"/>
          </w:tcPr>
          <w:p w:rsidR="00865CD9" w:rsidRPr="004F4B12" w:rsidRDefault="00865CD9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Вычитание с переходом через разряд чисел 2,3,4,5,6,7.</w:t>
            </w:r>
            <w:r w:rsidRPr="004F4B12">
              <w:rPr>
                <w:rFonts w:ascii="Times New Roman" w:hAnsi="Times New Roman"/>
                <w:lang w:eastAsia="ru-RU"/>
              </w:rPr>
              <w:t xml:space="preserve"> </w:t>
            </w:r>
            <w:r w:rsidRPr="004F4B1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865CD9" w:rsidRDefault="00865CD9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850" w:type="dxa"/>
          </w:tcPr>
          <w:p w:rsidR="00865CD9" w:rsidRPr="00815B2C" w:rsidRDefault="00865CD9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865CD9" w:rsidRPr="00CA1D96" w:rsidRDefault="00865CD9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вычитать числа 2,3,4,5,6,7 с переходом через разряд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</w:tcPr>
          <w:p w:rsidR="00865CD9" w:rsidRPr="00CA1D96" w:rsidRDefault="00865CD9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взаимодействия;</w:t>
            </w:r>
          </w:p>
        </w:tc>
      </w:tr>
      <w:tr w:rsidR="00865CD9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865CD9" w:rsidRDefault="00865CD9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3125" w:type="dxa"/>
          </w:tcPr>
          <w:p w:rsidR="00865CD9" w:rsidRPr="004F4B12" w:rsidRDefault="00865CD9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 xml:space="preserve">Составление и решение </w:t>
            </w:r>
            <w:r w:rsidRPr="004F4B12">
              <w:rPr>
                <w:rFonts w:ascii="Times New Roman" w:hAnsi="Times New Roman"/>
              </w:rPr>
              <w:lastRenderedPageBreak/>
              <w:t>арифметических задач</w:t>
            </w:r>
            <w:r w:rsidRPr="004F4B1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865CD9" w:rsidRDefault="00865CD9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850" w:type="dxa"/>
          </w:tcPr>
          <w:p w:rsidR="00865CD9" w:rsidRPr="00815B2C" w:rsidRDefault="00865CD9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865CD9" w:rsidRDefault="00865CD9" w:rsidP="009E3BE2">
            <w:pPr>
              <w:tabs>
                <w:tab w:val="left" w:pos="33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задачи.</w:t>
            </w:r>
          </w:p>
        </w:tc>
        <w:tc>
          <w:tcPr>
            <w:tcW w:w="3683" w:type="dxa"/>
          </w:tcPr>
          <w:p w:rsidR="00865CD9" w:rsidRPr="00425097" w:rsidRDefault="00865CD9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5E48CF">
              <w:rPr>
                <w:rFonts w:ascii="Times New Roman" w:eastAsia="Calibri" w:hAnsi="Times New Roman" w:cs="Times New Roman"/>
              </w:rPr>
              <w:t xml:space="preserve">онимать причины успешности   и   </w:t>
            </w:r>
            <w:r w:rsidRPr="005E48CF">
              <w:rPr>
                <w:rFonts w:ascii="Times New Roman" w:eastAsia="Calibri" w:hAnsi="Times New Roman" w:cs="Times New Roman"/>
              </w:rPr>
              <w:lastRenderedPageBreak/>
              <w:t>не успешности учебной деятельности.</w:t>
            </w:r>
          </w:p>
        </w:tc>
      </w:tr>
      <w:tr w:rsidR="00865CD9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865CD9" w:rsidRDefault="00865CD9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148</w:t>
            </w:r>
          </w:p>
        </w:tc>
        <w:tc>
          <w:tcPr>
            <w:tcW w:w="3125" w:type="dxa"/>
          </w:tcPr>
          <w:p w:rsidR="00865CD9" w:rsidRPr="004F4B12" w:rsidRDefault="00865CD9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 xml:space="preserve">Вычитание числа 8 </w:t>
            </w:r>
            <w:r w:rsidRPr="004F4B12">
              <w:rPr>
                <w:rFonts w:ascii="Times New Roman" w:hAnsi="Times New Roman"/>
                <w:lang w:eastAsia="ru-RU"/>
              </w:rPr>
              <w:t xml:space="preserve">путём </w:t>
            </w:r>
            <w:proofErr w:type="gramStart"/>
            <w:r w:rsidRPr="004F4B12">
              <w:rPr>
                <w:rFonts w:ascii="Times New Roman" w:hAnsi="Times New Roman"/>
                <w:lang w:eastAsia="ru-RU"/>
              </w:rPr>
              <w:t>разложения</w:t>
            </w:r>
            <w:proofErr w:type="gramEnd"/>
            <w:r w:rsidRPr="004F4B12">
              <w:rPr>
                <w:rFonts w:ascii="Times New Roman" w:hAnsi="Times New Roman"/>
                <w:lang w:eastAsia="ru-RU"/>
              </w:rPr>
              <w:t xml:space="preserve"> вычитаемого на два числа</w:t>
            </w:r>
            <w:r w:rsidRPr="004F4B12">
              <w:rPr>
                <w:rFonts w:ascii="Times New Roman" w:hAnsi="Times New Roman"/>
              </w:rPr>
              <w:t>.</w:t>
            </w:r>
            <w:r w:rsidRPr="004F4B1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865CD9" w:rsidRDefault="00865CD9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850" w:type="dxa"/>
          </w:tcPr>
          <w:p w:rsidR="00865CD9" w:rsidRPr="00815B2C" w:rsidRDefault="00865CD9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865CD9" w:rsidRPr="00CA1D96" w:rsidRDefault="00865CD9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4A78">
              <w:rPr>
                <w:rFonts w:ascii="Times New Roman" w:hAnsi="Times New Roman"/>
                <w:sz w:val="24"/>
                <w:szCs w:val="24"/>
              </w:rPr>
              <w:t>Уметь раскладывать вычитаемое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части.</w:t>
            </w:r>
          </w:p>
        </w:tc>
        <w:tc>
          <w:tcPr>
            <w:tcW w:w="3683" w:type="dxa"/>
          </w:tcPr>
          <w:p w:rsidR="00865CD9" w:rsidRPr="00CA1D96" w:rsidRDefault="00865CD9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5E48CF">
              <w:rPr>
                <w:rFonts w:ascii="Times New Roman" w:eastAsia="Calibri" w:hAnsi="Times New Roman" w:cs="Times New Roman"/>
              </w:rPr>
              <w:t>роявлять познавательную инициативу в учебном сотрудничестве.</w:t>
            </w:r>
          </w:p>
        </w:tc>
      </w:tr>
      <w:tr w:rsidR="00865CD9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865CD9" w:rsidRDefault="00865CD9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3125" w:type="dxa"/>
          </w:tcPr>
          <w:p w:rsidR="00865CD9" w:rsidRPr="004F4B12" w:rsidRDefault="00865CD9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Закрепление приёма вычитания с переходом через разряд.</w:t>
            </w:r>
            <w:r w:rsidRPr="004F4B1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865CD9" w:rsidRDefault="00865CD9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5CD9" w:rsidRPr="00815B2C" w:rsidRDefault="00865CD9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865CD9" w:rsidRPr="00CA1D96" w:rsidRDefault="00865CD9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4A78">
              <w:rPr>
                <w:rFonts w:ascii="Times New Roman" w:hAnsi="Times New Roman"/>
                <w:sz w:val="24"/>
                <w:szCs w:val="24"/>
              </w:rPr>
              <w:t>Уметь раскладывать вычитаемое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части. Знать состав числа 10.</w:t>
            </w:r>
          </w:p>
        </w:tc>
        <w:tc>
          <w:tcPr>
            <w:tcW w:w="3683" w:type="dxa"/>
          </w:tcPr>
          <w:p w:rsidR="00865CD9" w:rsidRPr="00CA1D96" w:rsidRDefault="00865CD9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способность к осмыслению социального окружения, своего места в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5CD9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865CD9" w:rsidRDefault="00865CD9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3125" w:type="dxa"/>
          </w:tcPr>
          <w:p w:rsidR="00865CD9" w:rsidRPr="004F4B12" w:rsidRDefault="00865CD9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Вычитание числа 9</w:t>
            </w:r>
            <w:r w:rsidRPr="004F4B12">
              <w:rPr>
                <w:rFonts w:ascii="Times New Roman" w:hAnsi="Times New Roman"/>
                <w:lang w:eastAsia="ru-RU"/>
              </w:rPr>
              <w:t xml:space="preserve"> путём </w:t>
            </w:r>
            <w:proofErr w:type="gramStart"/>
            <w:r w:rsidRPr="004F4B12">
              <w:rPr>
                <w:rFonts w:ascii="Times New Roman" w:hAnsi="Times New Roman"/>
                <w:lang w:eastAsia="ru-RU"/>
              </w:rPr>
              <w:t>разложения</w:t>
            </w:r>
            <w:proofErr w:type="gramEnd"/>
            <w:r w:rsidRPr="004F4B12">
              <w:rPr>
                <w:rFonts w:ascii="Times New Roman" w:hAnsi="Times New Roman"/>
                <w:lang w:eastAsia="ru-RU"/>
              </w:rPr>
              <w:t xml:space="preserve"> вычитаемого на два числа</w:t>
            </w:r>
            <w:r w:rsidRPr="004F4B12">
              <w:rPr>
                <w:rFonts w:ascii="Times New Roman" w:hAnsi="Times New Roman"/>
              </w:rPr>
              <w:t>.</w:t>
            </w:r>
            <w:r w:rsidRPr="004F4B1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865CD9" w:rsidRDefault="00865CD9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:rsidR="00865CD9" w:rsidRPr="00815B2C" w:rsidRDefault="00865CD9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865CD9" w:rsidRPr="00CA1D96" w:rsidRDefault="00865CD9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4A78">
              <w:rPr>
                <w:rFonts w:ascii="Times New Roman" w:hAnsi="Times New Roman"/>
                <w:sz w:val="24"/>
                <w:szCs w:val="24"/>
              </w:rPr>
              <w:t>Уметь раскладывать вычитаемое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части.</w:t>
            </w:r>
          </w:p>
        </w:tc>
        <w:tc>
          <w:tcPr>
            <w:tcW w:w="3683" w:type="dxa"/>
          </w:tcPr>
          <w:p w:rsidR="00865CD9" w:rsidRPr="00CA1D96" w:rsidRDefault="00865CD9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5E48CF">
              <w:rPr>
                <w:rFonts w:ascii="Times New Roman" w:eastAsia="Calibri" w:hAnsi="Times New Roman" w:cs="Times New Roman"/>
              </w:rPr>
              <w:t>роявлять познавательную инициативу в учебном сотрудничестве.</w:t>
            </w:r>
          </w:p>
        </w:tc>
      </w:tr>
      <w:tr w:rsidR="00865CD9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865CD9" w:rsidRDefault="00865CD9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3125" w:type="dxa"/>
          </w:tcPr>
          <w:p w:rsidR="00865CD9" w:rsidRPr="004F4B12" w:rsidRDefault="00865CD9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Вычитание с переходом через разряд</w:t>
            </w:r>
            <w:r w:rsidRPr="004F4B12">
              <w:rPr>
                <w:rFonts w:ascii="Times New Roman" w:hAnsi="Times New Roman"/>
                <w:b/>
              </w:rPr>
              <w:t xml:space="preserve"> </w:t>
            </w:r>
            <w:r w:rsidRPr="004F4B12">
              <w:rPr>
                <w:rFonts w:ascii="Times New Roman" w:hAnsi="Times New Roman"/>
              </w:rPr>
              <w:t>чисел 2-9.</w:t>
            </w:r>
          </w:p>
        </w:tc>
        <w:tc>
          <w:tcPr>
            <w:tcW w:w="993" w:type="dxa"/>
          </w:tcPr>
          <w:p w:rsidR="00865CD9" w:rsidRDefault="00865CD9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850" w:type="dxa"/>
          </w:tcPr>
          <w:p w:rsidR="00865CD9" w:rsidRPr="00815B2C" w:rsidRDefault="00865CD9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865CD9" w:rsidRDefault="00865CD9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вычитать числа 2-9 с переходом через разряд.</w:t>
            </w:r>
          </w:p>
        </w:tc>
        <w:tc>
          <w:tcPr>
            <w:tcW w:w="3683" w:type="dxa"/>
          </w:tcPr>
          <w:p w:rsidR="00865CD9" w:rsidRPr="00425097" w:rsidRDefault="00865CD9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способность к осмыслению социального окружения, своего места в нем</w:t>
            </w:r>
          </w:p>
        </w:tc>
      </w:tr>
      <w:tr w:rsidR="00865CD9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865CD9" w:rsidRDefault="00865CD9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3125" w:type="dxa"/>
          </w:tcPr>
          <w:p w:rsidR="00865CD9" w:rsidRPr="004F4B12" w:rsidRDefault="00865CD9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 xml:space="preserve">Решение арифметических задач. </w:t>
            </w:r>
          </w:p>
        </w:tc>
        <w:tc>
          <w:tcPr>
            <w:tcW w:w="993" w:type="dxa"/>
          </w:tcPr>
          <w:p w:rsidR="00865CD9" w:rsidRDefault="00865CD9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850" w:type="dxa"/>
          </w:tcPr>
          <w:p w:rsidR="00865CD9" w:rsidRPr="00815B2C" w:rsidRDefault="00865CD9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865CD9" w:rsidRDefault="00865CD9" w:rsidP="005E308F">
            <w:pPr>
              <w:tabs>
                <w:tab w:val="left" w:pos="33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задачи.</w:t>
            </w:r>
          </w:p>
        </w:tc>
        <w:tc>
          <w:tcPr>
            <w:tcW w:w="3683" w:type="dxa"/>
          </w:tcPr>
          <w:p w:rsidR="00865CD9" w:rsidRPr="00425097" w:rsidRDefault="00865CD9" w:rsidP="005E30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5E48CF">
              <w:rPr>
                <w:rFonts w:ascii="Times New Roman" w:eastAsia="Calibri" w:hAnsi="Times New Roman" w:cs="Times New Roman"/>
              </w:rPr>
              <w:t>онимать причины успешности   и   не успешности учебной деятельности.</w:t>
            </w:r>
          </w:p>
        </w:tc>
      </w:tr>
      <w:tr w:rsidR="00C335E0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335E0" w:rsidRDefault="00C335E0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3125" w:type="dxa"/>
          </w:tcPr>
          <w:p w:rsidR="00C335E0" w:rsidRPr="004F4B12" w:rsidRDefault="00C335E0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  <w:lang w:eastAsia="ru-RU"/>
              </w:rPr>
              <w:t>Вычитание однозначных чисел из двузначных чисел с переходом через разряд (закрепление).</w:t>
            </w:r>
          </w:p>
        </w:tc>
        <w:tc>
          <w:tcPr>
            <w:tcW w:w="993" w:type="dxa"/>
          </w:tcPr>
          <w:p w:rsidR="00C335E0" w:rsidRDefault="00C335E0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850" w:type="dxa"/>
          </w:tcPr>
          <w:p w:rsidR="00C335E0" w:rsidRPr="00815B2C" w:rsidRDefault="00C335E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335E0" w:rsidRPr="00CA1D96" w:rsidRDefault="00C335E0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4A78">
              <w:rPr>
                <w:rFonts w:ascii="Times New Roman" w:hAnsi="Times New Roman"/>
                <w:sz w:val="24"/>
                <w:szCs w:val="24"/>
              </w:rPr>
              <w:t>Уметь раскладывать вычитаемое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части. Знать состав числа 10.</w:t>
            </w:r>
          </w:p>
        </w:tc>
        <w:tc>
          <w:tcPr>
            <w:tcW w:w="3683" w:type="dxa"/>
          </w:tcPr>
          <w:p w:rsidR="00C335E0" w:rsidRPr="00CA1D96" w:rsidRDefault="00C335E0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способность к осмыслению социального окружения, своего места в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35E0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335E0" w:rsidRDefault="00C335E0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3125" w:type="dxa"/>
          </w:tcPr>
          <w:p w:rsidR="00C335E0" w:rsidRPr="004F4B12" w:rsidRDefault="00C335E0" w:rsidP="00A21BBC">
            <w:pPr>
              <w:spacing w:after="22"/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  <w:u w:val="single" w:color="000000"/>
              </w:rPr>
              <w:t>Контрольная работа по теме:</w:t>
            </w:r>
            <w:r w:rsidRPr="004F4B12">
              <w:rPr>
                <w:rFonts w:ascii="Times New Roman" w:hAnsi="Times New Roman"/>
              </w:rPr>
              <w:t xml:space="preserve"> «</w:t>
            </w:r>
            <w:r w:rsidRPr="004F4B12">
              <w:rPr>
                <w:rFonts w:ascii="Times New Roman" w:eastAsia="ArialMT" w:hAnsi="Times New Roman"/>
              </w:rPr>
              <w:t>Вычитание чисел в пределах 20 с переходом через разряд</w:t>
            </w:r>
            <w:r w:rsidRPr="004F4B12">
              <w:rPr>
                <w:rFonts w:ascii="Times New Roman" w:hAnsi="Times New Roman"/>
              </w:rPr>
              <w:t xml:space="preserve">». </w:t>
            </w:r>
          </w:p>
        </w:tc>
        <w:tc>
          <w:tcPr>
            <w:tcW w:w="993" w:type="dxa"/>
          </w:tcPr>
          <w:p w:rsidR="00C335E0" w:rsidRDefault="00C335E0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850" w:type="dxa"/>
          </w:tcPr>
          <w:p w:rsidR="00C335E0" w:rsidRPr="00815B2C" w:rsidRDefault="00C335E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335E0" w:rsidRPr="00E15CA4" w:rsidRDefault="00C335E0" w:rsidP="005E30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5CA4">
              <w:rPr>
                <w:rFonts w:ascii="Times New Roman" w:hAnsi="Times New Roman"/>
                <w:sz w:val="24"/>
                <w:szCs w:val="24"/>
              </w:rPr>
              <w:t>Уметь работать самостоятельно. Знать изученный материал.</w:t>
            </w:r>
          </w:p>
        </w:tc>
        <w:tc>
          <w:tcPr>
            <w:tcW w:w="3683" w:type="dxa"/>
          </w:tcPr>
          <w:p w:rsidR="00C335E0" w:rsidRDefault="00C335E0" w:rsidP="005E30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пособность к осмыслению социального окружения, своего места в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5E0" w:rsidRPr="00CA1D96" w:rsidRDefault="00C335E0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5E0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335E0" w:rsidRDefault="00C335E0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3125" w:type="dxa"/>
          </w:tcPr>
          <w:p w:rsidR="00C335E0" w:rsidRPr="004F4B12" w:rsidRDefault="00C335E0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Работа над ошибками по теме: «</w:t>
            </w:r>
            <w:r w:rsidRPr="004F4B12">
              <w:rPr>
                <w:rFonts w:ascii="Times New Roman" w:eastAsia="ArialMT" w:hAnsi="Times New Roman"/>
              </w:rPr>
              <w:t>Вычитание чисел в пределах 20 с переходом через разряд</w:t>
            </w:r>
            <w:r w:rsidRPr="004F4B12">
              <w:rPr>
                <w:rFonts w:ascii="Times New Roman" w:hAnsi="Times New Roman"/>
              </w:rPr>
              <w:t>».</w:t>
            </w:r>
            <w:r w:rsidRPr="004F4B1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C335E0" w:rsidRDefault="00C335E0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850" w:type="dxa"/>
          </w:tcPr>
          <w:p w:rsidR="00C335E0" w:rsidRPr="00815B2C" w:rsidRDefault="00C335E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335E0" w:rsidRPr="00E15CA4" w:rsidRDefault="00C335E0" w:rsidP="005E30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5CA4">
              <w:rPr>
                <w:rFonts w:ascii="Times New Roman" w:hAnsi="Times New Roman"/>
                <w:sz w:val="24"/>
                <w:szCs w:val="24"/>
              </w:rPr>
              <w:t>Анализировать свои ошибки.</w:t>
            </w:r>
          </w:p>
        </w:tc>
        <w:tc>
          <w:tcPr>
            <w:tcW w:w="3683" w:type="dxa"/>
          </w:tcPr>
          <w:p w:rsidR="00C335E0" w:rsidRPr="00CA1D96" w:rsidRDefault="00C335E0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принятие соответствующих возрасту ценностей и социальных ролей;</w:t>
            </w:r>
          </w:p>
        </w:tc>
      </w:tr>
      <w:tr w:rsidR="00C335E0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335E0" w:rsidRDefault="00C335E0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3125" w:type="dxa"/>
          </w:tcPr>
          <w:p w:rsidR="00C335E0" w:rsidRPr="004F4B12" w:rsidRDefault="00C335E0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 xml:space="preserve">Треугольник. Построение треугольника по точкам </w:t>
            </w:r>
          </w:p>
        </w:tc>
        <w:tc>
          <w:tcPr>
            <w:tcW w:w="993" w:type="dxa"/>
          </w:tcPr>
          <w:p w:rsidR="00C335E0" w:rsidRDefault="00C335E0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850" w:type="dxa"/>
          </w:tcPr>
          <w:p w:rsidR="00C335E0" w:rsidRPr="00815B2C" w:rsidRDefault="00C335E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335E0" w:rsidRPr="002E7C6C" w:rsidRDefault="00C335E0" w:rsidP="005E30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7C6C">
              <w:rPr>
                <w:rFonts w:ascii="Times New Roman" w:hAnsi="Times New Roman"/>
                <w:sz w:val="24"/>
                <w:szCs w:val="24"/>
              </w:rPr>
              <w:t>Уметь чертить геометрическую фигуру: треугольник.</w:t>
            </w:r>
          </w:p>
        </w:tc>
        <w:tc>
          <w:tcPr>
            <w:tcW w:w="3683" w:type="dxa"/>
          </w:tcPr>
          <w:p w:rsidR="00C335E0" w:rsidRPr="00CA1D96" w:rsidRDefault="00C335E0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5E48CF">
              <w:rPr>
                <w:rFonts w:ascii="Times New Roman" w:eastAsia="Calibri" w:hAnsi="Times New Roman" w:cs="Times New Roman"/>
              </w:rPr>
              <w:t>онимать причины успешности   и   не успешности учебной деятельности.</w:t>
            </w:r>
          </w:p>
        </w:tc>
      </w:tr>
      <w:tr w:rsidR="00C335E0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335E0" w:rsidRDefault="00C335E0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3125" w:type="dxa"/>
          </w:tcPr>
          <w:p w:rsidR="00C335E0" w:rsidRPr="004F4B12" w:rsidRDefault="00C335E0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Сложение</w:t>
            </w:r>
            <w:r w:rsidRPr="004F4B12">
              <w:rPr>
                <w:rFonts w:ascii="Times New Roman" w:eastAsia="ArialMT" w:hAnsi="Times New Roman"/>
              </w:rPr>
              <w:t xml:space="preserve"> и вычитание чисел в пределах 20 с переходом через разряд (все случаи).</w:t>
            </w:r>
          </w:p>
        </w:tc>
        <w:tc>
          <w:tcPr>
            <w:tcW w:w="993" w:type="dxa"/>
          </w:tcPr>
          <w:p w:rsidR="00C335E0" w:rsidRDefault="00C335E0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850" w:type="dxa"/>
          </w:tcPr>
          <w:p w:rsidR="00C335E0" w:rsidRPr="00815B2C" w:rsidRDefault="00C335E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335E0" w:rsidRPr="009D5F97" w:rsidRDefault="00C335E0" w:rsidP="005E30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примеры и задачи.</w:t>
            </w:r>
          </w:p>
        </w:tc>
        <w:tc>
          <w:tcPr>
            <w:tcW w:w="3683" w:type="dxa"/>
          </w:tcPr>
          <w:p w:rsidR="00C335E0" w:rsidRPr="00CA1D96" w:rsidRDefault="00C335E0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017A">
              <w:rPr>
                <w:rFonts w:ascii="Times New Roman" w:hAnsi="Times New Roman"/>
                <w:sz w:val="24"/>
                <w:szCs w:val="24"/>
              </w:rPr>
              <w:t>развитие этических чувств, проявление доброжелательности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35E0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335E0" w:rsidRDefault="00C335E0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3125" w:type="dxa"/>
          </w:tcPr>
          <w:p w:rsidR="00C335E0" w:rsidRPr="004F4B12" w:rsidRDefault="00C335E0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  <w:lang w:eastAsia="ru-RU"/>
              </w:rPr>
              <w:t xml:space="preserve">Таблицы сложения и </w:t>
            </w:r>
            <w:r w:rsidRPr="004F4B12">
              <w:rPr>
                <w:rFonts w:ascii="Times New Roman" w:hAnsi="Times New Roman"/>
                <w:lang w:eastAsia="ru-RU"/>
              </w:rPr>
              <w:lastRenderedPageBreak/>
              <w:t xml:space="preserve">вычитания в пределах 20 </w:t>
            </w:r>
            <w:r w:rsidRPr="004F4B12">
              <w:rPr>
                <w:rFonts w:ascii="Times New Roman" w:eastAsia="ArialMT" w:hAnsi="Times New Roman"/>
              </w:rPr>
              <w:t>с переходом через разряд</w:t>
            </w:r>
            <w:r w:rsidRPr="004F4B1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C335E0" w:rsidRDefault="00C335E0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850" w:type="dxa"/>
          </w:tcPr>
          <w:p w:rsidR="00C335E0" w:rsidRPr="00815B2C" w:rsidRDefault="00C335E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335E0" w:rsidRPr="0013757B" w:rsidRDefault="00C335E0" w:rsidP="005E30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таблицу сложения однозначных чисел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переходом через десяток.</w:t>
            </w:r>
          </w:p>
        </w:tc>
        <w:tc>
          <w:tcPr>
            <w:tcW w:w="3683" w:type="dxa"/>
          </w:tcPr>
          <w:p w:rsidR="00C335E0" w:rsidRPr="00CA1D96" w:rsidRDefault="00C335E0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Целостный, социально </w:t>
            </w:r>
            <w:r w:rsidRPr="009169E8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ориентированный взгляд на мир в единстве его природой и социальной частей.</w:t>
            </w:r>
          </w:p>
        </w:tc>
      </w:tr>
      <w:tr w:rsidR="00C335E0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335E0" w:rsidRDefault="00C335E0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159</w:t>
            </w:r>
          </w:p>
        </w:tc>
        <w:tc>
          <w:tcPr>
            <w:tcW w:w="3125" w:type="dxa"/>
          </w:tcPr>
          <w:p w:rsidR="00C335E0" w:rsidRPr="004F4B12" w:rsidRDefault="00C335E0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 xml:space="preserve">Решение арифметических задач. </w:t>
            </w:r>
          </w:p>
        </w:tc>
        <w:tc>
          <w:tcPr>
            <w:tcW w:w="993" w:type="dxa"/>
          </w:tcPr>
          <w:p w:rsidR="00C335E0" w:rsidRDefault="00C335E0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850" w:type="dxa"/>
          </w:tcPr>
          <w:p w:rsidR="00C335E0" w:rsidRPr="00815B2C" w:rsidRDefault="00C335E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335E0" w:rsidRPr="004F4A78" w:rsidRDefault="00C335E0" w:rsidP="005E30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4A78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>ть решать задачи</w:t>
            </w:r>
            <w:r w:rsidRPr="004F4A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  <w:vMerge w:val="restart"/>
          </w:tcPr>
          <w:p w:rsidR="00C335E0" w:rsidRPr="00CA1D96" w:rsidRDefault="00C335E0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35E0" w:rsidRPr="00815B2C" w:rsidTr="00865CD9">
        <w:trPr>
          <w:gridAfter w:val="2"/>
          <w:wAfter w:w="3118" w:type="dxa"/>
          <w:trHeight w:val="276"/>
        </w:trPr>
        <w:tc>
          <w:tcPr>
            <w:tcW w:w="596" w:type="dxa"/>
            <w:vMerge w:val="restart"/>
          </w:tcPr>
          <w:p w:rsidR="00C335E0" w:rsidRDefault="00C335E0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3125" w:type="dxa"/>
            <w:vMerge w:val="restart"/>
          </w:tcPr>
          <w:p w:rsidR="00C335E0" w:rsidRPr="004F4B12" w:rsidRDefault="00C335E0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 xml:space="preserve">Меры времени – сутки, неделя, час. </w:t>
            </w:r>
          </w:p>
        </w:tc>
        <w:tc>
          <w:tcPr>
            <w:tcW w:w="993" w:type="dxa"/>
            <w:vMerge w:val="restart"/>
          </w:tcPr>
          <w:p w:rsidR="00C335E0" w:rsidRDefault="00C335E0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850" w:type="dxa"/>
            <w:vMerge w:val="restart"/>
          </w:tcPr>
          <w:p w:rsidR="00C335E0" w:rsidRPr="00815B2C" w:rsidRDefault="00C335E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 w:val="restart"/>
          </w:tcPr>
          <w:p w:rsidR="00C335E0" w:rsidRDefault="00C335E0" w:rsidP="00BC29E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AA">
              <w:rPr>
                <w:rFonts w:ascii="Times New Roman" w:hAnsi="Times New Roman"/>
                <w:sz w:val="24"/>
                <w:szCs w:val="24"/>
              </w:rPr>
              <w:t>Знать меры времени.</w:t>
            </w:r>
          </w:p>
        </w:tc>
        <w:tc>
          <w:tcPr>
            <w:tcW w:w="3683" w:type="dxa"/>
            <w:vMerge/>
          </w:tcPr>
          <w:p w:rsidR="00C335E0" w:rsidRPr="00425097" w:rsidRDefault="00C335E0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5E0" w:rsidRPr="00815B2C" w:rsidTr="00865CD9">
        <w:trPr>
          <w:gridAfter w:val="2"/>
          <w:wAfter w:w="3118" w:type="dxa"/>
          <w:trHeight w:val="394"/>
        </w:trPr>
        <w:tc>
          <w:tcPr>
            <w:tcW w:w="596" w:type="dxa"/>
            <w:vMerge/>
          </w:tcPr>
          <w:p w:rsidR="00C335E0" w:rsidRDefault="00C335E0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C335E0" w:rsidRPr="004F4B12" w:rsidRDefault="00C335E0" w:rsidP="00A21BB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335E0" w:rsidRDefault="00C335E0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335E0" w:rsidRPr="00815B2C" w:rsidRDefault="00C335E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</w:tcPr>
          <w:p w:rsidR="00C335E0" w:rsidRDefault="00C335E0" w:rsidP="00BC29E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tcBorders>
              <w:top w:val="nil"/>
            </w:tcBorders>
          </w:tcPr>
          <w:p w:rsidR="00C335E0" w:rsidRPr="00425097" w:rsidRDefault="00C335E0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5E0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335E0" w:rsidRDefault="00C335E0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3125" w:type="dxa"/>
          </w:tcPr>
          <w:p w:rsidR="00C335E0" w:rsidRPr="004F4B12" w:rsidRDefault="00C335E0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Определение времени по часам.</w:t>
            </w:r>
          </w:p>
        </w:tc>
        <w:tc>
          <w:tcPr>
            <w:tcW w:w="993" w:type="dxa"/>
          </w:tcPr>
          <w:p w:rsidR="00C335E0" w:rsidRDefault="00C335E0" w:rsidP="00B428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:rsidR="00C335E0" w:rsidRPr="00815B2C" w:rsidRDefault="00C335E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335E0" w:rsidRPr="00D832AA" w:rsidRDefault="00C335E0" w:rsidP="005E30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32AA">
              <w:rPr>
                <w:rFonts w:ascii="Times New Roman" w:hAnsi="Times New Roman"/>
                <w:sz w:val="24"/>
                <w:szCs w:val="24"/>
              </w:rPr>
              <w:t>Знать меры времени.</w:t>
            </w:r>
          </w:p>
        </w:tc>
        <w:tc>
          <w:tcPr>
            <w:tcW w:w="3683" w:type="dxa"/>
          </w:tcPr>
          <w:p w:rsidR="00C335E0" w:rsidRPr="00662034" w:rsidRDefault="00C335E0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</w:tr>
      <w:tr w:rsidR="00C335E0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335E0" w:rsidRDefault="00C335E0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3125" w:type="dxa"/>
          </w:tcPr>
          <w:p w:rsidR="00C335E0" w:rsidRPr="004F4B12" w:rsidRDefault="00C335E0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>Деление на две равные части предметных совокупностей (поровну).</w:t>
            </w:r>
          </w:p>
        </w:tc>
        <w:tc>
          <w:tcPr>
            <w:tcW w:w="993" w:type="dxa"/>
          </w:tcPr>
          <w:p w:rsidR="00C335E0" w:rsidRDefault="00C335E0" w:rsidP="00A21B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850" w:type="dxa"/>
          </w:tcPr>
          <w:p w:rsidR="00C335E0" w:rsidRPr="00815B2C" w:rsidRDefault="00C335E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335E0" w:rsidRPr="00E15CA4" w:rsidRDefault="00C335E0" w:rsidP="005E30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5CA4">
              <w:rPr>
                <w:rFonts w:ascii="Times New Roman" w:hAnsi="Times New Roman"/>
                <w:sz w:val="24"/>
                <w:szCs w:val="24"/>
              </w:rPr>
              <w:t>Уметь делить поровну на 2 равные части.</w:t>
            </w:r>
          </w:p>
        </w:tc>
        <w:tc>
          <w:tcPr>
            <w:tcW w:w="3683" w:type="dxa"/>
          </w:tcPr>
          <w:p w:rsidR="00C335E0" w:rsidRPr="00CA1D96" w:rsidRDefault="00C335E0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5E48CF">
              <w:rPr>
                <w:rFonts w:ascii="Times New Roman" w:eastAsia="Calibri" w:hAnsi="Times New Roman" w:cs="Times New Roman"/>
              </w:rPr>
              <w:t>онимать причины успешности   и   не успешности учебной деятельности.</w:t>
            </w:r>
          </w:p>
        </w:tc>
      </w:tr>
      <w:tr w:rsidR="00C335E0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335E0" w:rsidRDefault="00C335E0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3125" w:type="dxa"/>
          </w:tcPr>
          <w:p w:rsidR="00C335E0" w:rsidRPr="004F4B12" w:rsidRDefault="00C335E0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  <w:lang w:eastAsia="ru-RU"/>
              </w:rPr>
              <w:t>Решение задач на практическое деление на две равные части.</w:t>
            </w:r>
          </w:p>
        </w:tc>
        <w:tc>
          <w:tcPr>
            <w:tcW w:w="993" w:type="dxa"/>
          </w:tcPr>
          <w:p w:rsidR="00C335E0" w:rsidRDefault="00C335E0" w:rsidP="00A21B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:rsidR="00C335E0" w:rsidRPr="00815B2C" w:rsidRDefault="00C335E0" w:rsidP="004B352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335E0" w:rsidRPr="00CA1D96" w:rsidRDefault="00C335E0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5CA4">
              <w:rPr>
                <w:rFonts w:ascii="Times New Roman" w:hAnsi="Times New Roman"/>
                <w:sz w:val="24"/>
                <w:szCs w:val="24"/>
              </w:rPr>
              <w:t>Уметь делить поровну на 2 равные части.</w:t>
            </w:r>
          </w:p>
        </w:tc>
        <w:tc>
          <w:tcPr>
            <w:tcW w:w="3683" w:type="dxa"/>
          </w:tcPr>
          <w:p w:rsidR="00C335E0" w:rsidRPr="00CA1D96" w:rsidRDefault="00C335E0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017A">
              <w:rPr>
                <w:rFonts w:ascii="Times New Roman" w:hAnsi="Times New Roman"/>
                <w:sz w:val="24"/>
                <w:szCs w:val="24"/>
              </w:rPr>
              <w:t>развитие этических чувств, проявление доброжелательности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35E0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335E0" w:rsidRDefault="00C335E0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3125" w:type="dxa"/>
          </w:tcPr>
          <w:p w:rsidR="00C335E0" w:rsidRPr="004F4B12" w:rsidRDefault="00C335E0" w:rsidP="00A21BBC">
            <w:pPr>
              <w:spacing w:after="22"/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  <w:u w:val="single" w:color="000000"/>
              </w:rPr>
              <w:t>Контрольная работа по теме:</w:t>
            </w:r>
            <w:r w:rsidRPr="004F4B12">
              <w:rPr>
                <w:rFonts w:ascii="Times New Roman" w:hAnsi="Times New Roman"/>
              </w:rPr>
              <w:t xml:space="preserve"> «Сложение и </w:t>
            </w:r>
            <w:r w:rsidRPr="004F4B12">
              <w:rPr>
                <w:rFonts w:ascii="Times New Roman" w:eastAsia="ArialMT" w:hAnsi="Times New Roman"/>
              </w:rPr>
              <w:t>вычитание чисел в пределах 20 с переходом через разряд</w:t>
            </w:r>
            <w:r w:rsidRPr="004F4B12">
              <w:rPr>
                <w:rFonts w:ascii="Times New Roman" w:hAnsi="Times New Roman"/>
              </w:rPr>
              <w:t xml:space="preserve">». </w:t>
            </w:r>
          </w:p>
        </w:tc>
        <w:tc>
          <w:tcPr>
            <w:tcW w:w="993" w:type="dxa"/>
          </w:tcPr>
          <w:p w:rsidR="00C335E0" w:rsidRDefault="00C335E0" w:rsidP="00A21B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850" w:type="dxa"/>
          </w:tcPr>
          <w:p w:rsidR="00C335E0" w:rsidRPr="00815B2C" w:rsidRDefault="00C335E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335E0" w:rsidRPr="00E15CA4" w:rsidRDefault="00C335E0" w:rsidP="005E30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5CA4">
              <w:rPr>
                <w:rFonts w:ascii="Times New Roman" w:hAnsi="Times New Roman"/>
                <w:sz w:val="24"/>
                <w:szCs w:val="24"/>
              </w:rPr>
              <w:t>Уметь работать самостоятельно. Знать изученный материал.</w:t>
            </w:r>
          </w:p>
        </w:tc>
        <w:tc>
          <w:tcPr>
            <w:tcW w:w="3683" w:type="dxa"/>
          </w:tcPr>
          <w:p w:rsidR="00C335E0" w:rsidRDefault="00C335E0" w:rsidP="005E30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пособность к осмыслению социального окружения, своего места в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5E0" w:rsidRPr="00CA1D96" w:rsidRDefault="00C335E0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5E0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335E0" w:rsidRDefault="00C335E0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3125" w:type="dxa"/>
          </w:tcPr>
          <w:p w:rsidR="00C335E0" w:rsidRPr="004F4B12" w:rsidRDefault="00C335E0" w:rsidP="00A21BBC">
            <w:pPr>
              <w:rPr>
                <w:rFonts w:ascii="Times New Roman" w:hAnsi="Times New Roman"/>
              </w:rPr>
            </w:pPr>
            <w:r w:rsidRPr="004F4B12">
              <w:rPr>
                <w:rFonts w:ascii="Times New Roman" w:hAnsi="Times New Roman"/>
              </w:rPr>
              <w:t xml:space="preserve">Работа над ошибками по теме: «Сложение и </w:t>
            </w:r>
            <w:r w:rsidRPr="004F4B12">
              <w:rPr>
                <w:rFonts w:ascii="Times New Roman" w:eastAsia="ArialMT" w:hAnsi="Times New Roman"/>
              </w:rPr>
              <w:t>вычитание чисел в пределах 20 с переходом через разряд</w:t>
            </w:r>
            <w:r w:rsidRPr="004F4B12">
              <w:rPr>
                <w:rFonts w:ascii="Times New Roman" w:hAnsi="Times New Roman"/>
              </w:rPr>
              <w:t>».</w:t>
            </w:r>
            <w:r w:rsidRPr="004F4B1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C335E0" w:rsidRDefault="00C335E0" w:rsidP="00A21B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:rsidR="00C335E0" w:rsidRPr="00815B2C" w:rsidRDefault="00C335E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335E0" w:rsidRPr="00E15CA4" w:rsidRDefault="00C335E0" w:rsidP="005E30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5CA4">
              <w:rPr>
                <w:rFonts w:ascii="Times New Roman" w:hAnsi="Times New Roman"/>
                <w:sz w:val="24"/>
                <w:szCs w:val="24"/>
              </w:rPr>
              <w:t>Анализировать свои ошибки.</w:t>
            </w:r>
          </w:p>
        </w:tc>
        <w:tc>
          <w:tcPr>
            <w:tcW w:w="3683" w:type="dxa"/>
          </w:tcPr>
          <w:p w:rsidR="00C335E0" w:rsidRPr="00CA1D96" w:rsidRDefault="00C335E0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принятие соответствующих возрасту ценностей и социальных ролей;</w:t>
            </w:r>
          </w:p>
        </w:tc>
      </w:tr>
      <w:tr w:rsidR="00C335E0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335E0" w:rsidRDefault="00C335E0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3125" w:type="dxa"/>
          </w:tcPr>
          <w:p w:rsidR="00C335E0" w:rsidRPr="004F4B12" w:rsidRDefault="00C335E0" w:rsidP="00A21B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993" w:type="dxa"/>
          </w:tcPr>
          <w:p w:rsidR="00C335E0" w:rsidRDefault="00C335E0" w:rsidP="00A21B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850" w:type="dxa"/>
          </w:tcPr>
          <w:p w:rsidR="00C335E0" w:rsidRPr="00815B2C" w:rsidRDefault="00C335E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335E0" w:rsidRPr="00E15CA4" w:rsidRDefault="00C335E0" w:rsidP="005E30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5CA4">
              <w:rPr>
                <w:rFonts w:ascii="Times New Roman" w:hAnsi="Times New Roman"/>
                <w:sz w:val="24"/>
                <w:szCs w:val="24"/>
              </w:rPr>
              <w:t>Знать изученный материал.</w:t>
            </w:r>
          </w:p>
        </w:tc>
        <w:tc>
          <w:tcPr>
            <w:tcW w:w="3683" w:type="dxa"/>
          </w:tcPr>
          <w:p w:rsidR="00C335E0" w:rsidRPr="00CA1D96" w:rsidRDefault="00C335E0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5E48CF">
              <w:rPr>
                <w:rFonts w:ascii="Times New Roman" w:eastAsia="Calibri" w:hAnsi="Times New Roman" w:cs="Times New Roman"/>
              </w:rPr>
              <w:t>роявлять познавательную инициативу в учебном сотрудничестве.</w:t>
            </w:r>
          </w:p>
        </w:tc>
      </w:tr>
      <w:tr w:rsidR="00C335E0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335E0" w:rsidRDefault="00C335E0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3125" w:type="dxa"/>
          </w:tcPr>
          <w:p w:rsidR="00C335E0" w:rsidRPr="004F4B12" w:rsidRDefault="00C335E0" w:rsidP="00F73F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993" w:type="dxa"/>
          </w:tcPr>
          <w:p w:rsidR="00C335E0" w:rsidRDefault="00C335E0" w:rsidP="00A21B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850" w:type="dxa"/>
          </w:tcPr>
          <w:p w:rsidR="00C335E0" w:rsidRPr="00815B2C" w:rsidRDefault="00C335E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335E0" w:rsidRPr="00E15CA4" w:rsidRDefault="00C335E0" w:rsidP="005E30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5CA4">
              <w:rPr>
                <w:rFonts w:ascii="Times New Roman" w:hAnsi="Times New Roman"/>
                <w:sz w:val="24"/>
                <w:szCs w:val="24"/>
              </w:rPr>
              <w:t>Знать изученный материал.</w:t>
            </w:r>
          </w:p>
        </w:tc>
        <w:tc>
          <w:tcPr>
            <w:tcW w:w="3683" w:type="dxa"/>
          </w:tcPr>
          <w:p w:rsidR="00C335E0" w:rsidRPr="00CA1D96" w:rsidRDefault="00C335E0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5E48CF">
              <w:rPr>
                <w:rFonts w:ascii="Times New Roman" w:eastAsia="Calibri" w:hAnsi="Times New Roman" w:cs="Times New Roman"/>
              </w:rPr>
              <w:t>роявлять познавательную инициативу в учебном сотрудничестве.</w:t>
            </w:r>
          </w:p>
        </w:tc>
      </w:tr>
      <w:tr w:rsidR="00C335E0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335E0" w:rsidRDefault="00C335E0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3125" w:type="dxa"/>
          </w:tcPr>
          <w:p w:rsidR="00C335E0" w:rsidRPr="004F4B12" w:rsidRDefault="00C335E0" w:rsidP="00F73F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993" w:type="dxa"/>
          </w:tcPr>
          <w:p w:rsidR="00C335E0" w:rsidRDefault="00C335E0" w:rsidP="00A21B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850" w:type="dxa"/>
          </w:tcPr>
          <w:p w:rsidR="00C335E0" w:rsidRPr="00815B2C" w:rsidRDefault="00C335E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335E0" w:rsidRPr="00E15CA4" w:rsidRDefault="00C335E0" w:rsidP="005E30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5CA4">
              <w:rPr>
                <w:rFonts w:ascii="Times New Roman" w:hAnsi="Times New Roman"/>
                <w:sz w:val="24"/>
                <w:szCs w:val="24"/>
              </w:rPr>
              <w:t>Знать изученный материал.</w:t>
            </w:r>
          </w:p>
        </w:tc>
        <w:tc>
          <w:tcPr>
            <w:tcW w:w="3683" w:type="dxa"/>
          </w:tcPr>
          <w:p w:rsidR="00C335E0" w:rsidRPr="00CA1D96" w:rsidRDefault="00C335E0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5E48CF">
              <w:rPr>
                <w:rFonts w:ascii="Times New Roman" w:eastAsia="Calibri" w:hAnsi="Times New Roman" w:cs="Times New Roman"/>
              </w:rPr>
              <w:t>роявлять познавательную инициативу в учебном сотрудничестве.</w:t>
            </w:r>
          </w:p>
        </w:tc>
      </w:tr>
      <w:tr w:rsidR="00C335E0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335E0" w:rsidRDefault="00C335E0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3125" w:type="dxa"/>
          </w:tcPr>
          <w:p w:rsidR="00C335E0" w:rsidRPr="004F4B12" w:rsidRDefault="00C335E0" w:rsidP="00F73F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993" w:type="dxa"/>
          </w:tcPr>
          <w:p w:rsidR="00C335E0" w:rsidRDefault="00C335E0" w:rsidP="00A21B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27.05</w:t>
            </w:r>
          </w:p>
        </w:tc>
        <w:tc>
          <w:tcPr>
            <w:tcW w:w="850" w:type="dxa"/>
          </w:tcPr>
          <w:p w:rsidR="00C335E0" w:rsidRPr="00815B2C" w:rsidRDefault="00C335E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335E0" w:rsidRPr="00E15CA4" w:rsidRDefault="00C335E0" w:rsidP="005E30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5CA4">
              <w:rPr>
                <w:rFonts w:ascii="Times New Roman" w:hAnsi="Times New Roman"/>
                <w:sz w:val="24"/>
                <w:szCs w:val="24"/>
              </w:rPr>
              <w:t>Знать изученный материал.</w:t>
            </w:r>
          </w:p>
        </w:tc>
        <w:tc>
          <w:tcPr>
            <w:tcW w:w="3683" w:type="dxa"/>
          </w:tcPr>
          <w:p w:rsidR="00C335E0" w:rsidRPr="00CA1D96" w:rsidRDefault="00C335E0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5E48CF">
              <w:rPr>
                <w:rFonts w:ascii="Times New Roman" w:eastAsia="Calibri" w:hAnsi="Times New Roman" w:cs="Times New Roman"/>
              </w:rPr>
              <w:t>роявлять познавательную инициативу в учебном сотрудничестве.</w:t>
            </w:r>
          </w:p>
        </w:tc>
      </w:tr>
      <w:tr w:rsidR="00C335E0" w:rsidRPr="00815B2C" w:rsidTr="00B42861">
        <w:trPr>
          <w:gridAfter w:val="2"/>
          <w:wAfter w:w="3118" w:type="dxa"/>
          <w:trHeight w:val="270"/>
        </w:trPr>
        <w:tc>
          <w:tcPr>
            <w:tcW w:w="596" w:type="dxa"/>
          </w:tcPr>
          <w:p w:rsidR="00C335E0" w:rsidRDefault="00C335E0" w:rsidP="000A7B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170</w:t>
            </w:r>
          </w:p>
        </w:tc>
        <w:tc>
          <w:tcPr>
            <w:tcW w:w="3125" w:type="dxa"/>
          </w:tcPr>
          <w:p w:rsidR="00C335E0" w:rsidRPr="004F4B12" w:rsidRDefault="00C335E0" w:rsidP="00F73F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993" w:type="dxa"/>
          </w:tcPr>
          <w:p w:rsidR="00C335E0" w:rsidRDefault="00C335E0" w:rsidP="00A21B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28.05</w:t>
            </w:r>
          </w:p>
        </w:tc>
        <w:tc>
          <w:tcPr>
            <w:tcW w:w="850" w:type="dxa"/>
          </w:tcPr>
          <w:p w:rsidR="00C335E0" w:rsidRPr="00815B2C" w:rsidRDefault="00C335E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335E0" w:rsidRPr="00E15CA4" w:rsidRDefault="00C335E0" w:rsidP="005E30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5CA4">
              <w:rPr>
                <w:rFonts w:ascii="Times New Roman" w:hAnsi="Times New Roman"/>
                <w:sz w:val="24"/>
                <w:szCs w:val="24"/>
              </w:rPr>
              <w:t>Знать изученный материал.</w:t>
            </w:r>
          </w:p>
        </w:tc>
        <w:tc>
          <w:tcPr>
            <w:tcW w:w="3683" w:type="dxa"/>
          </w:tcPr>
          <w:p w:rsidR="00C335E0" w:rsidRPr="00CA1D96" w:rsidRDefault="00C335E0" w:rsidP="005E308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5E48CF">
              <w:rPr>
                <w:rFonts w:ascii="Times New Roman" w:eastAsia="Calibri" w:hAnsi="Times New Roman" w:cs="Times New Roman"/>
              </w:rPr>
              <w:t>роявлять познавательную инициативу в учебном сотрудничестве.</w:t>
            </w:r>
          </w:p>
        </w:tc>
      </w:tr>
      <w:tr w:rsidR="00C335E0" w:rsidRPr="00815B2C" w:rsidTr="004260CD">
        <w:trPr>
          <w:gridAfter w:val="2"/>
          <w:wAfter w:w="3118" w:type="dxa"/>
          <w:trHeight w:val="2802"/>
        </w:trPr>
        <w:tc>
          <w:tcPr>
            <w:tcW w:w="5564" w:type="dxa"/>
            <w:gridSpan w:val="4"/>
            <w:tcBorders>
              <w:left w:val="nil"/>
              <w:bottom w:val="nil"/>
              <w:right w:val="nil"/>
            </w:tcBorders>
          </w:tcPr>
          <w:p w:rsidR="00C335E0" w:rsidRPr="00815B2C" w:rsidRDefault="00C335E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335E0" w:rsidRDefault="00C335E0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5E0" w:rsidRDefault="00C335E0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5E0" w:rsidRDefault="00C335E0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5E0" w:rsidRDefault="00C335E0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5E0" w:rsidRDefault="00C335E0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5E0" w:rsidRDefault="00C335E0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5E0" w:rsidRDefault="00C335E0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5E0" w:rsidRDefault="00C335E0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5E0" w:rsidRDefault="00C335E0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5E0" w:rsidRDefault="00C335E0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5E0" w:rsidRDefault="00C335E0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5E0" w:rsidRDefault="00C335E0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5E0" w:rsidRDefault="00C335E0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5E0" w:rsidRDefault="00C335E0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5E0" w:rsidRDefault="00C335E0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5E0" w:rsidRDefault="00C335E0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5E0" w:rsidRDefault="00C335E0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5E0" w:rsidRDefault="00C335E0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5E0" w:rsidRPr="007245B1" w:rsidRDefault="00C335E0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vMerge w:val="restart"/>
            <w:tcBorders>
              <w:top w:val="nil"/>
              <w:left w:val="nil"/>
              <w:right w:val="nil"/>
            </w:tcBorders>
          </w:tcPr>
          <w:p w:rsidR="00C335E0" w:rsidRPr="00425097" w:rsidRDefault="00C335E0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5E0" w:rsidRPr="00815B2C" w:rsidTr="004260CD">
        <w:trPr>
          <w:gridAfter w:val="2"/>
          <w:wAfter w:w="3118" w:type="dxa"/>
          <w:trHeight w:val="468"/>
        </w:trPr>
        <w:tc>
          <w:tcPr>
            <w:tcW w:w="5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35E0" w:rsidRPr="00815B2C" w:rsidRDefault="00C335E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C335E0" w:rsidRDefault="00C335E0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vMerge/>
            <w:tcBorders>
              <w:top w:val="nil"/>
              <w:left w:val="nil"/>
              <w:right w:val="nil"/>
            </w:tcBorders>
          </w:tcPr>
          <w:p w:rsidR="00C335E0" w:rsidRPr="00425097" w:rsidRDefault="00C335E0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5E0" w:rsidRPr="00815B2C" w:rsidTr="004260CD">
        <w:trPr>
          <w:gridBefore w:val="4"/>
          <w:gridAfter w:val="2"/>
          <w:wBefore w:w="5564" w:type="dxa"/>
          <w:wAfter w:w="3118" w:type="dxa"/>
          <w:trHeight w:val="276"/>
        </w:trPr>
        <w:tc>
          <w:tcPr>
            <w:tcW w:w="5386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C335E0" w:rsidRPr="00314BCF" w:rsidRDefault="00C335E0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vMerge/>
            <w:tcBorders>
              <w:top w:val="nil"/>
              <w:left w:val="nil"/>
              <w:right w:val="nil"/>
            </w:tcBorders>
          </w:tcPr>
          <w:p w:rsidR="00C335E0" w:rsidRPr="00425097" w:rsidRDefault="00C335E0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5E0" w:rsidRPr="00815B2C" w:rsidTr="004260CD">
        <w:trPr>
          <w:gridBefore w:val="2"/>
          <w:gridAfter w:val="4"/>
          <w:wBefore w:w="3721" w:type="dxa"/>
          <w:wAfter w:w="8504" w:type="dxa"/>
          <w:trHeight w:val="898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5E0" w:rsidRPr="00815B2C" w:rsidRDefault="00C335E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nil"/>
              <w:left w:val="nil"/>
              <w:bottom w:val="nil"/>
            </w:tcBorders>
          </w:tcPr>
          <w:p w:rsidR="00C335E0" w:rsidRPr="00425097" w:rsidRDefault="00C335E0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B06" w:rsidRDefault="00E10B06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0B06" w:rsidRDefault="00E10B06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D53AE4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815B2C" w:rsidSect="000D52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5A3" w:rsidRDefault="00CF65A3" w:rsidP="007939B1">
      <w:pPr>
        <w:spacing w:after="0" w:line="240" w:lineRule="auto"/>
      </w:pPr>
      <w:r>
        <w:separator/>
      </w:r>
    </w:p>
  </w:endnote>
  <w:endnote w:type="continuationSeparator" w:id="0">
    <w:p w:rsidR="00CF65A3" w:rsidRDefault="00CF65A3" w:rsidP="0079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honeticNewton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iddenHorzOCR;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Arial"/>
    <w:charset w:val="CC"/>
    <w:family w:val="swiss"/>
    <w:pitch w:val="default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149024865"/>
      <w:docPartObj>
        <w:docPartGallery w:val="Page Numbers (Bottom of Page)"/>
        <w:docPartUnique/>
      </w:docPartObj>
    </w:sdtPr>
    <w:sdtContent>
      <w:p w:rsidR="00CF65A3" w:rsidRDefault="00CF65A3">
        <w:pPr>
          <w:pStyle w:val="af3"/>
          <w:jc w:val="right"/>
        </w:pPr>
        <w:fldSimple w:instr="PAGE   \* MERGEFORMAT">
          <w:r w:rsidR="00C335E0">
            <w:rPr>
              <w:noProof/>
            </w:rPr>
            <w:t>27</w:t>
          </w:r>
        </w:fldSimple>
      </w:p>
    </w:sdtContent>
  </w:sdt>
  <w:p w:rsidR="00CF65A3" w:rsidRDefault="00CF65A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5A3" w:rsidRDefault="00CF65A3" w:rsidP="007939B1">
      <w:pPr>
        <w:spacing w:after="0" w:line="240" w:lineRule="auto"/>
      </w:pPr>
      <w:r>
        <w:separator/>
      </w:r>
    </w:p>
  </w:footnote>
  <w:footnote w:type="continuationSeparator" w:id="0">
    <w:p w:rsidR="00CF65A3" w:rsidRDefault="00CF65A3" w:rsidP="00793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in;height:3in" o:bullet="t">
        <v:imagedata r:id="rId1" o:title=""/>
      </v:shape>
    </w:pict>
  </w:numPicBullet>
  <w:abstractNum w:abstractNumId="0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2885014"/>
    <w:multiLevelType w:val="hybridMultilevel"/>
    <w:tmpl w:val="97C6F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F325C"/>
    <w:multiLevelType w:val="hybridMultilevel"/>
    <w:tmpl w:val="7E4A824E"/>
    <w:lvl w:ilvl="0" w:tplc="3DC4E212">
      <w:numFmt w:val="bullet"/>
      <w:lvlText w:val="•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668EC"/>
    <w:multiLevelType w:val="hybridMultilevel"/>
    <w:tmpl w:val="AB66D676"/>
    <w:lvl w:ilvl="0" w:tplc="2798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9CAB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0626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1EE5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B82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5DC2B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1320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3D8F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74B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6783EAD"/>
    <w:multiLevelType w:val="hybridMultilevel"/>
    <w:tmpl w:val="558C5D1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18B8793B"/>
    <w:multiLevelType w:val="hybridMultilevel"/>
    <w:tmpl w:val="4278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AD567B"/>
    <w:multiLevelType w:val="hybridMultilevel"/>
    <w:tmpl w:val="C1B018C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AA3800"/>
    <w:multiLevelType w:val="hybridMultilevel"/>
    <w:tmpl w:val="0DE2F882"/>
    <w:lvl w:ilvl="0" w:tplc="BC827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257D61"/>
    <w:multiLevelType w:val="hybridMultilevel"/>
    <w:tmpl w:val="B2749BBE"/>
    <w:lvl w:ilvl="0" w:tplc="714262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90019C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C2C736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047346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2ACAB2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AAB4EA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FAEA86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32A430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56CDB2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3526316"/>
    <w:multiLevelType w:val="hybridMultilevel"/>
    <w:tmpl w:val="1084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AE6B10"/>
    <w:multiLevelType w:val="hybridMultilevel"/>
    <w:tmpl w:val="BF1E74BA"/>
    <w:lvl w:ilvl="0" w:tplc="44446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F21ABD"/>
    <w:multiLevelType w:val="multilevel"/>
    <w:tmpl w:val="D324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3541BD"/>
    <w:multiLevelType w:val="hybridMultilevel"/>
    <w:tmpl w:val="5F1C2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956CF"/>
    <w:multiLevelType w:val="hybridMultilevel"/>
    <w:tmpl w:val="F74012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12F3A6D"/>
    <w:multiLevelType w:val="hybridMultilevel"/>
    <w:tmpl w:val="37287C86"/>
    <w:lvl w:ilvl="0" w:tplc="A01E3260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262EF2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38AB8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6ADDF4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0CF94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502868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7CC6D2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F20B32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DED51A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62D534C"/>
    <w:multiLevelType w:val="hybridMultilevel"/>
    <w:tmpl w:val="31AA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25648"/>
    <w:multiLevelType w:val="hybridMultilevel"/>
    <w:tmpl w:val="13BEE0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34EAD"/>
    <w:multiLevelType w:val="hybridMultilevel"/>
    <w:tmpl w:val="246C8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B53E0F"/>
    <w:multiLevelType w:val="hybridMultilevel"/>
    <w:tmpl w:val="24427BEA"/>
    <w:lvl w:ilvl="0" w:tplc="2D1044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8A2148">
      <w:start w:val="1"/>
      <w:numFmt w:val="bullet"/>
      <w:lvlText w:val="o"/>
      <w:lvlJc w:val="left"/>
      <w:pPr>
        <w:ind w:left="1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DA9F4C">
      <w:start w:val="1"/>
      <w:numFmt w:val="bullet"/>
      <w:lvlText w:val="▪"/>
      <w:lvlJc w:val="left"/>
      <w:pPr>
        <w:ind w:left="2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786628">
      <w:start w:val="1"/>
      <w:numFmt w:val="bullet"/>
      <w:lvlText w:val="•"/>
      <w:lvlJc w:val="left"/>
      <w:pPr>
        <w:ind w:left="3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021812">
      <w:start w:val="1"/>
      <w:numFmt w:val="bullet"/>
      <w:lvlText w:val="o"/>
      <w:lvlJc w:val="left"/>
      <w:pPr>
        <w:ind w:left="3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EAC984">
      <w:start w:val="1"/>
      <w:numFmt w:val="bullet"/>
      <w:lvlText w:val="▪"/>
      <w:lvlJc w:val="left"/>
      <w:pPr>
        <w:ind w:left="4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F451C0">
      <w:start w:val="1"/>
      <w:numFmt w:val="bullet"/>
      <w:lvlText w:val="•"/>
      <w:lvlJc w:val="left"/>
      <w:pPr>
        <w:ind w:left="5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5CB9D8">
      <w:start w:val="1"/>
      <w:numFmt w:val="bullet"/>
      <w:lvlText w:val="o"/>
      <w:lvlJc w:val="left"/>
      <w:pPr>
        <w:ind w:left="5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7E91A0">
      <w:start w:val="1"/>
      <w:numFmt w:val="bullet"/>
      <w:lvlText w:val="▪"/>
      <w:lvlJc w:val="left"/>
      <w:pPr>
        <w:ind w:left="6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6CF4FD2"/>
    <w:multiLevelType w:val="multilevel"/>
    <w:tmpl w:val="F000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824C8D"/>
    <w:multiLevelType w:val="hybridMultilevel"/>
    <w:tmpl w:val="3D26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D2704A"/>
    <w:multiLevelType w:val="multilevel"/>
    <w:tmpl w:val="530EC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>
    <w:nsid w:val="71CF5FDA"/>
    <w:multiLevelType w:val="hybridMultilevel"/>
    <w:tmpl w:val="E740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73415"/>
    <w:multiLevelType w:val="hybridMultilevel"/>
    <w:tmpl w:val="732E3F5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2"/>
  </w:num>
  <w:num w:numId="4">
    <w:abstractNumId w:val="17"/>
  </w:num>
  <w:num w:numId="5">
    <w:abstractNumId w:val="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4"/>
  </w:num>
  <w:num w:numId="11">
    <w:abstractNumId w:val="18"/>
  </w:num>
  <w:num w:numId="12">
    <w:abstractNumId w:val="11"/>
  </w:num>
  <w:num w:numId="13">
    <w:abstractNumId w:val="8"/>
  </w:num>
  <w:num w:numId="14">
    <w:abstractNumId w:val="15"/>
  </w:num>
  <w:num w:numId="15">
    <w:abstractNumId w:val="1"/>
  </w:num>
  <w:num w:numId="16">
    <w:abstractNumId w:val="12"/>
  </w:num>
  <w:num w:numId="17">
    <w:abstractNumId w:val="7"/>
  </w:num>
  <w:num w:numId="18">
    <w:abstractNumId w:val="0"/>
  </w:num>
  <w:num w:numId="19">
    <w:abstractNumId w:val="5"/>
  </w:num>
  <w:num w:numId="20">
    <w:abstractNumId w:val="23"/>
  </w:num>
  <w:num w:numId="21">
    <w:abstractNumId w:val="21"/>
  </w:num>
  <w:num w:numId="22">
    <w:abstractNumId w:val="3"/>
  </w:num>
  <w:num w:numId="23">
    <w:abstractNumId w:val="4"/>
  </w:num>
  <w:num w:numId="24">
    <w:abstractNumId w:val="25"/>
  </w:num>
  <w:num w:numId="25">
    <w:abstractNumId w:val="9"/>
  </w:num>
  <w:num w:numId="26">
    <w:abstractNumId w:val="16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8A3"/>
    <w:rsid w:val="00025F36"/>
    <w:rsid w:val="000305E3"/>
    <w:rsid w:val="00032989"/>
    <w:rsid w:val="000353CF"/>
    <w:rsid w:val="000374AB"/>
    <w:rsid w:val="00037D13"/>
    <w:rsid w:val="00041367"/>
    <w:rsid w:val="00041583"/>
    <w:rsid w:val="00043410"/>
    <w:rsid w:val="00045880"/>
    <w:rsid w:val="00052875"/>
    <w:rsid w:val="00055B20"/>
    <w:rsid w:val="0006646A"/>
    <w:rsid w:val="00066779"/>
    <w:rsid w:val="000704F8"/>
    <w:rsid w:val="000707BA"/>
    <w:rsid w:val="00070EFC"/>
    <w:rsid w:val="00071791"/>
    <w:rsid w:val="000755E6"/>
    <w:rsid w:val="00082A17"/>
    <w:rsid w:val="00082A2C"/>
    <w:rsid w:val="000838E1"/>
    <w:rsid w:val="00084916"/>
    <w:rsid w:val="000863C5"/>
    <w:rsid w:val="000931F5"/>
    <w:rsid w:val="00093C90"/>
    <w:rsid w:val="0009726F"/>
    <w:rsid w:val="000A3B31"/>
    <w:rsid w:val="000A4F07"/>
    <w:rsid w:val="000A7BF9"/>
    <w:rsid w:val="000B7959"/>
    <w:rsid w:val="000B7A2D"/>
    <w:rsid w:val="000C0C89"/>
    <w:rsid w:val="000D12F1"/>
    <w:rsid w:val="000D25A0"/>
    <w:rsid w:val="000D399B"/>
    <w:rsid w:val="000D39F1"/>
    <w:rsid w:val="000D4B05"/>
    <w:rsid w:val="000D5124"/>
    <w:rsid w:val="000D524A"/>
    <w:rsid w:val="000D6C56"/>
    <w:rsid w:val="000D7BE3"/>
    <w:rsid w:val="000E4B36"/>
    <w:rsid w:val="000F2DE1"/>
    <w:rsid w:val="001013A2"/>
    <w:rsid w:val="001051B5"/>
    <w:rsid w:val="00113418"/>
    <w:rsid w:val="00114547"/>
    <w:rsid w:val="00115F6B"/>
    <w:rsid w:val="00121A16"/>
    <w:rsid w:val="001243A0"/>
    <w:rsid w:val="0012693C"/>
    <w:rsid w:val="001279F7"/>
    <w:rsid w:val="0013452E"/>
    <w:rsid w:val="0013497F"/>
    <w:rsid w:val="00135EAD"/>
    <w:rsid w:val="001438A3"/>
    <w:rsid w:val="00155C16"/>
    <w:rsid w:val="0015788D"/>
    <w:rsid w:val="00157DC7"/>
    <w:rsid w:val="00161ECB"/>
    <w:rsid w:val="001636B8"/>
    <w:rsid w:val="00165F52"/>
    <w:rsid w:val="00171462"/>
    <w:rsid w:val="0017168C"/>
    <w:rsid w:val="00171EE4"/>
    <w:rsid w:val="00176688"/>
    <w:rsid w:val="00180F22"/>
    <w:rsid w:val="00185BD3"/>
    <w:rsid w:val="001976F0"/>
    <w:rsid w:val="001A29D1"/>
    <w:rsid w:val="001A4521"/>
    <w:rsid w:val="001A78ED"/>
    <w:rsid w:val="001B1022"/>
    <w:rsid w:val="001B1B7D"/>
    <w:rsid w:val="001B304F"/>
    <w:rsid w:val="001B6296"/>
    <w:rsid w:val="001B6F9C"/>
    <w:rsid w:val="001C0570"/>
    <w:rsid w:val="001C0CD1"/>
    <w:rsid w:val="001C20EA"/>
    <w:rsid w:val="001D08D6"/>
    <w:rsid w:val="001D349B"/>
    <w:rsid w:val="001E0A8E"/>
    <w:rsid w:val="001E39BB"/>
    <w:rsid w:val="001F493D"/>
    <w:rsid w:val="00210A10"/>
    <w:rsid w:val="0021251D"/>
    <w:rsid w:val="0021664A"/>
    <w:rsid w:val="00230BBF"/>
    <w:rsid w:val="00232ACB"/>
    <w:rsid w:val="00233B99"/>
    <w:rsid w:val="00241D8A"/>
    <w:rsid w:val="00244BAB"/>
    <w:rsid w:val="00252736"/>
    <w:rsid w:val="0026139F"/>
    <w:rsid w:val="002621E6"/>
    <w:rsid w:val="002652C1"/>
    <w:rsid w:val="002748A1"/>
    <w:rsid w:val="00281BCC"/>
    <w:rsid w:val="0028649D"/>
    <w:rsid w:val="002948F1"/>
    <w:rsid w:val="002B2B3D"/>
    <w:rsid w:val="002D1FAB"/>
    <w:rsid w:val="002E1725"/>
    <w:rsid w:val="002E2273"/>
    <w:rsid w:val="002E412B"/>
    <w:rsid w:val="002E61F6"/>
    <w:rsid w:val="002E6E63"/>
    <w:rsid w:val="002E72F6"/>
    <w:rsid w:val="002E73DE"/>
    <w:rsid w:val="002F0BE6"/>
    <w:rsid w:val="002F53A6"/>
    <w:rsid w:val="003033B7"/>
    <w:rsid w:val="00314BCF"/>
    <w:rsid w:val="00326588"/>
    <w:rsid w:val="00330468"/>
    <w:rsid w:val="00331D1D"/>
    <w:rsid w:val="0033421E"/>
    <w:rsid w:val="003349F1"/>
    <w:rsid w:val="003372B2"/>
    <w:rsid w:val="00363D57"/>
    <w:rsid w:val="00367C50"/>
    <w:rsid w:val="00372A6C"/>
    <w:rsid w:val="00380058"/>
    <w:rsid w:val="00381AB3"/>
    <w:rsid w:val="0038606E"/>
    <w:rsid w:val="00394189"/>
    <w:rsid w:val="003A1FCB"/>
    <w:rsid w:val="003A6AB0"/>
    <w:rsid w:val="003B2251"/>
    <w:rsid w:val="003C4335"/>
    <w:rsid w:val="003C6F8B"/>
    <w:rsid w:val="003C7CB6"/>
    <w:rsid w:val="003D0D13"/>
    <w:rsid w:val="003D59D3"/>
    <w:rsid w:val="003E2390"/>
    <w:rsid w:val="003F052D"/>
    <w:rsid w:val="003F1BFE"/>
    <w:rsid w:val="003F1C82"/>
    <w:rsid w:val="003F21D4"/>
    <w:rsid w:val="003F603A"/>
    <w:rsid w:val="00403006"/>
    <w:rsid w:val="00410E0F"/>
    <w:rsid w:val="004129C6"/>
    <w:rsid w:val="0041573F"/>
    <w:rsid w:val="00425097"/>
    <w:rsid w:val="004260CD"/>
    <w:rsid w:val="004274DE"/>
    <w:rsid w:val="00442F8C"/>
    <w:rsid w:val="0044313C"/>
    <w:rsid w:val="0044461D"/>
    <w:rsid w:val="004507D6"/>
    <w:rsid w:val="00461630"/>
    <w:rsid w:val="00465418"/>
    <w:rsid w:val="0047598F"/>
    <w:rsid w:val="00480FDA"/>
    <w:rsid w:val="00483A9F"/>
    <w:rsid w:val="00483AE1"/>
    <w:rsid w:val="00496354"/>
    <w:rsid w:val="004A525F"/>
    <w:rsid w:val="004B3524"/>
    <w:rsid w:val="004C37EA"/>
    <w:rsid w:val="004C3E2B"/>
    <w:rsid w:val="004C470B"/>
    <w:rsid w:val="004C60B9"/>
    <w:rsid w:val="004D0982"/>
    <w:rsid w:val="004D0E9A"/>
    <w:rsid w:val="004D6C16"/>
    <w:rsid w:val="004E05DB"/>
    <w:rsid w:val="004E0D5C"/>
    <w:rsid w:val="004F1EFD"/>
    <w:rsid w:val="004F228C"/>
    <w:rsid w:val="004F31B3"/>
    <w:rsid w:val="004F5D7B"/>
    <w:rsid w:val="005027D6"/>
    <w:rsid w:val="00511074"/>
    <w:rsid w:val="00517AE1"/>
    <w:rsid w:val="00517DB0"/>
    <w:rsid w:val="00530805"/>
    <w:rsid w:val="00533706"/>
    <w:rsid w:val="005368C9"/>
    <w:rsid w:val="00540554"/>
    <w:rsid w:val="00540705"/>
    <w:rsid w:val="00551E2A"/>
    <w:rsid w:val="005525B6"/>
    <w:rsid w:val="0055409E"/>
    <w:rsid w:val="0055513D"/>
    <w:rsid w:val="00560B37"/>
    <w:rsid w:val="005636F3"/>
    <w:rsid w:val="00564A0C"/>
    <w:rsid w:val="00565801"/>
    <w:rsid w:val="00566537"/>
    <w:rsid w:val="00584405"/>
    <w:rsid w:val="005879BF"/>
    <w:rsid w:val="005924B7"/>
    <w:rsid w:val="00594116"/>
    <w:rsid w:val="0059513A"/>
    <w:rsid w:val="005A291A"/>
    <w:rsid w:val="005A3911"/>
    <w:rsid w:val="005A6E99"/>
    <w:rsid w:val="005B1E48"/>
    <w:rsid w:val="005B3DB2"/>
    <w:rsid w:val="005B5899"/>
    <w:rsid w:val="005B5C2D"/>
    <w:rsid w:val="005C332B"/>
    <w:rsid w:val="005C5CD1"/>
    <w:rsid w:val="005D5BB3"/>
    <w:rsid w:val="005E27A4"/>
    <w:rsid w:val="005E2A01"/>
    <w:rsid w:val="005F55E4"/>
    <w:rsid w:val="005F7235"/>
    <w:rsid w:val="005F7986"/>
    <w:rsid w:val="00600016"/>
    <w:rsid w:val="00600BC6"/>
    <w:rsid w:val="00603094"/>
    <w:rsid w:val="0061285B"/>
    <w:rsid w:val="00612CD5"/>
    <w:rsid w:val="00615A6C"/>
    <w:rsid w:val="006161FD"/>
    <w:rsid w:val="006165AE"/>
    <w:rsid w:val="0061772E"/>
    <w:rsid w:val="00627785"/>
    <w:rsid w:val="006378AC"/>
    <w:rsid w:val="00640E82"/>
    <w:rsid w:val="006449EC"/>
    <w:rsid w:val="00647E7E"/>
    <w:rsid w:val="00654FEE"/>
    <w:rsid w:val="00656F41"/>
    <w:rsid w:val="00660D7B"/>
    <w:rsid w:val="00660F0F"/>
    <w:rsid w:val="00662DA8"/>
    <w:rsid w:val="0066380A"/>
    <w:rsid w:val="0066562E"/>
    <w:rsid w:val="00670912"/>
    <w:rsid w:val="00674FA4"/>
    <w:rsid w:val="00682E8F"/>
    <w:rsid w:val="00686364"/>
    <w:rsid w:val="006948D9"/>
    <w:rsid w:val="00696E1F"/>
    <w:rsid w:val="00697BB7"/>
    <w:rsid w:val="00697E2C"/>
    <w:rsid w:val="006A672F"/>
    <w:rsid w:val="006C2B58"/>
    <w:rsid w:val="006C3E3F"/>
    <w:rsid w:val="006C44B3"/>
    <w:rsid w:val="006C5BFD"/>
    <w:rsid w:val="006C5C00"/>
    <w:rsid w:val="006C62EC"/>
    <w:rsid w:val="006D6AAD"/>
    <w:rsid w:val="006D6DDE"/>
    <w:rsid w:val="006E03D6"/>
    <w:rsid w:val="006E15D0"/>
    <w:rsid w:val="006E5E80"/>
    <w:rsid w:val="006F4E30"/>
    <w:rsid w:val="006F757A"/>
    <w:rsid w:val="00702BBF"/>
    <w:rsid w:val="00720351"/>
    <w:rsid w:val="0072089D"/>
    <w:rsid w:val="00721D3F"/>
    <w:rsid w:val="007245B1"/>
    <w:rsid w:val="00726F21"/>
    <w:rsid w:val="007311F1"/>
    <w:rsid w:val="0074058D"/>
    <w:rsid w:val="007470A7"/>
    <w:rsid w:val="00751842"/>
    <w:rsid w:val="0075627B"/>
    <w:rsid w:val="007743B3"/>
    <w:rsid w:val="0078043C"/>
    <w:rsid w:val="00784D35"/>
    <w:rsid w:val="00785A42"/>
    <w:rsid w:val="00793884"/>
    <w:rsid w:val="007939B1"/>
    <w:rsid w:val="007A6A50"/>
    <w:rsid w:val="007C4403"/>
    <w:rsid w:val="007D109A"/>
    <w:rsid w:val="007D79A3"/>
    <w:rsid w:val="007D7C97"/>
    <w:rsid w:val="007E653F"/>
    <w:rsid w:val="007E7BC5"/>
    <w:rsid w:val="007F1246"/>
    <w:rsid w:val="007F2F8E"/>
    <w:rsid w:val="007F3230"/>
    <w:rsid w:val="007F4E46"/>
    <w:rsid w:val="007F5C1F"/>
    <w:rsid w:val="007F7480"/>
    <w:rsid w:val="0080220C"/>
    <w:rsid w:val="00815B2C"/>
    <w:rsid w:val="008160FE"/>
    <w:rsid w:val="00817AA9"/>
    <w:rsid w:val="00826786"/>
    <w:rsid w:val="00826D58"/>
    <w:rsid w:val="00832B78"/>
    <w:rsid w:val="00840564"/>
    <w:rsid w:val="00841BF1"/>
    <w:rsid w:val="0084505B"/>
    <w:rsid w:val="00846237"/>
    <w:rsid w:val="00847AF9"/>
    <w:rsid w:val="0085146D"/>
    <w:rsid w:val="00851C4A"/>
    <w:rsid w:val="00853371"/>
    <w:rsid w:val="00856994"/>
    <w:rsid w:val="008579D9"/>
    <w:rsid w:val="00861EB4"/>
    <w:rsid w:val="00863BF8"/>
    <w:rsid w:val="0086501A"/>
    <w:rsid w:val="00865CD9"/>
    <w:rsid w:val="008672E8"/>
    <w:rsid w:val="008735B3"/>
    <w:rsid w:val="00877433"/>
    <w:rsid w:val="00877D3D"/>
    <w:rsid w:val="00882DFE"/>
    <w:rsid w:val="008869E5"/>
    <w:rsid w:val="00887F05"/>
    <w:rsid w:val="0089199B"/>
    <w:rsid w:val="00895222"/>
    <w:rsid w:val="00896500"/>
    <w:rsid w:val="00897804"/>
    <w:rsid w:val="008A35C2"/>
    <w:rsid w:val="008A50C6"/>
    <w:rsid w:val="008A66E5"/>
    <w:rsid w:val="008B75F4"/>
    <w:rsid w:val="008C4DC5"/>
    <w:rsid w:val="008D3385"/>
    <w:rsid w:val="008D4CA5"/>
    <w:rsid w:val="008E40E0"/>
    <w:rsid w:val="008E5B08"/>
    <w:rsid w:val="008F04F3"/>
    <w:rsid w:val="008F1AC2"/>
    <w:rsid w:val="008F33C8"/>
    <w:rsid w:val="009044C0"/>
    <w:rsid w:val="00914AD4"/>
    <w:rsid w:val="0092051C"/>
    <w:rsid w:val="00943FC5"/>
    <w:rsid w:val="009625A6"/>
    <w:rsid w:val="00963087"/>
    <w:rsid w:val="009673BD"/>
    <w:rsid w:val="0097426B"/>
    <w:rsid w:val="00976723"/>
    <w:rsid w:val="0098379E"/>
    <w:rsid w:val="0098618D"/>
    <w:rsid w:val="00991403"/>
    <w:rsid w:val="00993CB5"/>
    <w:rsid w:val="00994894"/>
    <w:rsid w:val="009A3CC4"/>
    <w:rsid w:val="009A5804"/>
    <w:rsid w:val="009B7503"/>
    <w:rsid w:val="009C1AD1"/>
    <w:rsid w:val="009C5740"/>
    <w:rsid w:val="009D210F"/>
    <w:rsid w:val="009D7EBE"/>
    <w:rsid w:val="009E02A1"/>
    <w:rsid w:val="009E3BE2"/>
    <w:rsid w:val="009E54DD"/>
    <w:rsid w:val="009E62EF"/>
    <w:rsid w:val="009F1F78"/>
    <w:rsid w:val="009F59B1"/>
    <w:rsid w:val="00A109A4"/>
    <w:rsid w:val="00A12A40"/>
    <w:rsid w:val="00A13AA8"/>
    <w:rsid w:val="00A14E39"/>
    <w:rsid w:val="00A178AE"/>
    <w:rsid w:val="00A215D8"/>
    <w:rsid w:val="00A21BBC"/>
    <w:rsid w:val="00A25365"/>
    <w:rsid w:val="00A341EC"/>
    <w:rsid w:val="00A34C26"/>
    <w:rsid w:val="00A40AB4"/>
    <w:rsid w:val="00A56D28"/>
    <w:rsid w:val="00A65D1F"/>
    <w:rsid w:val="00A666C5"/>
    <w:rsid w:val="00A6743A"/>
    <w:rsid w:val="00A8019E"/>
    <w:rsid w:val="00A80B84"/>
    <w:rsid w:val="00A8152C"/>
    <w:rsid w:val="00A8204D"/>
    <w:rsid w:val="00A83732"/>
    <w:rsid w:val="00A842E5"/>
    <w:rsid w:val="00A84367"/>
    <w:rsid w:val="00A856B5"/>
    <w:rsid w:val="00A920EB"/>
    <w:rsid w:val="00A94841"/>
    <w:rsid w:val="00A96516"/>
    <w:rsid w:val="00AA02ED"/>
    <w:rsid w:val="00AA1829"/>
    <w:rsid w:val="00AA43F0"/>
    <w:rsid w:val="00AA75C1"/>
    <w:rsid w:val="00AB29D6"/>
    <w:rsid w:val="00AB49CC"/>
    <w:rsid w:val="00AB7CFF"/>
    <w:rsid w:val="00AC0D49"/>
    <w:rsid w:val="00AC28E9"/>
    <w:rsid w:val="00AC60BA"/>
    <w:rsid w:val="00AC7C45"/>
    <w:rsid w:val="00AD1CFC"/>
    <w:rsid w:val="00AD6625"/>
    <w:rsid w:val="00AE424D"/>
    <w:rsid w:val="00AE64D5"/>
    <w:rsid w:val="00AF7236"/>
    <w:rsid w:val="00AF7A53"/>
    <w:rsid w:val="00B00EB5"/>
    <w:rsid w:val="00B02D6A"/>
    <w:rsid w:val="00B03D7F"/>
    <w:rsid w:val="00B04F9A"/>
    <w:rsid w:val="00B10AB5"/>
    <w:rsid w:val="00B11009"/>
    <w:rsid w:val="00B14A5C"/>
    <w:rsid w:val="00B17DA5"/>
    <w:rsid w:val="00B2662F"/>
    <w:rsid w:val="00B31644"/>
    <w:rsid w:val="00B354EE"/>
    <w:rsid w:val="00B358F6"/>
    <w:rsid w:val="00B366D1"/>
    <w:rsid w:val="00B40F98"/>
    <w:rsid w:val="00B41C70"/>
    <w:rsid w:val="00B4241F"/>
    <w:rsid w:val="00B42861"/>
    <w:rsid w:val="00B52795"/>
    <w:rsid w:val="00B6146B"/>
    <w:rsid w:val="00B70519"/>
    <w:rsid w:val="00B73C75"/>
    <w:rsid w:val="00B76BBC"/>
    <w:rsid w:val="00B76C24"/>
    <w:rsid w:val="00B76CC3"/>
    <w:rsid w:val="00B83EFD"/>
    <w:rsid w:val="00B85BFD"/>
    <w:rsid w:val="00B941AC"/>
    <w:rsid w:val="00BA29AB"/>
    <w:rsid w:val="00BA6550"/>
    <w:rsid w:val="00BB437D"/>
    <w:rsid w:val="00BB49FF"/>
    <w:rsid w:val="00BB590A"/>
    <w:rsid w:val="00BC0270"/>
    <w:rsid w:val="00BC0502"/>
    <w:rsid w:val="00BC29EB"/>
    <w:rsid w:val="00BC38A8"/>
    <w:rsid w:val="00BC3C6F"/>
    <w:rsid w:val="00BD3944"/>
    <w:rsid w:val="00BD584F"/>
    <w:rsid w:val="00BE0E81"/>
    <w:rsid w:val="00BE3D3B"/>
    <w:rsid w:val="00BE3E8E"/>
    <w:rsid w:val="00BE6003"/>
    <w:rsid w:val="00BE6804"/>
    <w:rsid w:val="00BF10C9"/>
    <w:rsid w:val="00BF7591"/>
    <w:rsid w:val="00C004FD"/>
    <w:rsid w:val="00C10293"/>
    <w:rsid w:val="00C11D03"/>
    <w:rsid w:val="00C21A12"/>
    <w:rsid w:val="00C2361D"/>
    <w:rsid w:val="00C276D7"/>
    <w:rsid w:val="00C335E0"/>
    <w:rsid w:val="00C34441"/>
    <w:rsid w:val="00C34A44"/>
    <w:rsid w:val="00C34AF9"/>
    <w:rsid w:val="00C34CFC"/>
    <w:rsid w:val="00C43411"/>
    <w:rsid w:val="00C45B2E"/>
    <w:rsid w:val="00C534AF"/>
    <w:rsid w:val="00C63D24"/>
    <w:rsid w:val="00C649A7"/>
    <w:rsid w:val="00C6604B"/>
    <w:rsid w:val="00C67A10"/>
    <w:rsid w:val="00C70AC3"/>
    <w:rsid w:val="00C722BC"/>
    <w:rsid w:val="00C764FD"/>
    <w:rsid w:val="00C8516F"/>
    <w:rsid w:val="00C92464"/>
    <w:rsid w:val="00C9392A"/>
    <w:rsid w:val="00C96AFB"/>
    <w:rsid w:val="00CA187D"/>
    <w:rsid w:val="00CA5813"/>
    <w:rsid w:val="00CA5B21"/>
    <w:rsid w:val="00CA73F1"/>
    <w:rsid w:val="00CB096B"/>
    <w:rsid w:val="00CC207F"/>
    <w:rsid w:val="00CC7D00"/>
    <w:rsid w:val="00CD79D4"/>
    <w:rsid w:val="00CE3BF7"/>
    <w:rsid w:val="00CE7FCB"/>
    <w:rsid w:val="00CF65A3"/>
    <w:rsid w:val="00D05B5E"/>
    <w:rsid w:val="00D07942"/>
    <w:rsid w:val="00D24076"/>
    <w:rsid w:val="00D2670A"/>
    <w:rsid w:val="00D34EA2"/>
    <w:rsid w:val="00D53AE4"/>
    <w:rsid w:val="00D55B01"/>
    <w:rsid w:val="00D57407"/>
    <w:rsid w:val="00D57776"/>
    <w:rsid w:val="00D63DCD"/>
    <w:rsid w:val="00D67EF8"/>
    <w:rsid w:val="00D71623"/>
    <w:rsid w:val="00D73181"/>
    <w:rsid w:val="00D84199"/>
    <w:rsid w:val="00D967C9"/>
    <w:rsid w:val="00D96CEF"/>
    <w:rsid w:val="00DA6285"/>
    <w:rsid w:val="00DB03BE"/>
    <w:rsid w:val="00DB3166"/>
    <w:rsid w:val="00DB33F1"/>
    <w:rsid w:val="00DB7091"/>
    <w:rsid w:val="00DB7C63"/>
    <w:rsid w:val="00DC2CDF"/>
    <w:rsid w:val="00DD0FA3"/>
    <w:rsid w:val="00DD2EDF"/>
    <w:rsid w:val="00DD32AB"/>
    <w:rsid w:val="00DE32E3"/>
    <w:rsid w:val="00DE3FF8"/>
    <w:rsid w:val="00DE4ADF"/>
    <w:rsid w:val="00DE4F22"/>
    <w:rsid w:val="00DE594F"/>
    <w:rsid w:val="00DF0AA2"/>
    <w:rsid w:val="00DF2798"/>
    <w:rsid w:val="00DF2998"/>
    <w:rsid w:val="00E014F9"/>
    <w:rsid w:val="00E027AE"/>
    <w:rsid w:val="00E10B06"/>
    <w:rsid w:val="00E134E0"/>
    <w:rsid w:val="00E155D0"/>
    <w:rsid w:val="00E2066B"/>
    <w:rsid w:val="00E366E6"/>
    <w:rsid w:val="00E500DB"/>
    <w:rsid w:val="00E53CF6"/>
    <w:rsid w:val="00E546BE"/>
    <w:rsid w:val="00E5607E"/>
    <w:rsid w:val="00E57B3E"/>
    <w:rsid w:val="00E60072"/>
    <w:rsid w:val="00E66F00"/>
    <w:rsid w:val="00E75BF5"/>
    <w:rsid w:val="00E8124B"/>
    <w:rsid w:val="00E93CC3"/>
    <w:rsid w:val="00EA19AD"/>
    <w:rsid w:val="00EA3877"/>
    <w:rsid w:val="00EA7304"/>
    <w:rsid w:val="00EB03A2"/>
    <w:rsid w:val="00EB4667"/>
    <w:rsid w:val="00EB54E8"/>
    <w:rsid w:val="00EC679F"/>
    <w:rsid w:val="00ED212B"/>
    <w:rsid w:val="00ED2819"/>
    <w:rsid w:val="00EE5570"/>
    <w:rsid w:val="00EE63F8"/>
    <w:rsid w:val="00EF63A9"/>
    <w:rsid w:val="00EF63AC"/>
    <w:rsid w:val="00F01A67"/>
    <w:rsid w:val="00F01D43"/>
    <w:rsid w:val="00F02F63"/>
    <w:rsid w:val="00F0327B"/>
    <w:rsid w:val="00F05E2A"/>
    <w:rsid w:val="00F17AF8"/>
    <w:rsid w:val="00F3622D"/>
    <w:rsid w:val="00F3759A"/>
    <w:rsid w:val="00F40289"/>
    <w:rsid w:val="00F427D4"/>
    <w:rsid w:val="00F53F00"/>
    <w:rsid w:val="00F614BB"/>
    <w:rsid w:val="00F6695C"/>
    <w:rsid w:val="00F73F51"/>
    <w:rsid w:val="00F73FDA"/>
    <w:rsid w:val="00F7621E"/>
    <w:rsid w:val="00F77621"/>
    <w:rsid w:val="00F85345"/>
    <w:rsid w:val="00F85546"/>
    <w:rsid w:val="00F859DA"/>
    <w:rsid w:val="00F86B37"/>
    <w:rsid w:val="00F87836"/>
    <w:rsid w:val="00F90AC2"/>
    <w:rsid w:val="00F937FC"/>
    <w:rsid w:val="00F9447D"/>
    <w:rsid w:val="00F9642F"/>
    <w:rsid w:val="00F968D6"/>
    <w:rsid w:val="00FA6C32"/>
    <w:rsid w:val="00FB1890"/>
    <w:rsid w:val="00FB3EA9"/>
    <w:rsid w:val="00FB4763"/>
    <w:rsid w:val="00FB74F4"/>
    <w:rsid w:val="00FC0BAC"/>
    <w:rsid w:val="00FC1AB0"/>
    <w:rsid w:val="00FD1FDD"/>
    <w:rsid w:val="00FD3C0C"/>
    <w:rsid w:val="00FD55C0"/>
    <w:rsid w:val="00FD6C64"/>
    <w:rsid w:val="00FE4898"/>
    <w:rsid w:val="00FE79FE"/>
    <w:rsid w:val="00FF1B2B"/>
    <w:rsid w:val="00FF27EF"/>
    <w:rsid w:val="00FF48A7"/>
    <w:rsid w:val="00FF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7D"/>
  </w:style>
  <w:style w:type="paragraph" w:styleId="1">
    <w:name w:val="heading 1"/>
    <w:basedOn w:val="a"/>
    <w:next w:val="a"/>
    <w:link w:val="10"/>
    <w:uiPriority w:val="99"/>
    <w:qFormat/>
    <w:rsid w:val="0026139F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15F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2613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115F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15F6B"/>
  </w:style>
  <w:style w:type="paragraph" w:styleId="a4">
    <w:name w:val="No Spacing"/>
    <w:aliases w:val="основа"/>
    <w:link w:val="a5"/>
    <w:uiPriority w:val="1"/>
    <w:qFormat/>
    <w:rsid w:val="00115F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115F6B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115F6B"/>
  </w:style>
  <w:style w:type="paragraph" w:styleId="a6">
    <w:name w:val="List Paragraph"/>
    <w:basedOn w:val="a"/>
    <w:uiPriority w:val="99"/>
    <w:qFormat/>
    <w:rsid w:val="00115F6B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a7">
    <w:name w:val="Body Text"/>
    <w:basedOn w:val="a"/>
    <w:link w:val="a8"/>
    <w:uiPriority w:val="99"/>
    <w:unhideWhenUsed/>
    <w:rsid w:val="00115F6B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115F6B"/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uiPriority w:val="99"/>
    <w:rsid w:val="00115F6B"/>
    <w:rPr>
      <w:rFonts w:ascii="Times New Roman" w:hAnsi="Times New Roman"/>
      <w:spacing w:val="7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15F6B"/>
    <w:pPr>
      <w:shd w:val="clear" w:color="auto" w:fill="FFFFFF"/>
      <w:spacing w:before="600" w:after="0" w:line="240" w:lineRule="atLeast"/>
    </w:pPr>
    <w:rPr>
      <w:rFonts w:ascii="Times New Roman" w:hAnsi="Times New Roman"/>
      <w:spacing w:val="7"/>
      <w:sz w:val="24"/>
      <w:szCs w:val="24"/>
    </w:rPr>
  </w:style>
  <w:style w:type="character" w:customStyle="1" w:styleId="FontStyle58">
    <w:name w:val="Font Style58"/>
    <w:basedOn w:val="a0"/>
    <w:uiPriority w:val="99"/>
    <w:rsid w:val="00115F6B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115F6B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5F6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115F6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uiPriority w:val="99"/>
    <w:rsid w:val="00115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6139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613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26139F"/>
  </w:style>
  <w:style w:type="character" w:customStyle="1" w:styleId="Heading1Char">
    <w:name w:val="Heading 1 Char"/>
    <w:uiPriority w:val="99"/>
    <w:locked/>
    <w:rsid w:val="0026139F"/>
    <w:rPr>
      <w:rFonts w:ascii="Cambria" w:hAnsi="Cambria" w:cs="Times New Roman"/>
      <w:b/>
      <w:bCs/>
      <w:kern w:val="32"/>
      <w:sz w:val="32"/>
      <w:szCs w:val="32"/>
    </w:rPr>
  </w:style>
  <w:style w:type="character" w:styleId="ab">
    <w:name w:val="Emphasis"/>
    <w:uiPriority w:val="99"/>
    <w:qFormat/>
    <w:rsid w:val="0026139F"/>
    <w:rPr>
      <w:rFonts w:cs="Times New Roman"/>
      <w:i/>
      <w:iCs/>
    </w:rPr>
  </w:style>
  <w:style w:type="character" w:customStyle="1" w:styleId="ac">
    <w:name w:val="Основной текст_"/>
    <w:link w:val="12"/>
    <w:uiPriority w:val="99"/>
    <w:locked/>
    <w:rsid w:val="0026139F"/>
    <w:rPr>
      <w:rFonts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uiPriority w:val="99"/>
    <w:rsid w:val="0026139F"/>
    <w:pPr>
      <w:widowControl w:val="0"/>
      <w:shd w:val="clear" w:color="auto" w:fill="FFFFFF"/>
      <w:spacing w:after="0" w:line="235" w:lineRule="exact"/>
      <w:jc w:val="both"/>
    </w:pPr>
    <w:rPr>
      <w:rFonts w:cs="Times New Roman"/>
      <w:sz w:val="21"/>
      <w:szCs w:val="21"/>
      <w:shd w:val="clear" w:color="auto" w:fill="FFFFFF"/>
    </w:rPr>
  </w:style>
  <w:style w:type="character" w:customStyle="1" w:styleId="13">
    <w:name w:val="Основной текст Знак1"/>
    <w:uiPriority w:val="99"/>
    <w:locked/>
    <w:rsid w:val="0026139F"/>
    <w:rPr>
      <w:shd w:val="clear" w:color="auto" w:fill="FFFFFF"/>
    </w:rPr>
  </w:style>
  <w:style w:type="character" w:customStyle="1" w:styleId="BodyTextChar1">
    <w:name w:val="Body Text Char1"/>
    <w:uiPriority w:val="99"/>
    <w:semiHidden/>
    <w:locked/>
    <w:rsid w:val="0026139F"/>
    <w:rPr>
      <w:rFonts w:cs="Times New Roman"/>
      <w:lang w:eastAsia="en-US"/>
    </w:rPr>
  </w:style>
  <w:style w:type="paragraph" w:styleId="ad">
    <w:name w:val="Normal (Web)"/>
    <w:basedOn w:val="a"/>
    <w:uiPriority w:val="99"/>
    <w:rsid w:val="0026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uiPriority w:val="99"/>
    <w:rsid w:val="0026139F"/>
    <w:pPr>
      <w:shd w:val="clear" w:color="auto" w:fill="FFFFFF"/>
      <w:spacing w:after="0" w:line="235" w:lineRule="exact"/>
      <w:jc w:val="both"/>
    </w:pPr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  <w:style w:type="paragraph" w:customStyle="1" w:styleId="14">
    <w:name w:val="Без интервала1"/>
    <w:uiPriority w:val="99"/>
    <w:rsid w:val="002613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7">
    <w:name w:val="Font Style27"/>
    <w:uiPriority w:val="99"/>
    <w:rsid w:val="0026139F"/>
    <w:rPr>
      <w:rFonts w:ascii="Century Schoolbook" w:hAnsi="Century Schoolbook" w:cs="Century Schoolbook"/>
      <w:sz w:val="20"/>
      <w:szCs w:val="20"/>
    </w:rPr>
  </w:style>
  <w:style w:type="paragraph" w:customStyle="1" w:styleId="western">
    <w:name w:val="western"/>
    <w:basedOn w:val="a"/>
    <w:uiPriority w:val="99"/>
    <w:rsid w:val="0026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2613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261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261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+ Полужирный"/>
    <w:aliases w:val="Курсив13"/>
    <w:uiPriority w:val="99"/>
    <w:rsid w:val="0026139F"/>
    <w:rPr>
      <w:b/>
      <w:sz w:val="22"/>
      <w:shd w:val="clear" w:color="auto" w:fill="FFFFFF"/>
    </w:rPr>
  </w:style>
  <w:style w:type="character" w:styleId="af1">
    <w:name w:val="Strong"/>
    <w:uiPriority w:val="99"/>
    <w:qFormat/>
    <w:rsid w:val="0026139F"/>
    <w:rPr>
      <w:rFonts w:cs="Times New Roman"/>
      <w:b/>
      <w:bCs/>
    </w:rPr>
  </w:style>
  <w:style w:type="table" w:customStyle="1" w:styleId="16">
    <w:name w:val="Сетка таблицы1"/>
    <w:basedOn w:val="a1"/>
    <w:next w:val="a3"/>
    <w:uiPriority w:val="99"/>
    <w:locked/>
    <w:rsid w:val="0026139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26139F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6139F"/>
    <w:rPr>
      <w:rFonts w:ascii="Times New Roman" w:hAnsi="Times New Roman"/>
      <w:sz w:val="32"/>
    </w:rPr>
  </w:style>
  <w:style w:type="character" w:styleId="af2">
    <w:name w:val="Hyperlink"/>
    <w:uiPriority w:val="99"/>
    <w:rsid w:val="0026139F"/>
    <w:rPr>
      <w:rFonts w:cs="Times New Roman"/>
      <w:color w:val="0000FF"/>
      <w:u w:val="single"/>
    </w:rPr>
  </w:style>
  <w:style w:type="paragraph" w:styleId="af3">
    <w:name w:val="footer"/>
    <w:basedOn w:val="a"/>
    <w:link w:val="af4"/>
    <w:uiPriority w:val="99"/>
    <w:rsid w:val="0026139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26139F"/>
    <w:rPr>
      <w:rFonts w:ascii="Calibri" w:eastAsia="Calibri" w:hAnsi="Calibri" w:cs="Times New Roman"/>
    </w:rPr>
  </w:style>
  <w:style w:type="character" w:styleId="af5">
    <w:name w:val="page number"/>
    <w:uiPriority w:val="99"/>
    <w:rsid w:val="0026139F"/>
    <w:rPr>
      <w:rFonts w:cs="Times New Roman"/>
    </w:rPr>
  </w:style>
  <w:style w:type="paragraph" w:customStyle="1" w:styleId="af6">
    <w:name w:val="Знак"/>
    <w:basedOn w:val="a"/>
    <w:uiPriority w:val="99"/>
    <w:rsid w:val="002613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ocaccesstitle1">
    <w:name w:val="docaccess_title1"/>
    <w:uiPriority w:val="99"/>
    <w:rsid w:val="0026139F"/>
    <w:rPr>
      <w:rFonts w:ascii="Times New Roman" w:hAnsi="Times New Roman" w:cs="Times New Roman"/>
      <w:sz w:val="28"/>
      <w:szCs w:val="28"/>
    </w:rPr>
  </w:style>
  <w:style w:type="character" w:customStyle="1" w:styleId="docaccessactnever">
    <w:name w:val="docaccess_act_never"/>
    <w:uiPriority w:val="99"/>
    <w:rsid w:val="0026139F"/>
    <w:rPr>
      <w:rFonts w:cs="Times New Roman"/>
    </w:rPr>
  </w:style>
  <w:style w:type="character" w:customStyle="1" w:styleId="docaccessbase">
    <w:name w:val="docaccess_base"/>
    <w:uiPriority w:val="99"/>
    <w:rsid w:val="0026139F"/>
    <w:rPr>
      <w:rFonts w:cs="Times New Roman"/>
    </w:rPr>
  </w:style>
  <w:style w:type="character" w:customStyle="1" w:styleId="8">
    <w:name w:val="Основной текст (8)_"/>
    <w:link w:val="80"/>
    <w:uiPriority w:val="99"/>
    <w:locked/>
    <w:rsid w:val="0026139F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26139F"/>
    <w:pPr>
      <w:shd w:val="clear" w:color="auto" w:fill="FFFFFF"/>
      <w:spacing w:before="180" w:after="0" w:line="280" w:lineRule="exact"/>
      <w:jc w:val="both"/>
    </w:pPr>
    <w:rPr>
      <w:shd w:val="clear" w:color="auto" w:fill="FFFFFF"/>
    </w:rPr>
  </w:style>
  <w:style w:type="character" w:customStyle="1" w:styleId="812">
    <w:name w:val="Основной текст (8) + 12"/>
    <w:aliases w:val="5 pt22,Полужирный13"/>
    <w:uiPriority w:val="99"/>
    <w:rsid w:val="0026139F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  <w:lang w:bidi="ar-SA"/>
    </w:rPr>
  </w:style>
  <w:style w:type="character" w:customStyle="1" w:styleId="31">
    <w:name w:val="Заголовок №3_"/>
    <w:link w:val="310"/>
    <w:uiPriority w:val="99"/>
    <w:locked/>
    <w:rsid w:val="0026139F"/>
    <w:rPr>
      <w:b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26139F"/>
    <w:pPr>
      <w:shd w:val="clear" w:color="auto" w:fill="FFFFFF"/>
      <w:spacing w:after="0" w:line="211" w:lineRule="exact"/>
      <w:jc w:val="both"/>
      <w:outlineLvl w:val="2"/>
    </w:pPr>
    <w:rPr>
      <w:b/>
      <w:shd w:val="clear" w:color="auto" w:fill="FFFFFF"/>
    </w:rPr>
  </w:style>
  <w:style w:type="character" w:customStyle="1" w:styleId="140">
    <w:name w:val="Основной текст (14)_"/>
    <w:link w:val="141"/>
    <w:uiPriority w:val="99"/>
    <w:locked/>
    <w:rsid w:val="0026139F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26139F"/>
    <w:pPr>
      <w:shd w:val="clear" w:color="auto" w:fill="FFFFFF"/>
      <w:spacing w:after="0" w:line="211" w:lineRule="exact"/>
      <w:ind w:firstLine="400"/>
      <w:jc w:val="both"/>
    </w:pPr>
    <w:rPr>
      <w:i/>
      <w:shd w:val="clear" w:color="auto" w:fill="FFFFFF"/>
    </w:rPr>
  </w:style>
  <w:style w:type="character" w:customStyle="1" w:styleId="36">
    <w:name w:val="Заголовок №36"/>
    <w:uiPriority w:val="99"/>
    <w:rsid w:val="0026139F"/>
    <w:rPr>
      <w:rFonts w:ascii="Times New Roman" w:hAnsi="Times New Roman"/>
      <w:spacing w:val="0"/>
      <w:sz w:val="22"/>
      <w:shd w:val="clear" w:color="auto" w:fill="FFFFFF"/>
    </w:rPr>
  </w:style>
  <w:style w:type="character" w:customStyle="1" w:styleId="102">
    <w:name w:val="Заголовок №10 (2)_"/>
    <w:link w:val="1020"/>
    <w:uiPriority w:val="99"/>
    <w:locked/>
    <w:rsid w:val="0026139F"/>
    <w:rPr>
      <w:b/>
      <w:i/>
      <w:shd w:val="clear" w:color="auto" w:fill="FFFFFF"/>
    </w:rPr>
  </w:style>
  <w:style w:type="paragraph" w:customStyle="1" w:styleId="1020">
    <w:name w:val="Заголовок №10 (2)"/>
    <w:basedOn w:val="a"/>
    <w:link w:val="102"/>
    <w:uiPriority w:val="99"/>
    <w:rsid w:val="0026139F"/>
    <w:pPr>
      <w:shd w:val="clear" w:color="auto" w:fill="FFFFFF"/>
      <w:spacing w:before="60" w:after="60" w:line="240" w:lineRule="atLeast"/>
      <w:ind w:firstLine="540"/>
      <w:jc w:val="both"/>
    </w:pPr>
    <w:rPr>
      <w:b/>
      <w:i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26139F"/>
    <w:rPr>
      <w:b/>
      <w:i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26139F"/>
    <w:pPr>
      <w:shd w:val="clear" w:color="auto" w:fill="FFFFFF"/>
      <w:spacing w:before="60" w:after="60" w:line="240" w:lineRule="atLeast"/>
      <w:ind w:firstLine="540"/>
      <w:jc w:val="both"/>
    </w:pPr>
    <w:rPr>
      <w:b/>
      <w:i/>
      <w:shd w:val="clear" w:color="auto" w:fill="FFFFFF"/>
    </w:rPr>
  </w:style>
  <w:style w:type="character" w:customStyle="1" w:styleId="81">
    <w:name w:val="Основной текст (8) + Курсив"/>
    <w:uiPriority w:val="99"/>
    <w:rsid w:val="0026139F"/>
    <w:rPr>
      <w:rFonts w:ascii="Times New Roman" w:hAnsi="Times New Roman"/>
      <w:i/>
      <w:sz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26139F"/>
    <w:rPr>
      <w:rFonts w:ascii="Times New Roman" w:hAnsi="Times New Roman"/>
      <w:spacing w:val="30"/>
      <w:sz w:val="22"/>
      <w:shd w:val="clear" w:color="auto" w:fill="FFFFFF"/>
    </w:rPr>
  </w:style>
  <w:style w:type="paragraph" w:styleId="af7">
    <w:name w:val="header"/>
    <w:basedOn w:val="a"/>
    <w:link w:val="af8"/>
    <w:uiPriority w:val="99"/>
    <w:semiHidden/>
    <w:rsid w:val="002613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261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6139F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6139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uiPriority w:val="99"/>
    <w:rsid w:val="0026139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26139F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61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26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26139F"/>
    <w:rPr>
      <w:rFonts w:cs="Times New Roman"/>
    </w:rPr>
  </w:style>
  <w:style w:type="paragraph" w:customStyle="1" w:styleId="c5">
    <w:name w:val="c5"/>
    <w:basedOn w:val="a"/>
    <w:uiPriority w:val="99"/>
    <w:rsid w:val="002613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uiPriority w:val="99"/>
    <w:rsid w:val="0026139F"/>
    <w:rPr>
      <w:rFonts w:cs="Times New Roman"/>
    </w:rPr>
  </w:style>
  <w:style w:type="character" w:customStyle="1" w:styleId="c32">
    <w:name w:val="c32"/>
    <w:uiPriority w:val="99"/>
    <w:rsid w:val="0026139F"/>
    <w:rPr>
      <w:rFonts w:cs="Times New Roman"/>
    </w:rPr>
  </w:style>
  <w:style w:type="character" w:customStyle="1" w:styleId="c0">
    <w:name w:val="c0"/>
    <w:uiPriority w:val="99"/>
    <w:rsid w:val="0026139F"/>
    <w:rPr>
      <w:rFonts w:cs="Times New Roman"/>
    </w:rPr>
  </w:style>
  <w:style w:type="character" w:customStyle="1" w:styleId="c13">
    <w:name w:val="c13"/>
    <w:uiPriority w:val="99"/>
    <w:rsid w:val="0026139F"/>
    <w:rPr>
      <w:rFonts w:cs="Times New Roman"/>
    </w:rPr>
  </w:style>
  <w:style w:type="character" w:customStyle="1" w:styleId="c21">
    <w:name w:val="c21"/>
    <w:uiPriority w:val="99"/>
    <w:rsid w:val="0026139F"/>
    <w:rPr>
      <w:rFonts w:cs="Times New Roman"/>
    </w:rPr>
  </w:style>
  <w:style w:type="paragraph" w:styleId="af9">
    <w:name w:val="Document Map"/>
    <w:basedOn w:val="a"/>
    <w:link w:val="afa"/>
    <w:uiPriority w:val="99"/>
    <w:semiHidden/>
    <w:rsid w:val="0026139F"/>
    <w:pPr>
      <w:shd w:val="clear" w:color="auto" w:fill="000080"/>
      <w:spacing w:after="0" w:line="240" w:lineRule="auto"/>
    </w:pPr>
    <w:rPr>
      <w:rFonts w:ascii="Tahoma" w:eastAsia="Calibri" w:hAnsi="Tahoma" w:cs="Tahoma"/>
      <w:color w:val="000000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26139F"/>
    <w:rPr>
      <w:rFonts w:ascii="Tahoma" w:eastAsia="Calibri" w:hAnsi="Tahoma" w:cs="Tahoma"/>
      <w:color w:val="000000"/>
      <w:sz w:val="20"/>
      <w:szCs w:val="20"/>
      <w:shd w:val="clear" w:color="auto" w:fill="000080"/>
      <w:lang w:eastAsia="ru-RU"/>
    </w:rPr>
  </w:style>
  <w:style w:type="character" w:customStyle="1" w:styleId="7">
    <w:name w:val="Основной текст + Полужирный7"/>
    <w:aliases w:val="Курсив12"/>
    <w:uiPriority w:val="99"/>
    <w:rsid w:val="0026139F"/>
    <w:rPr>
      <w:rFonts w:ascii="Times New Roman" w:hAnsi="Times New Roman" w:cs="Times New Roman"/>
      <w:b/>
      <w:bCs/>
      <w:i/>
      <w:iCs/>
      <w:sz w:val="26"/>
      <w:szCs w:val="26"/>
      <w:u w:val="none"/>
      <w:shd w:val="clear" w:color="auto" w:fill="FFFFFF"/>
      <w:lang w:bidi="ar-SA"/>
    </w:rPr>
  </w:style>
  <w:style w:type="character" w:customStyle="1" w:styleId="afb">
    <w:name w:val="Знак Знак"/>
    <w:uiPriority w:val="99"/>
    <w:rsid w:val="0026139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symbol1">
    <w:name w:val="symbol1"/>
    <w:uiPriority w:val="99"/>
    <w:rsid w:val="0026139F"/>
    <w:rPr>
      <w:rFonts w:ascii="PhoneticNewtonTT" w:hAnsi="PhoneticNewtonTT"/>
      <w:sz w:val="24"/>
    </w:rPr>
  </w:style>
  <w:style w:type="paragraph" w:customStyle="1" w:styleId="zag4">
    <w:name w:val="zag_4"/>
    <w:basedOn w:val="a"/>
    <w:uiPriority w:val="99"/>
    <w:rsid w:val="0026139F"/>
    <w:pPr>
      <w:suppressAutoHyphens/>
      <w:spacing w:before="280" w:after="280" w:line="240" w:lineRule="auto"/>
      <w:jc w:val="center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customStyle="1" w:styleId="zag5">
    <w:name w:val="zag_5"/>
    <w:basedOn w:val="a"/>
    <w:uiPriority w:val="99"/>
    <w:rsid w:val="0026139F"/>
    <w:pPr>
      <w:suppressAutoHyphens/>
      <w:spacing w:before="280" w:after="28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customStyle="1" w:styleId="32">
    <w:name w:val="Заголовок 3+"/>
    <w:basedOn w:val="a"/>
    <w:uiPriority w:val="99"/>
    <w:rsid w:val="0026139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24">
    <w:name w:val="Знак Знак2"/>
    <w:uiPriority w:val="99"/>
    <w:locked/>
    <w:rsid w:val="0026139F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FontStyle173">
    <w:name w:val="Font Style173"/>
    <w:uiPriority w:val="99"/>
    <w:rsid w:val="0026139F"/>
    <w:rPr>
      <w:rFonts w:ascii="Times New Roman" w:hAnsi="Times New Roman" w:cs="Times New Roman"/>
      <w:sz w:val="18"/>
      <w:szCs w:val="18"/>
    </w:rPr>
  </w:style>
  <w:style w:type="table" w:customStyle="1" w:styleId="25">
    <w:name w:val="Сетка таблицы2"/>
    <w:basedOn w:val="a1"/>
    <w:next w:val="a3"/>
    <w:uiPriority w:val="59"/>
    <w:rsid w:val="00815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Без интервала2"/>
    <w:rsid w:val="00AB29D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3">
    <w:name w:val="Без интервала3"/>
    <w:rsid w:val="00726F2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7">
    <w:name w:val="Обычный (веб)1"/>
    <w:basedOn w:val="a"/>
    <w:rsid w:val="00817AA9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34</Pages>
  <Words>9329</Words>
  <Characters>53181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Алексеевы</cp:lastModifiedBy>
  <cp:revision>6</cp:revision>
  <cp:lastPrinted>2019-09-22T14:54:00Z</cp:lastPrinted>
  <dcterms:created xsi:type="dcterms:W3CDTF">2018-09-21T07:26:00Z</dcterms:created>
  <dcterms:modified xsi:type="dcterms:W3CDTF">2019-09-22T14:58:00Z</dcterms:modified>
</cp:coreProperties>
</file>