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A6" w:rsidRDefault="009931A6" w:rsidP="009931A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b/>
          <w:bCs/>
          <w:sz w:val="36"/>
          <w:szCs w:val="32"/>
        </w:rPr>
        <w:t>ГОКУ «Школа – интернат № 11 р.п. Лесогорск»</w:t>
      </w: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  <w:rPr>
          <w:bCs/>
        </w:rPr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  <w:rPr>
          <w:bCs/>
        </w:rPr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  <w:rPr>
          <w:bCs/>
        </w:rPr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Согласовано</w:t>
      </w:r>
      <w:proofErr w:type="gramStart"/>
      <w:r>
        <w:rPr>
          <w:rFonts w:ascii="Times New Roman" w:hAnsi="Times New Roman"/>
          <w:bCs/>
          <w:sz w:val="24"/>
        </w:rPr>
        <w:t xml:space="preserve">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sz w:val="24"/>
        </w:rPr>
        <w:t>У</w:t>
      </w:r>
      <w:proofErr w:type="gramEnd"/>
      <w:r>
        <w:rPr>
          <w:rFonts w:ascii="Times New Roman" w:hAnsi="Times New Roman"/>
          <w:bCs/>
          <w:sz w:val="24"/>
        </w:rPr>
        <w:t>тверждаю</w:t>
      </w:r>
      <w:r>
        <w:rPr>
          <w:rFonts w:ascii="Times New Roman" w:hAnsi="Times New Roman"/>
          <w:sz w:val="24"/>
        </w:rPr>
        <w:t xml:space="preserve">_____________ </w:t>
      </w:r>
      <w:r>
        <w:rPr>
          <w:rFonts w:ascii="Times New Roman" w:hAnsi="Times New Roman"/>
          <w:b/>
          <w:bCs/>
          <w:sz w:val="24"/>
        </w:rPr>
        <w:t xml:space="preserve">                                  </w:t>
      </w: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Заместитель директора по УР                                      Директор ГОКУ Школа-интернат</w:t>
      </w: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___________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Е.А. Парамонова                             ___________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А.М.Левитская                              </w:t>
      </w: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«30» </w:t>
      </w:r>
      <w:r>
        <w:rPr>
          <w:rFonts w:ascii="Times New Roman" w:hAnsi="Times New Roman"/>
          <w:sz w:val="24"/>
          <w:u w:val="single"/>
        </w:rPr>
        <w:t>августа</w:t>
      </w:r>
      <w:r>
        <w:rPr>
          <w:rFonts w:ascii="Times New Roman" w:hAnsi="Times New Roman"/>
          <w:sz w:val="24"/>
        </w:rPr>
        <w:t xml:space="preserve"> 2019г.                                                           Пр. № ____ «9»   </w:t>
      </w:r>
      <w:r>
        <w:rPr>
          <w:rFonts w:ascii="Times New Roman" w:hAnsi="Times New Roman"/>
          <w:sz w:val="24"/>
          <w:u w:val="single"/>
        </w:rPr>
        <w:t xml:space="preserve">сентября </w:t>
      </w:r>
      <w:r>
        <w:rPr>
          <w:rFonts w:ascii="Times New Roman" w:hAnsi="Times New Roman"/>
          <w:sz w:val="24"/>
        </w:rPr>
        <w:t xml:space="preserve">  2019г.</w:t>
      </w: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</w:pPr>
    </w:p>
    <w:p w:rsidR="009931A6" w:rsidRDefault="009931A6" w:rsidP="009931A6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Рабочая программа</w:t>
      </w:r>
    </w:p>
    <w:p w:rsidR="009931A6" w:rsidRDefault="009931A6" w:rsidP="009931A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   основам безопасности жизнедеятельности (ОБЖ)</w:t>
      </w:r>
    </w:p>
    <w:p w:rsidR="009931A6" w:rsidRDefault="009931A6" w:rsidP="009931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для 7 класса</w:t>
      </w:r>
    </w:p>
    <w:p w:rsidR="009931A6" w:rsidRDefault="009931A6" w:rsidP="009931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учителя истории</w:t>
      </w:r>
      <w:r w:rsidR="0016247D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обществознания</w:t>
      </w:r>
      <w:r w:rsidR="0016247D">
        <w:rPr>
          <w:rFonts w:ascii="Times New Roman" w:hAnsi="Times New Roman"/>
          <w:b/>
          <w:sz w:val="32"/>
          <w:szCs w:val="32"/>
        </w:rPr>
        <w:t xml:space="preserve"> и ОБЖ</w:t>
      </w:r>
    </w:p>
    <w:p w:rsidR="009931A6" w:rsidRDefault="009931A6" w:rsidP="009931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Плисковского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Дениса Николаевича</w:t>
      </w:r>
    </w:p>
    <w:p w:rsidR="009931A6" w:rsidRDefault="009931A6" w:rsidP="009931A6">
      <w:pPr>
        <w:spacing w:after="0" w:line="240" w:lineRule="auto"/>
        <w:jc w:val="right"/>
        <w:rPr>
          <w:sz w:val="32"/>
          <w:szCs w:val="32"/>
        </w:rPr>
      </w:pPr>
    </w:p>
    <w:p w:rsidR="009931A6" w:rsidRDefault="009931A6" w:rsidP="009931A6">
      <w:pPr>
        <w:spacing w:after="0" w:line="240" w:lineRule="auto"/>
        <w:jc w:val="right"/>
        <w:rPr>
          <w:sz w:val="32"/>
          <w:szCs w:val="32"/>
        </w:rPr>
      </w:pPr>
    </w:p>
    <w:p w:rsidR="009931A6" w:rsidRDefault="009931A6" w:rsidP="009931A6">
      <w:pPr>
        <w:spacing w:after="0" w:line="240" w:lineRule="auto"/>
        <w:jc w:val="right"/>
        <w:rPr>
          <w:sz w:val="32"/>
          <w:szCs w:val="32"/>
        </w:rPr>
      </w:pPr>
    </w:p>
    <w:p w:rsidR="009931A6" w:rsidRDefault="009931A6" w:rsidP="009931A6">
      <w:pPr>
        <w:spacing w:after="0" w:line="240" w:lineRule="auto"/>
        <w:jc w:val="right"/>
        <w:rPr>
          <w:sz w:val="32"/>
          <w:szCs w:val="32"/>
        </w:rPr>
      </w:pPr>
    </w:p>
    <w:p w:rsidR="009931A6" w:rsidRDefault="009931A6" w:rsidP="009931A6">
      <w:pPr>
        <w:spacing w:after="0" w:line="240" w:lineRule="auto"/>
        <w:jc w:val="right"/>
        <w:rPr>
          <w:sz w:val="32"/>
          <w:szCs w:val="32"/>
        </w:rPr>
      </w:pPr>
    </w:p>
    <w:p w:rsidR="009931A6" w:rsidRDefault="009931A6" w:rsidP="009931A6">
      <w:pPr>
        <w:spacing w:after="0" w:line="240" w:lineRule="auto"/>
        <w:jc w:val="right"/>
        <w:rPr>
          <w:sz w:val="32"/>
          <w:szCs w:val="32"/>
        </w:rPr>
      </w:pPr>
    </w:p>
    <w:p w:rsidR="009931A6" w:rsidRDefault="009931A6" w:rsidP="009931A6">
      <w:pPr>
        <w:spacing w:after="0" w:line="240" w:lineRule="auto"/>
        <w:jc w:val="right"/>
        <w:rPr>
          <w:sz w:val="32"/>
          <w:szCs w:val="32"/>
        </w:rPr>
      </w:pPr>
    </w:p>
    <w:p w:rsidR="009931A6" w:rsidRDefault="009931A6" w:rsidP="009931A6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</w:p>
    <w:p w:rsidR="009931A6" w:rsidRDefault="009931A6" w:rsidP="009931A6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Рассмотрено на заседании </w:t>
      </w:r>
    </w:p>
    <w:p w:rsidR="009931A6" w:rsidRDefault="009931A6" w:rsidP="009931A6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школьного методического объединения</w:t>
      </w:r>
    </w:p>
    <w:p w:rsidR="009931A6" w:rsidRDefault="009931A6" w:rsidP="009931A6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Руководитель _____________________ Сальникова Л. Т.</w:t>
      </w: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 xml:space="preserve"> от «____»___________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_2019 г.</w:t>
      </w:r>
    </w:p>
    <w:p w:rsidR="009931A6" w:rsidRDefault="009931A6" w:rsidP="009931A6">
      <w:pPr>
        <w:tabs>
          <w:tab w:val="left" w:pos="9288"/>
        </w:tabs>
      </w:pPr>
      <w:r>
        <w:t xml:space="preserve">                                                                           </w:t>
      </w:r>
    </w:p>
    <w:p w:rsidR="009931A6" w:rsidRDefault="009931A6" w:rsidP="009931A6">
      <w:pPr>
        <w:tabs>
          <w:tab w:val="left" w:pos="9288"/>
        </w:tabs>
      </w:pPr>
      <w:r>
        <w:t xml:space="preserve">                                     </w:t>
      </w:r>
    </w:p>
    <w:p w:rsidR="009931A6" w:rsidRDefault="009931A6" w:rsidP="009931A6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9931A6" w:rsidRDefault="009931A6" w:rsidP="009931A6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9931A6" w:rsidRDefault="009931A6" w:rsidP="009931A6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9931A6" w:rsidRDefault="009931A6" w:rsidP="009931A6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9931A6" w:rsidRDefault="009931A6" w:rsidP="009931A6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9931A6" w:rsidRDefault="009931A6" w:rsidP="009931A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931A6" w:rsidRDefault="009931A6" w:rsidP="009931A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 Лесогорск</w:t>
      </w:r>
    </w:p>
    <w:p w:rsidR="00985034" w:rsidRPr="00586043" w:rsidRDefault="00985034" w:rsidP="0098503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85034" w:rsidRDefault="00985034" w:rsidP="00985034">
      <w:pPr>
        <w:tabs>
          <w:tab w:val="left" w:pos="9288"/>
        </w:tabs>
        <w:spacing w:after="0" w:line="240" w:lineRule="auto"/>
        <w:jc w:val="center"/>
        <w:rPr>
          <w:sz w:val="32"/>
          <w:szCs w:val="32"/>
        </w:rPr>
      </w:pPr>
    </w:p>
    <w:p w:rsidR="009931A6" w:rsidRDefault="009931A6" w:rsidP="00985034">
      <w:pPr>
        <w:tabs>
          <w:tab w:val="left" w:pos="9288"/>
        </w:tabs>
        <w:spacing w:after="0" w:line="240" w:lineRule="auto"/>
        <w:jc w:val="center"/>
        <w:rPr>
          <w:sz w:val="32"/>
          <w:szCs w:val="32"/>
        </w:rPr>
      </w:pPr>
    </w:p>
    <w:p w:rsidR="001011AC" w:rsidRPr="009931A6" w:rsidRDefault="00985034" w:rsidP="00101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lastRenderedPageBreak/>
        <w:t>1.</w:t>
      </w:r>
      <w:r w:rsidR="001011AC" w:rsidRPr="009931A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86043" w:rsidRPr="009931A6" w:rsidRDefault="00586043" w:rsidP="00586043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1A6">
        <w:rPr>
          <w:rFonts w:ascii="Times New Roman" w:eastAsia="Times New Roman" w:hAnsi="Times New Roman"/>
          <w:sz w:val="24"/>
          <w:szCs w:val="24"/>
          <w:lang w:eastAsia="ru-RU"/>
        </w:rPr>
        <w:t>Учебный план основного общего образования ГОКУ «Школа-интернат № 11 р.п. Лесогорск» Иркутской области (далее – Учебный план) на 201</w:t>
      </w:r>
      <w:r w:rsidR="009931A6" w:rsidRPr="009931A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931A6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9931A6" w:rsidRPr="009931A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931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разработан в соответствии со следующими нормативно – правовыми документами:</w:t>
      </w:r>
    </w:p>
    <w:p w:rsidR="001B2726" w:rsidRPr="00CC1378" w:rsidRDefault="001B2726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Федеральный закон Российской Федерации «Об образовании в Российской Федерации»                           от 29 декабря 2012 года № 273-ФЗ (с изменениями); 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                                      </w:t>
      </w:r>
      <w:r w:rsidRPr="00CC1378">
        <w:rPr>
          <w:rFonts w:ascii="Times New Roman" w:hAnsi="Times New Roman"/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                        по основным общеобразовательным программам – образовательным программам  начального общего, основного общего и среднего общего образования» от 30.08.2013 года № 1015 (с изменениями);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                                            «Об утверждении Федерального государственного образовательного стандарта                           основного общего образования», от 17 декабря 2010 года № 1879 (с изменениями                                 и дополнениями); 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                                 от 29 декабря 2010 года № 189 «Об утверждении </w:t>
      </w:r>
      <w:proofErr w:type="spellStart"/>
      <w:r w:rsidRPr="00CC1378">
        <w:rPr>
          <w:rFonts w:ascii="Times New Roman" w:hAnsi="Times New Roman"/>
          <w:sz w:val="24"/>
          <w:szCs w:val="24"/>
        </w:rPr>
        <w:t>СанПиН</w:t>
      </w:r>
      <w:proofErr w:type="spellEnd"/>
      <w:r w:rsidRPr="00CC1378">
        <w:rPr>
          <w:rFonts w:ascii="Times New Roman" w:hAnsi="Times New Roman"/>
          <w:sz w:val="24"/>
          <w:szCs w:val="24"/>
        </w:rPr>
        <w:t xml:space="preserve"> 2.4.2.2821-10                               «Санитарно-эпидемиологические требования к условиям и организации обучения                                                    в общеобразовательных учреждениях» (с изменениями);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>- Приложение к письму от «22» июля 2016г. № 55-37-7456/16 Рекомендации по формированию учебного плана образовательными организациями на 2016-2017 учебный год;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Устав областного государственного общеобразовательного учреждения для детей </w:t>
      </w:r>
      <w:proofErr w:type="gramStart"/>
      <w:r w:rsidRPr="00CC1378">
        <w:rPr>
          <w:rFonts w:ascii="Times New Roman" w:hAnsi="Times New Roman"/>
          <w:sz w:val="24"/>
          <w:szCs w:val="24"/>
        </w:rPr>
        <w:t>–с</w:t>
      </w:r>
      <w:proofErr w:type="gramEnd"/>
      <w:r w:rsidRPr="00CC1378">
        <w:rPr>
          <w:rFonts w:ascii="Times New Roman" w:hAnsi="Times New Roman"/>
          <w:sz w:val="24"/>
          <w:szCs w:val="24"/>
        </w:rPr>
        <w:t>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Лицензия на правоведения образовательной деятельности серия 38Л01 № 0003790 от 07.11.2016 г. Служба по контролю и надзору в сфере образования Иркутской области, регистрационный № 9519, бессрочно. 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- Основная образовательная программа  основного общего образования ГОКУ «Школа – интернат № 11» по </w:t>
      </w:r>
      <w:r w:rsidRPr="00CC1378">
        <w:rPr>
          <w:rFonts w:ascii="Times New Roman" w:hAnsi="Times New Roman"/>
          <w:color w:val="1D1B11"/>
          <w:sz w:val="24"/>
          <w:szCs w:val="24"/>
        </w:rPr>
        <w:t>ФГОС ООО на 2016 – 2020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учебный год</w:t>
      </w:r>
      <w:proofErr w:type="gramStart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.</w:t>
      </w:r>
      <w:proofErr w:type="gramEnd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gramStart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у</w:t>
      </w:r>
      <w:proofErr w:type="gramEnd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тверждённая приказом ГОКУ «Школ</w:t>
      </w:r>
      <w:r w:rsidRPr="00CC1378">
        <w:rPr>
          <w:rFonts w:ascii="Times New Roman" w:hAnsi="Times New Roman"/>
          <w:color w:val="1D1B11"/>
          <w:sz w:val="24"/>
          <w:szCs w:val="24"/>
        </w:rPr>
        <w:t xml:space="preserve">а – интернат № 11» от 08.08.2018 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г.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Учебный план ГОКУ «Школа – инт</w:t>
      </w:r>
      <w:r w:rsidRPr="00CC1378">
        <w:rPr>
          <w:rFonts w:ascii="Times New Roman" w:hAnsi="Times New Roman"/>
          <w:color w:val="1D1B11"/>
          <w:sz w:val="24"/>
          <w:szCs w:val="24"/>
        </w:rPr>
        <w:t>ернат, р. п. Лесогорск» на 2019 – 2020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учебный год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Положение о рабочей программе.</w:t>
      </w:r>
    </w:p>
    <w:p w:rsidR="001B2726" w:rsidRPr="00CC1378" w:rsidRDefault="001B2726" w:rsidP="001B2726">
      <w:pPr>
        <w:pStyle w:val="a3"/>
        <w:ind w:left="42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Положение о поурочном плане педагога, реализующего ФГОС ООО.</w:t>
      </w:r>
    </w:p>
    <w:p w:rsidR="00586043" w:rsidRPr="009931A6" w:rsidRDefault="00586043" w:rsidP="001B272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043" w:rsidRPr="009931A6" w:rsidRDefault="001B2726" w:rsidP="0058604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6043" w:rsidRPr="009931A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направлен на реализацию целей и задач основных образовательных программ: обеспечение выполнения требований ФГОС ООО.  </w:t>
      </w:r>
    </w:p>
    <w:p w:rsidR="00586043" w:rsidRPr="009931A6" w:rsidRDefault="00586043" w:rsidP="0058604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1A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обеспечивает обучение на русском языке. </w:t>
      </w:r>
    </w:p>
    <w:p w:rsidR="00586043" w:rsidRPr="009931A6" w:rsidRDefault="00586043" w:rsidP="0058604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1A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учитывает специфику используемых в образовательной деятельности систем учебников, входящих в федеральный перечень учебников, рекомендованных   (допущенных) к использованию в образовательной деятельности.  </w:t>
      </w:r>
    </w:p>
    <w:p w:rsidR="001011AC" w:rsidRPr="009931A6" w:rsidRDefault="001B2726" w:rsidP="005860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86043" w:rsidRPr="009931A6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работает в режиме 6-дневной учебной недели для учащихся 5 – 9 классов.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6043" w:rsidRPr="009931A6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уроков - 40 минут</w:t>
      </w:r>
    </w:p>
    <w:p w:rsidR="00586043" w:rsidRPr="009931A6" w:rsidRDefault="00586043" w:rsidP="001011A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509F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b/>
          <w:i/>
          <w:sz w:val="24"/>
          <w:szCs w:val="24"/>
        </w:rPr>
        <w:t>Программа ориентирована на использование учебника</w:t>
      </w:r>
      <w:r w:rsidRPr="009931A6">
        <w:rPr>
          <w:rFonts w:ascii="Times New Roman" w:hAnsi="Times New Roman"/>
          <w:sz w:val="24"/>
          <w:szCs w:val="24"/>
        </w:rPr>
        <w:t>:</w:t>
      </w:r>
      <w:r w:rsidR="00B509FC" w:rsidRPr="009931A6">
        <w:rPr>
          <w:rFonts w:ascii="Times New Roman" w:hAnsi="Times New Roman"/>
          <w:sz w:val="24"/>
          <w:szCs w:val="24"/>
        </w:rPr>
        <w:t xml:space="preserve"> </w:t>
      </w:r>
      <w:r w:rsidRPr="009931A6">
        <w:rPr>
          <w:rFonts w:ascii="Times New Roman" w:hAnsi="Times New Roman"/>
          <w:sz w:val="24"/>
          <w:szCs w:val="24"/>
        </w:rPr>
        <w:t>Основы безопасности жизнедеятельности.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7 класс: учеб. </w:t>
      </w:r>
      <w:r w:rsidR="00B509FC" w:rsidRPr="009931A6">
        <w:rPr>
          <w:rFonts w:ascii="Times New Roman" w:hAnsi="Times New Roman"/>
          <w:sz w:val="24"/>
          <w:szCs w:val="24"/>
        </w:rPr>
        <w:t xml:space="preserve">для </w:t>
      </w:r>
      <w:r w:rsidRPr="009931A6">
        <w:rPr>
          <w:rFonts w:ascii="Times New Roman" w:hAnsi="Times New Roman"/>
          <w:sz w:val="24"/>
          <w:szCs w:val="24"/>
        </w:rPr>
        <w:t>общеобразоват</w:t>
      </w:r>
      <w:r w:rsidR="00586043" w:rsidRPr="009931A6">
        <w:rPr>
          <w:rFonts w:ascii="Times New Roman" w:hAnsi="Times New Roman"/>
          <w:sz w:val="24"/>
          <w:szCs w:val="24"/>
        </w:rPr>
        <w:t>ельных</w:t>
      </w:r>
      <w:r w:rsidRPr="009931A6">
        <w:rPr>
          <w:rFonts w:ascii="Times New Roman" w:hAnsi="Times New Roman"/>
          <w:sz w:val="24"/>
          <w:szCs w:val="24"/>
        </w:rPr>
        <w:t xml:space="preserve"> организаций с приложением на электронном носителе / А.Т.</w:t>
      </w:r>
      <w:r w:rsidR="00586043" w:rsidRPr="009931A6">
        <w:rPr>
          <w:rFonts w:ascii="Times New Roman" w:hAnsi="Times New Roman"/>
          <w:sz w:val="24"/>
          <w:szCs w:val="24"/>
        </w:rPr>
        <w:t xml:space="preserve"> </w:t>
      </w:r>
      <w:r w:rsidRPr="009931A6">
        <w:rPr>
          <w:rFonts w:ascii="Times New Roman" w:hAnsi="Times New Roman"/>
          <w:sz w:val="24"/>
          <w:szCs w:val="24"/>
        </w:rPr>
        <w:t>Смирнов,</w:t>
      </w:r>
      <w:r w:rsidR="00586043" w:rsidRPr="009931A6">
        <w:rPr>
          <w:rFonts w:ascii="Times New Roman" w:hAnsi="Times New Roman"/>
          <w:sz w:val="24"/>
          <w:szCs w:val="24"/>
        </w:rPr>
        <w:t xml:space="preserve"> </w:t>
      </w:r>
      <w:r w:rsidRPr="009931A6">
        <w:rPr>
          <w:rFonts w:ascii="Times New Roman" w:hAnsi="Times New Roman"/>
          <w:sz w:val="24"/>
          <w:szCs w:val="24"/>
        </w:rPr>
        <w:t>Б.О. Хренников/Под  ред.</w:t>
      </w:r>
      <w:r w:rsidR="00586043" w:rsidRPr="009931A6">
        <w:rPr>
          <w:rFonts w:ascii="Times New Roman" w:hAnsi="Times New Roman"/>
          <w:sz w:val="24"/>
          <w:szCs w:val="24"/>
        </w:rPr>
        <w:t xml:space="preserve"> </w:t>
      </w:r>
      <w:r w:rsidRPr="009931A6">
        <w:rPr>
          <w:rFonts w:ascii="Times New Roman" w:hAnsi="Times New Roman"/>
          <w:sz w:val="24"/>
          <w:szCs w:val="24"/>
        </w:rPr>
        <w:t>А.Т.</w:t>
      </w:r>
      <w:r w:rsidR="00586043" w:rsidRPr="009931A6">
        <w:rPr>
          <w:rFonts w:ascii="Times New Roman" w:hAnsi="Times New Roman"/>
          <w:sz w:val="24"/>
          <w:szCs w:val="24"/>
        </w:rPr>
        <w:t xml:space="preserve"> </w:t>
      </w:r>
      <w:r w:rsidRPr="009931A6">
        <w:rPr>
          <w:rFonts w:ascii="Times New Roman" w:hAnsi="Times New Roman"/>
          <w:sz w:val="24"/>
          <w:szCs w:val="24"/>
        </w:rPr>
        <w:t>Смирнова;</w:t>
      </w:r>
      <w:r w:rsidR="00E16700" w:rsidRPr="009931A6">
        <w:rPr>
          <w:rFonts w:ascii="Times New Roman" w:hAnsi="Times New Roman"/>
          <w:sz w:val="24"/>
          <w:szCs w:val="24"/>
        </w:rPr>
        <w:t>-5</w:t>
      </w:r>
      <w:r w:rsidRPr="009931A6">
        <w:rPr>
          <w:rFonts w:ascii="Times New Roman" w:hAnsi="Times New Roman"/>
          <w:sz w:val="24"/>
          <w:szCs w:val="24"/>
        </w:rPr>
        <w:t>-е издание.</w:t>
      </w:r>
      <w:proofErr w:type="gramStart"/>
      <w:r w:rsidRPr="009931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93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A6">
        <w:rPr>
          <w:rFonts w:ascii="Times New Roman" w:hAnsi="Times New Roman"/>
          <w:sz w:val="24"/>
          <w:szCs w:val="24"/>
        </w:rPr>
        <w:t>из-во</w:t>
      </w:r>
      <w:proofErr w:type="spellEnd"/>
      <w:r w:rsidRPr="009931A6">
        <w:rPr>
          <w:rFonts w:ascii="Times New Roman" w:hAnsi="Times New Roman"/>
          <w:sz w:val="24"/>
          <w:szCs w:val="24"/>
        </w:rPr>
        <w:t xml:space="preserve"> «Про</w:t>
      </w:r>
      <w:r w:rsidR="00E16700" w:rsidRPr="009931A6">
        <w:rPr>
          <w:rFonts w:ascii="Times New Roman" w:hAnsi="Times New Roman"/>
          <w:sz w:val="24"/>
          <w:szCs w:val="24"/>
        </w:rPr>
        <w:t>свещение».-М.: Просвещение, 2016</w:t>
      </w:r>
      <w:r w:rsidRPr="009931A6">
        <w:rPr>
          <w:rFonts w:ascii="Times New Roman" w:hAnsi="Times New Roman"/>
          <w:sz w:val="24"/>
          <w:szCs w:val="24"/>
        </w:rPr>
        <w:t>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1011AC" w:rsidRPr="009931A6" w:rsidRDefault="00586043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>Программой</w:t>
      </w:r>
      <w:r w:rsidR="001011AC" w:rsidRPr="009931A6">
        <w:rPr>
          <w:rFonts w:ascii="Times New Roman" w:hAnsi="Times New Roman"/>
          <w:sz w:val="24"/>
          <w:szCs w:val="24"/>
        </w:rPr>
        <w:t xml:space="preserve"> предусмотрено проведение </w:t>
      </w:r>
      <w:r w:rsidR="001011AC" w:rsidRPr="009931A6">
        <w:rPr>
          <w:rFonts w:ascii="Times New Roman" w:hAnsi="Times New Roman"/>
          <w:b/>
          <w:sz w:val="24"/>
          <w:szCs w:val="24"/>
        </w:rPr>
        <w:t>2 контрольных тестов.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>Цели и задачи: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 xml:space="preserve"> </w:t>
      </w:r>
      <w:r w:rsidRPr="009931A6">
        <w:rPr>
          <w:rFonts w:ascii="Times New Roman" w:hAnsi="Times New Roman"/>
          <w:sz w:val="24"/>
          <w:szCs w:val="24"/>
        </w:rPr>
        <w:t xml:space="preserve">    </w:t>
      </w:r>
      <w:r w:rsidRPr="009931A6">
        <w:rPr>
          <w:rFonts w:ascii="Times New Roman" w:hAnsi="Times New Roman"/>
          <w:b/>
          <w:sz w:val="24"/>
          <w:szCs w:val="24"/>
        </w:rPr>
        <w:t xml:space="preserve">  Рабочая программа имеет цели:</w:t>
      </w:r>
      <w:r w:rsidRPr="009931A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9931A6">
        <w:rPr>
          <w:rFonts w:ascii="Times New Roman" w:eastAsia="Times New Roman" w:hAnsi="Times New Roman"/>
          <w:sz w:val="24"/>
          <w:szCs w:val="24"/>
        </w:rPr>
        <w:t>антиэкстремистское</w:t>
      </w:r>
      <w:proofErr w:type="spellEnd"/>
      <w:r w:rsidRPr="009931A6">
        <w:rPr>
          <w:rFonts w:ascii="Times New Roman" w:eastAsia="Times New Roman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 xml:space="preserve">-готовность и способность учащихся к нравственному </w:t>
      </w:r>
      <w:r w:rsidR="00D659AE" w:rsidRPr="009931A6">
        <w:rPr>
          <w:rFonts w:ascii="Times New Roman" w:eastAsia="Times New Roman" w:hAnsi="Times New Roman"/>
          <w:sz w:val="24"/>
          <w:szCs w:val="24"/>
        </w:rPr>
        <w:t>самосовершенствованию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-формирование индивидуальной системы здорового об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раза жизни;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 xml:space="preserve">-выработка у учащихся </w:t>
      </w:r>
      <w:proofErr w:type="spellStart"/>
      <w:r w:rsidR="00D659AE" w:rsidRPr="009931A6">
        <w:rPr>
          <w:rFonts w:ascii="Times New Roman" w:eastAsia="Times New Roman" w:hAnsi="Times New Roman"/>
          <w:sz w:val="24"/>
          <w:szCs w:val="24"/>
        </w:rPr>
        <w:t>антиэкстремистской</w:t>
      </w:r>
      <w:proofErr w:type="spellEnd"/>
      <w:r w:rsidRPr="009931A6">
        <w:rPr>
          <w:rFonts w:ascii="Times New Roman" w:eastAsia="Times New Roman" w:hAnsi="Times New Roman"/>
          <w:sz w:val="24"/>
          <w:szCs w:val="24"/>
        </w:rPr>
        <w:t xml:space="preserve"> и антитерро</w:t>
      </w:r>
      <w:r w:rsidR="00D659AE" w:rsidRPr="009931A6">
        <w:rPr>
          <w:rFonts w:ascii="Times New Roman" w:eastAsia="Times New Roman" w:hAnsi="Times New Roman"/>
          <w:sz w:val="24"/>
          <w:szCs w:val="24"/>
        </w:rPr>
        <w:t xml:space="preserve">ристической личностной позиции </w:t>
      </w:r>
      <w:r w:rsidRPr="009931A6">
        <w:rPr>
          <w:rFonts w:ascii="Times New Roman" w:eastAsia="Times New Roman" w:hAnsi="Times New Roman"/>
          <w:sz w:val="24"/>
          <w:szCs w:val="24"/>
        </w:rPr>
        <w:t>и отри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 xml:space="preserve">цательного отношения к </w:t>
      </w:r>
      <w:proofErr w:type="spellStart"/>
      <w:r w:rsidRPr="009931A6">
        <w:rPr>
          <w:rFonts w:ascii="Times New Roman" w:eastAsia="Times New Roman" w:hAnsi="Times New Roman"/>
          <w:sz w:val="24"/>
          <w:szCs w:val="24"/>
        </w:rPr>
        <w:t>психоактивным</w:t>
      </w:r>
      <w:proofErr w:type="spellEnd"/>
      <w:r w:rsidRPr="009931A6">
        <w:rPr>
          <w:rFonts w:ascii="Times New Roman" w:eastAsia="Times New Roman" w:hAnsi="Times New Roman"/>
          <w:sz w:val="24"/>
          <w:szCs w:val="24"/>
        </w:rPr>
        <w:t xml:space="preserve"> веществам и асоци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альному поведению.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9931A6">
        <w:rPr>
          <w:rFonts w:ascii="Times New Roman" w:hAnsi="Times New Roman"/>
          <w:sz w:val="24"/>
          <w:szCs w:val="24"/>
        </w:rPr>
        <w:t>данной программы заключается в том, что в нее включен новый разде</w:t>
      </w:r>
      <w:proofErr w:type="gramStart"/>
      <w:r w:rsidRPr="009931A6">
        <w:rPr>
          <w:rFonts w:ascii="Times New Roman" w:hAnsi="Times New Roman"/>
          <w:sz w:val="24"/>
          <w:szCs w:val="24"/>
        </w:rPr>
        <w:t>л-</w:t>
      </w:r>
      <w:proofErr w:type="gramEnd"/>
      <w:r w:rsidRPr="009931A6">
        <w:rPr>
          <w:rFonts w:ascii="Times New Roman" w:hAnsi="Times New Roman"/>
          <w:sz w:val="24"/>
          <w:szCs w:val="24"/>
        </w:rPr>
        <w:t xml:space="preserve"> «Основы противодействия терроризму и экстремизму в Российской Федерации» в объеме 4 часов.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 xml:space="preserve">Формы организации учебной деятельности: </w:t>
      </w:r>
      <w:r w:rsidRPr="009931A6">
        <w:rPr>
          <w:rFonts w:ascii="Times New Roman" w:hAnsi="Times New Roman"/>
          <w:sz w:val="24"/>
          <w:szCs w:val="24"/>
        </w:rPr>
        <w:t>фронтальная, групповая,</w:t>
      </w:r>
      <w:r w:rsidR="00D659AE" w:rsidRPr="009931A6">
        <w:rPr>
          <w:rFonts w:ascii="Times New Roman" w:hAnsi="Times New Roman"/>
          <w:sz w:val="24"/>
          <w:szCs w:val="24"/>
        </w:rPr>
        <w:t xml:space="preserve"> </w:t>
      </w:r>
      <w:r w:rsidRPr="009931A6">
        <w:rPr>
          <w:rFonts w:ascii="Times New Roman" w:hAnsi="Times New Roman"/>
          <w:sz w:val="24"/>
          <w:szCs w:val="24"/>
        </w:rPr>
        <w:t>индивидуальная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 </w:t>
      </w:r>
      <w:r w:rsidRPr="009931A6">
        <w:rPr>
          <w:rFonts w:ascii="Times New Roman" w:hAnsi="Times New Roman"/>
          <w:b/>
          <w:sz w:val="24"/>
          <w:szCs w:val="24"/>
        </w:rPr>
        <w:t>При организации</w:t>
      </w:r>
      <w:r w:rsidRPr="009931A6">
        <w:rPr>
          <w:rFonts w:ascii="Times New Roman" w:hAnsi="Times New Roman"/>
          <w:sz w:val="24"/>
          <w:szCs w:val="24"/>
        </w:rPr>
        <w:t xml:space="preserve"> про</w:t>
      </w:r>
      <w:r w:rsidR="00D659AE" w:rsidRPr="009931A6">
        <w:rPr>
          <w:rFonts w:ascii="Times New Roman" w:hAnsi="Times New Roman"/>
          <w:sz w:val="24"/>
          <w:szCs w:val="24"/>
        </w:rPr>
        <w:t xml:space="preserve">цесса обучения в рамках данной </w:t>
      </w:r>
      <w:r w:rsidRPr="009931A6">
        <w:rPr>
          <w:rFonts w:ascii="Times New Roman" w:hAnsi="Times New Roman"/>
          <w:sz w:val="24"/>
          <w:szCs w:val="24"/>
        </w:rPr>
        <w:t xml:space="preserve">программы предполагается применение следующих педагогических технологий обучения: личностно-ориентированная, </w:t>
      </w:r>
      <w:proofErr w:type="spellStart"/>
      <w:r w:rsidRPr="009931A6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9931A6">
        <w:rPr>
          <w:rFonts w:ascii="Times New Roman" w:hAnsi="Times New Roman"/>
          <w:sz w:val="24"/>
          <w:szCs w:val="24"/>
        </w:rPr>
        <w:t xml:space="preserve"> технология, практико-ориентированный подход, ИКТ и др.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>Промежуточная</w:t>
      </w:r>
      <w:r w:rsidRPr="009931A6">
        <w:rPr>
          <w:rFonts w:ascii="Times New Roman" w:hAnsi="Times New Roman"/>
          <w:sz w:val="24"/>
          <w:szCs w:val="24"/>
        </w:rPr>
        <w:t xml:space="preserve"> аттестация проводится в соответствии с положением «О текущей и промежуточной аттестации» в форме контрольного теста.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b/>
          <w:sz w:val="24"/>
          <w:szCs w:val="24"/>
        </w:rPr>
        <w:t xml:space="preserve">На изучение </w:t>
      </w:r>
      <w:r w:rsidRPr="009931A6">
        <w:rPr>
          <w:rFonts w:ascii="Times New Roman" w:eastAsia="Times New Roman" w:hAnsi="Times New Roman"/>
          <w:sz w:val="24"/>
          <w:szCs w:val="24"/>
        </w:rPr>
        <w:t>данного курса в учебном плане отводится 1 час в неделю, всего 35 часов в год.</w:t>
      </w:r>
    </w:p>
    <w:p w:rsidR="00646CBC" w:rsidRPr="009931A6" w:rsidRDefault="00646CB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46CBC" w:rsidRPr="009931A6" w:rsidRDefault="00646CB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Личностными</w:t>
      </w:r>
      <w:r w:rsidRPr="009931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59AE" w:rsidRPr="009931A6">
        <w:rPr>
          <w:rFonts w:ascii="Times New Roman" w:eastAsia="Times New Roman" w:hAnsi="Times New Roman"/>
          <w:sz w:val="24"/>
          <w:szCs w:val="24"/>
        </w:rPr>
        <w:t>результатами</w:t>
      </w:r>
      <w:r w:rsidRPr="009931A6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-развитие личностных, в том числе духовных и физичес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 xml:space="preserve">ких, качеств, обеспечивающих </w:t>
      </w:r>
      <w:proofErr w:type="gramStart"/>
      <w:r w:rsidRPr="009931A6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9931A6">
        <w:rPr>
          <w:rFonts w:ascii="Times New Roman" w:eastAsia="Times New Roman" w:hAnsi="Times New Roman"/>
          <w:sz w:val="24"/>
          <w:szCs w:val="24"/>
        </w:rPr>
        <w:t>ащищенность жизненно важ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9931A6">
        <w:rPr>
          <w:rFonts w:ascii="Times New Roman" w:eastAsia="Times New Roman" w:hAnsi="Times New Roman"/>
          <w:sz w:val="24"/>
          <w:szCs w:val="24"/>
        </w:rPr>
        <w:t>-п</w:t>
      </w:r>
      <w:proofErr w:type="gramEnd"/>
      <w:r w:rsidRPr="009931A6">
        <w:rPr>
          <w:rFonts w:ascii="Times New Roman" w:eastAsia="Times New Roman" w:hAnsi="Times New Roman"/>
          <w:sz w:val="24"/>
          <w:szCs w:val="24"/>
        </w:rPr>
        <w:t>равила безопасности жизнедеятельности;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 xml:space="preserve">-воспитание ответственного отношения к сохранению окружающей природном среды, личному </w:t>
      </w:r>
      <w:proofErr w:type="gramStart"/>
      <w:r w:rsidRPr="009931A6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9931A6">
        <w:rPr>
          <w:rFonts w:ascii="Times New Roman" w:eastAsia="Times New Roman" w:hAnsi="Times New Roman"/>
          <w:sz w:val="24"/>
          <w:szCs w:val="24"/>
        </w:rPr>
        <w:t>доровью как к инди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видуальной и общественной ценности.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31A6">
        <w:rPr>
          <w:rFonts w:ascii="Times New Roman" w:eastAsia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9931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59AE" w:rsidRPr="009931A6">
        <w:rPr>
          <w:rFonts w:ascii="Times New Roman" w:eastAsia="Times New Roman" w:hAnsi="Times New Roman"/>
          <w:sz w:val="24"/>
          <w:szCs w:val="24"/>
        </w:rPr>
        <w:t xml:space="preserve">результатами </w:t>
      </w:r>
      <w:r w:rsidRPr="009931A6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-овладение умениями формулировать личные понятия о</w:t>
      </w:r>
      <w:r w:rsidRPr="009931A6">
        <w:rPr>
          <w:rFonts w:ascii="Times New Roman" w:eastAsia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lastRenderedPageBreak/>
        <w:t>-формирование умения воспринимать и перерабатывать информацию, генерировать идеи, моделировать индивидуаль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мационных технологий;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 xml:space="preserve">-освоение приемов действий в опасных и чрезвычайных ситуациях </w:t>
      </w:r>
      <w:proofErr w:type="spellStart"/>
      <w:r w:rsidRPr="009931A6">
        <w:rPr>
          <w:rFonts w:ascii="Times New Roman" w:eastAsia="Times New Roman" w:hAnsi="Times New Roman"/>
          <w:sz w:val="24"/>
          <w:szCs w:val="24"/>
        </w:rPr>
        <w:t>природногоо</w:t>
      </w:r>
      <w:proofErr w:type="spellEnd"/>
      <w:r w:rsidRPr="009931A6">
        <w:rPr>
          <w:rFonts w:ascii="Times New Roman" w:eastAsia="Times New Roman" w:hAnsi="Times New Roman"/>
          <w:sz w:val="24"/>
          <w:szCs w:val="24"/>
        </w:rPr>
        <w:t xml:space="preserve"> и социального характера;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-формирование умений взаимодействовать с окружаю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щими, выполня</w:t>
      </w:r>
      <w:r w:rsidR="00D659AE" w:rsidRPr="009931A6">
        <w:rPr>
          <w:rFonts w:ascii="Times New Roman" w:eastAsia="Times New Roman" w:hAnsi="Times New Roman"/>
          <w:sz w:val="24"/>
          <w:szCs w:val="24"/>
        </w:rPr>
        <w:t>ть различные социальные роли во</w:t>
      </w:r>
      <w:r w:rsidRPr="009931A6">
        <w:rPr>
          <w:rFonts w:ascii="Times New Roman" w:eastAsia="Times New Roman" w:hAnsi="Times New Roman"/>
          <w:sz w:val="24"/>
          <w:szCs w:val="24"/>
        </w:rPr>
        <w:t>время и при ликвидации последствий чрезвычайных ситуаций.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b/>
          <w:sz w:val="24"/>
          <w:szCs w:val="24"/>
          <w:u w:val="single"/>
        </w:rPr>
        <w:t>Предметными</w:t>
      </w:r>
      <w:r w:rsidRPr="009931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59AE" w:rsidRPr="009931A6">
        <w:rPr>
          <w:rFonts w:ascii="Times New Roman" w:eastAsia="Times New Roman" w:hAnsi="Times New Roman"/>
          <w:sz w:val="24"/>
          <w:szCs w:val="24"/>
        </w:rPr>
        <w:t xml:space="preserve">результатами </w:t>
      </w:r>
      <w:r w:rsidRPr="009931A6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pacing w:val="-30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pacing w:val="-30"/>
          <w:sz w:val="24"/>
          <w:szCs w:val="24"/>
        </w:rPr>
        <w:t>1.</w:t>
      </w:r>
      <w:r w:rsidRPr="009931A6">
        <w:rPr>
          <w:rFonts w:ascii="Times New Roman" w:hAnsi="Times New Roman"/>
          <w:b/>
          <w:sz w:val="24"/>
          <w:szCs w:val="24"/>
        </w:rPr>
        <w:t xml:space="preserve"> </w:t>
      </w:r>
      <w:r w:rsidRPr="009931A6">
        <w:rPr>
          <w:rFonts w:ascii="Times New Roman" w:eastAsia="Times New Roman" w:hAnsi="Times New Roman"/>
          <w:b/>
          <w:sz w:val="24"/>
          <w:szCs w:val="24"/>
        </w:rPr>
        <w:t>В познавательной сфере: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1A6">
        <w:rPr>
          <w:rFonts w:ascii="Times New Roman" w:eastAsia="Times New Roman" w:hAnsi="Times New Roman"/>
          <w:sz w:val="24"/>
          <w:szCs w:val="24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цинской помощи при неотложных состояниях; о правах и обя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1011AC" w:rsidRPr="009931A6" w:rsidRDefault="001011AC" w:rsidP="001011AC">
      <w:pPr>
        <w:pStyle w:val="a3"/>
        <w:rPr>
          <w:rFonts w:ascii="Times New Roman" w:hAnsi="Times New Roman"/>
          <w:b/>
          <w:spacing w:val="-16"/>
          <w:sz w:val="24"/>
          <w:szCs w:val="24"/>
        </w:rPr>
      </w:pPr>
    </w:p>
    <w:p w:rsidR="00D659AE" w:rsidRPr="009931A6" w:rsidRDefault="00D659AE" w:rsidP="001011AC">
      <w:pPr>
        <w:pStyle w:val="a3"/>
        <w:rPr>
          <w:rFonts w:ascii="Times New Roman" w:hAnsi="Times New Roman"/>
          <w:b/>
          <w:spacing w:val="-16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pacing w:val="-16"/>
          <w:sz w:val="24"/>
          <w:szCs w:val="24"/>
        </w:rPr>
        <w:t>2.</w:t>
      </w:r>
      <w:r w:rsidRPr="009931A6">
        <w:rPr>
          <w:rFonts w:ascii="Times New Roman" w:hAnsi="Times New Roman"/>
          <w:b/>
          <w:sz w:val="24"/>
          <w:szCs w:val="24"/>
        </w:rPr>
        <w:t xml:space="preserve"> </w:t>
      </w:r>
      <w:r w:rsidRPr="009931A6">
        <w:rPr>
          <w:rFonts w:ascii="Times New Roman" w:eastAsia="Times New Roman" w:hAnsi="Times New Roman"/>
          <w:b/>
          <w:sz w:val="24"/>
          <w:szCs w:val="24"/>
        </w:rPr>
        <w:t>В ценностно-ориентационной сфере: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точников;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умения применять полученные теоретические знания на практике — принимать обоснованные решения и вырабаты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можностей;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умения анализировать явления и события природного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pacing w:val="-7"/>
          <w:sz w:val="24"/>
          <w:szCs w:val="24"/>
        </w:rPr>
        <w:t>3.</w:t>
      </w:r>
      <w:r w:rsidRPr="009931A6">
        <w:rPr>
          <w:rFonts w:ascii="Times New Roman" w:eastAsia="Times New Roman" w:hAnsi="Times New Roman"/>
          <w:b/>
          <w:sz w:val="24"/>
          <w:szCs w:val="24"/>
        </w:rPr>
        <w:t>В коммуникативной сфере: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9931A6">
        <w:rPr>
          <w:rFonts w:ascii="Times New Roman" w:eastAsia="Times New Roman" w:hAnsi="Times New Roman"/>
          <w:sz w:val="24"/>
          <w:szCs w:val="24"/>
        </w:rPr>
        <w:t>на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 xml:space="preserve"> ходить</w:t>
      </w:r>
      <w:proofErr w:type="gramEnd"/>
      <w:r w:rsidRPr="009931A6">
        <w:rPr>
          <w:rFonts w:ascii="Times New Roman" w:eastAsia="Times New Roman" w:hAnsi="Times New Roman"/>
          <w:sz w:val="24"/>
          <w:szCs w:val="24"/>
        </w:rPr>
        <w:t xml:space="preserve"> компромиссное решение в различных ситуациях.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pacing w:val="-8"/>
          <w:sz w:val="24"/>
          <w:szCs w:val="24"/>
        </w:rPr>
        <w:t>4.</w:t>
      </w:r>
      <w:r w:rsidRPr="009931A6">
        <w:rPr>
          <w:rFonts w:ascii="Times New Roman" w:eastAsia="Times New Roman" w:hAnsi="Times New Roman"/>
          <w:b/>
          <w:sz w:val="24"/>
          <w:szCs w:val="24"/>
        </w:rPr>
        <w:t>В эстетической сфере: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умение оценивать с эстетической (художественной) точ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pacing w:val="-7"/>
          <w:sz w:val="24"/>
          <w:szCs w:val="24"/>
        </w:rPr>
        <w:t>5.</w:t>
      </w:r>
      <w:r w:rsidRPr="009931A6">
        <w:rPr>
          <w:rFonts w:ascii="Times New Roman" w:eastAsia="Times New Roman" w:hAnsi="Times New Roman"/>
          <w:b/>
          <w:sz w:val="24"/>
          <w:szCs w:val="24"/>
        </w:rPr>
        <w:t>В трудовой сфере: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знания устройства и принципов действия бытовых при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боров и других технических средств, используемых в повсе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дневной жизни: локализация возможных опасных ситуаций,</w:t>
      </w:r>
      <w:r w:rsidRPr="009931A6">
        <w:rPr>
          <w:rFonts w:ascii="Times New Roman" w:eastAsia="Times New Roman" w:hAnsi="Times New Roman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 xml:space="preserve">- умения оказывать первую медицинскую помощь. 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31A6">
        <w:rPr>
          <w:rFonts w:ascii="Times New Roman" w:eastAsia="Times New Roman" w:hAnsi="Times New Roman"/>
          <w:b/>
          <w:sz w:val="24"/>
          <w:szCs w:val="24"/>
        </w:rPr>
        <w:t>6. В сфере физической культуры: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формирование установки на здоровый образ жизни;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развитие необходимых физических качеств: выносливос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9931A6">
        <w:rPr>
          <w:rFonts w:ascii="Times New Roman" w:eastAsia="Times New Roman" w:hAnsi="Times New Roman"/>
          <w:sz w:val="24"/>
          <w:szCs w:val="24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646CBC" w:rsidRPr="009931A6" w:rsidRDefault="00646CBC" w:rsidP="001011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31A6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Pr="009931A6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Style w:val="a5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31A6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I.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Style w:val="85pt0"/>
          <w:rFonts w:ascii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Тема 1.  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Общие понятия об опасных и чрезвычайных ситуациях природного характера</w:t>
      </w:r>
      <w:r w:rsidRPr="009931A6">
        <w:rPr>
          <w:rFonts w:ascii="Times New Roman" w:hAnsi="Times New Roman"/>
          <w:sz w:val="24"/>
          <w:szCs w:val="24"/>
        </w:rPr>
        <w:t xml:space="preserve"> 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Различные природные </w:t>
      </w:r>
      <w:r w:rsidR="00D659AE" w:rsidRPr="009931A6">
        <w:rPr>
          <w:rFonts w:ascii="Times New Roman" w:hAnsi="Times New Roman"/>
          <w:sz w:val="24"/>
          <w:szCs w:val="24"/>
        </w:rPr>
        <w:t>явления.</w:t>
      </w:r>
      <w:r w:rsidRPr="009931A6">
        <w:rPr>
          <w:rFonts w:ascii="Times New Roman" w:hAnsi="Times New Roman"/>
          <w:sz w:val="24"/>
          <w:szCs w:val="24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Тема 2.  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геологического про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исхождения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Землетрясение. Причины возникновения и возможные последствия. </w:t>
      </w:r>
      <w:r w:rsidRPr="009931A6">
        <w:rPr>
          <w:rStyle w:val="85pt"/>
          <w:rFonts w:ascii="Times New Roman" w:hAnsi="Times New Roman" w:cs="Times New Roman"/>
          <w:sz w:val="24"/>
          <w:szCs w:val="24"/>
        </w:rPr>
        <w:t>Правила безопасного поведения населения при землетрясении. Расположение вулканов на земле, извержения вулканов.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Тема 3. 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метеорологического происхождения.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Style w:val="85pt"/>
          <w:rFonts w:ascii="Times New Roman" w:hAnsi="Times New Roman" w:cs="Times New Roman"/>
          <w:sz w:val="24"/>
          <w:szCs w:val="24"/>
        </w:rPr>
        <w:t xml:space="preserve">Ураганы и бури, причины их возникновения, возможные </w:t>
      </w:r>
      <w:proofErr w:type="spellStart"/>
      <w:r w:rsidRPr="009931A6">
        <w:rPr>
          <w:rStyle w:val="85pt"/>
          <w:rFonts w:ascii="Times New Roman" w:hAnsi="Times New Roman" w:cs="Times New Roman"/>
          <w:sz w:val="24"/>
          <w:szCs w:val="24"/>
        </w:rPr>
        <w:t>последствия</w:t>
      </w:r>
      <w:proofErr w:type="gramStart"/>
      <w:r w:rsidRPr="009931A6">
        <w:rPr>
          <w:rStyle w:val="85pt"/>
          <w:rFonts w:ascii="Times New Roman" w:hAnsi="Times New Roman" w:cs="Times New Roman"/>
          <w:sz w:val="24"/>
          <w:szCs w:val="24"/>
        </w:rPr>
        <w:t>.С</w:t>
      </w:r>
      <w:proofErr w:type="gramEnd"/>
      <w:r w:rsidRPr="009931A6">
        <w:rPr>
          <w:rStyle w:val="85pt"/>
          <w:rFonts w:ascii="Times New Roman" w:hAnsi="Times New Roman" w:cs="Times New Roman"/>
          <w:sz w:val="24"/>
          <w:szCs w:val="24"/>
        </w:rPr>
        <w:t>мерчи</w:t>
      </w:r>
      <w:proofErr w:type="spellEnd"/>
      <w:r w:rsidRPr="009931A6">
        <w:rPr>
          <w:rStyle w:val="85pt"/>
          <w:rFonts w:ascii="Times New Roman" w:hAnsi="Times New Roman" w:cs="Times New Roman"/>
          <w:sz w:val="24"/>
          <w:szCs w:val="24"/>
        </w:rPr>
        <w:t>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Тема 4.  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гидрологического происхождения.</w:t>
      </w:r>
    </w:p>
    <w:p w:rsidR="001011AC" w:rsidRPr="009931A6" w:rsidRDefault="001011AC" w:rsidP="001B2726">
      <w:pPr>
        <w:pStyle w:val="a3"/>
        <w:jc w:val="both"/>
        <w:rPr>
          <w:rStyle w:val="85pt"/>
          <w:rFonts w:ascii="Times New Roman" w:hAnsi="Times New Roman" w:cs="Times New Roman"/>
          <w:sz w:val="24"/>
          <w:szCs w:val="24"/>
        </w:rPr>
      </w:pPr>
      <w:r w:rsidRPr="009931A6">
        <w:rPr>
          <w:rStyle w:val="85pt"/>
          <w:rFonts w:ascii="Times New Roman" w:hAnsi="Times New Roman" w:cs="Times New Roman"/>
          <w:sz w:val="24"/>
          <w:szCs w:val="24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Тема 5.  </w:t>
      </w:r>
      <w:r w:rsidRPr="009931A6">
        <w:rPr>
          <w:rFonts w:ascii="Times New Roman" w:hAnsi="Times New Roman"/>
          <w:b/>
          <w:sz w:val="24"/>
          <w:szCs w:val="24"/>
        </w:rPr>
        <w:t>Природные пожары и ч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резвычайные ситуации биолого-социального про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исхождения.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Style w:val="85pt"/>
          <w:rFonts w:ascii="Times New Roman" w:hAnsi="Times New Roman" w:cs="Times New Roman"/>
          <w:sz w:val="24"/>
          <w:szCs w:val="24"/>
        </w:rPr>
        <w:t>Лесные и торфяные пожары и их характе</w:t>
      </w:r>
      <w:r w:rsidRPr="009931A6">
        <w:rPr>
          <w:rStyle w:val="85pt"/>
          <w:rFonts w:ascii="Times New Roman" w:hAnsi="Times New Roman" w:cs="Times New Roman"/>
          <w:sz w:val="24"/>
          <w:szCs w:val="24"/>
        </w:rPr>
        <w:softHyphen/>
        <w:t>ристика. Инфекционная заболеваемость людей и защита населения. Эпизоотии и эпифитотии.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31A6">
        <w:rPr>
          <w:rFonts w:ascii="Times New Roman" w:hAnsi="Times New Roman"/>
          <w:b/>
          <w:sz w:val="24"/>
          <w:szCs w:val="24"/>
          <w:u w:val="single"/>
        </w:rPr>
        <w:t>РАЗДЕЛ I</w:t>
      </w:r>
      <w:proofErr w:type="spellStart"/>
      <w:r w:rsidRPr="009931A6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proofErr w:type="spellEnd"/>
      <w:r w:rsidRPr="009931A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931A6">
        <w:rPr>
          <w:rStyle w:val="a6"/>
          <w:rFonts w:ascii="Times New Roman" w:hAnsi="Times New Roman" w:cs="Times New Roman"/>
          <w:sz w:val="24"/>
          <w:szCs w:val="24"/>
        </w:rPr>
        <w:t>Защита населения Российской Федерации от чрезвычайных ситуаций</w:t>
      </w:r>
    </w:p>
    <w:p w:rsidR="001011AC" w:rsidRPr="009931A6" w:rsidRDefault="001011AC" w:rsidP="001B2726">
      <w:pPr>
        <w:pStyle w:val="a3"/>
        <w:jc w:val="both"/>
        <w:rPr>
          <w:rStyle w:val="85pt"/>
          <w:rFonts w:ascii="Times New Roman" w:hAnsi="Times New Roman" w:cs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Style w:val="85pt"/>
          <w:rFonts w:ascii="Times New Roman" w:hAnsi="Times New Roman" w:cs="Times New Roman"/>
          <w:sz w:val="24"/>
          <w:szCs w:val="24"/>
        </w:rPr>
        <w:t>Тема 2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 xml:space="preserve">.Защита населения от </w:t>
      </w:r>
      <w:proofErr w:type="gramStart"/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чрезвычайных</w:t>
      </w:r>
      <w:proofErr w:type="gramEnd"/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 xml:space="preserve"> ситуации геологического про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исхождения</w:t>
      </w:r>
    </w:p>
    <w:p w:rsidR="001011AC" w:rsidRPr="009931A6" w:rsidRDefault="001011AC" w:rsidP="001B2726">
      <w:pPr>
        <w:pStyle w:val="a3"/>
        <w:jc w:val="both"/>
        <w:rPr>
          <w:rStyle w:val="85pt"/>
          <w:rFonts w:ascii="Times New Roman" w:hAnsi="Times New Roman" w:cs="Times New Roman"/>
          <w:sz w:val="24"/>
          <w:szCs w:val="24"/>
        </w:rPr>
      </w:pPr>
      <w:r w:rsidRPr="009931A6">
        <w:rPr>
          <w:rStyle w:val="85pt"/>
          <w:rFonts w:ascii="Times New Roman" w:hAnsi="Times New Roman" w:cs="Times New Roman"/>
          <w:sz w:val="24"/>
          <w:szCs w:val="24"/>
        </w:rPr>
        <w:t>Защита населения от последствий землетря</w:t>
      </w:r>
      <w:r w:rsidRPr="009931A6">
        <w:rPr>
          <w:rStyle w:val="85pt"/>
          <w:rFonts w:ascii="Times New Roman" w:hAnsi="Times New Roman" w:cs="Times New Roman"/>
          <w:sz w:val="24"/>
          <w:szCs w:val="24"/>
        </w:rPr>
        <w:softHyphen/>
        <w:t>сений. Последствия извержения вулканов. Защита населения. Оползни и обвалы, их последствия. Защита населения.</w:t>
      </w:r>
    </w:p>
    <w:p w:rsidR="001011AC" w:rsidRPr="009931A6" w:rsidRDefault="001011AC" w:rsidP="001B2726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Style w:val="a5"/>
          <w:rFonts w:ascii="Times New Roman" w:hAnsi="Times New Roman" w:cs="Times New Roman"/>
          <w:sz w:val="24"/>
          <w:szCs w:val="24"/>
        </w:rPr>
        <w:t>Тема 3.</w:t>
      </w:r>
      <w:r w:rsidRPr="009931A6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Защита населения от</w:t>
      </w:r>
      <w:r w:rsidRPr="009931A6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1A6">
        <w:rPr>
          <w:rStyle w:val="85pt"/>
          <w:rFonts w:ascii="Times New Roman" w:hAnsi="Times New Roman" w:cs="Times New Roman"/>
          <w:sz w:val="24"/>
          <w:szCs w:val="24"/>
        </w:rPr>
        <w:t>ч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резвычайных</w:t>
      </w:r>
      <w:proofErr w:type="gramEnd"/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 xml:space="preserve"> ситуации метеорологического происхождения</w:t>
      </w:r>
    </w:p>
    <w:p w:rsidR="001011AC" w:rsidRPr="009931A6" w:rsidRDefault="001011AC" w:rsidP="001B2726">
      <w:pPr>
        <w:pStyle w:val="a3"/>
        <w:jc w:val="both"/>
        <w:rPr>
          <w:rStyle w:val="85pt"/>
          <w:rFonts w:ascii="Times New Roman" w:hAnsi="Times New Roman" w:cs="Times New Roman"/>
          <w:sz w:val="24"/>
          <w:szCs w:val="24"/>
        </w:rPr>
      </w:pPr>
      <w:r w:rsidRPr="009931A6">
        <w:rPr>
          <w:rStyle w:val="85pt"/>
          <w:rFonts w:ascii="Times New Roman" w:hAnsi="Times New Roman" w:cs="Times New Roman"/>
          <w:sz w:val="24"/>
          <w:szCs w:val="24"/>
        </w:rPr>
        <w:t>Защита населения от последствий ураганов и бурь</w:t>
      </w:r>
    </w:p>
    <w:p w:rsidR="001011AC" w:rsidRPr="009931A6" w:rsidRDefault="001011AC" w:rsidP="001B2726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Style w:val="a5"/>
          <w:rFonts w:ascii="Times New Roman" w:hAnsi="Times New Roman" w:cs="Times New Roman"/>
          <w:sz w:val="24"/>
          <w:szCs w:val="24"/>
        </w:rPr>
        <w:t>Тема 4.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 xml:space="preserve"> Защита населения от </w:t>
      </w:r>
      <w:proofErr w:type="gramStart"/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чрезвычайных</w:t>
      </w:r>
      <w:proofErr w:type="gramEnd"/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 xml:space="preserve"> ситуации гидрологического происхождения.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Style w:val="85pt"/>
          <w:rFonts w:ascii="Times New Roman" w:hAnsi="Times New Roman" w:cs="Times New Roman"/>
          <w:sz w:val="24"/>
          <w:szCs w:val="24"/>
        </w:rPr>
        <w:t>Защита населения от последствий наводнений. Защита населения от последствий селевых потоков</w:t>
      </w:r>
    </w:p>
    <w:p w:rsidR="001011AC" w:rsidRPr="009931A6" w:rsidRDefault="001011AC" w:rsidP="001B2726">
      <w:pPr>
        <w:pStyle w:val="a3"/>
        <w:jc w:val="both"/>
        <w:rPr>
          <w:rStyle w:val="85pt"/>
          <w:rFonts w:ascii="Times New Roman" w:hAnsi="Times New Roman" w:cs="Times New Roman"/>
          <w:sz w:val="24"/>
          <w:szCs w:val="24"/>
        </w:rPr>
      </w:pPr>
      <w:r w:rsidRPr="009931A6">
        <w:rPr>
          <w:rStyle w:val="85pt"/>
          <w:rFonts w:ascii="Times New Roman" w:hAnsi="Times New Roman" w:cs="Times New Roman"/>
          <w:sz w:val="24"/>
          <w:szCs w:val="24"/>
        </w:rPr>
        <w:t>Защита населения от цунами</w:t>
      </w:r>
    </w:p>
    <w:p w:rsidR="001011AC" w:rsidRPr="009931A6" w:rsidRDefault="001011AC" w:rsidP="001B2726">
      <w:pPr>
        <w:pStyle w:val="a3"/>
        <w:jc w:val="both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Style w:val="85pt"/>
          <w:rFonts w:ascii="Times New Roman" w:hAnsi="Times New Roman" w:cs="Times New Roman"/>
          <w:sz w:val="24"/>
          <w:szCs w:val="24"/>
        </w:rPr>
        <w:t>Тема 5.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Защита населения от природных пожаров и защита населения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Style w:val="85pt"/>
          <w:rFonts w:ascii="Times New Roman" w:hAnsi="Times New Roman" w:cs="Times New Roman"/>
          <w:sz w:val="24"/>
          <w:szCs w:val="24"/>
        </w:rPr>
        <w:t>Профилактика лесных и торфяных пожаров, защита населения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31A6">
        <w:rPr>
          <w:rFonts w:ascii="Times New Roman" w:hAnsi="Times New Roman"/>
          <w:b/>
          <w:sz w:val="24"/>
          <w:szCs w:val="24"/>
          <w:u w:val="single"/>
        </w:rPr>
        <w:t>РАЗДЕЛ I</w:t>
      </w:r>
      <w:r w:rsidRPr="009931A6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9931A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Тема №6 </w:t>
      </w:r>
      <w:r w:rsidRPr="009931A6">
        <w:rPr>
          <w:rFonts w:ascii="Times New Roman" w:hAnsi="Times New Roman"/>
          <w:b/>
          <w:sz w:val="24"/>
          <w:szCs w:val="24"/>
        </w:rPr>
        <w:t>Духовно-нравственные основы противодействия терроризму и экстремизму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1011AC" w:rsidRPr="009931A6" w:rsidRDefault="001011AC" w:rsidP="001B2726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9931A6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МОДУЛЬ </w:t>
      </w:r>
      <w:r w:rsidRPr="009931A6">
        <w:rPr>
          <w:rStyle w:val="a5"/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</w:p>
    <w:p w:rsidR="001011AC" w:rsidRPr="009931A6" w:rsidRDefault="001011AC" w:rsidP="001B2726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931A6">
        <w:rPr>
          <w:rStyle w:val="a5"/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31A6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9931A6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Style w:val="85pt0"/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Тема 7. 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Здоровый образ жизни и его значение для гармоничного развития человека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lastRenderedPageBreak/>
        <w:t xml:space="preserve"> Психологическая уравновешенность. Стресс и его влияние на человека. </w:t>
      </w:r>
      <w:proofErr w:type="spellStart"/>
      <w:r w:rsidRPr="009931A6">
        <w:rPr>
          <w:rFonts w:ascii="Times New Roman" w:hAnsi="Times New Roman"/>
          <w:sz w:val="24"/>
          <w:szCs w:val="24"/>
        </w:rPr>
        <w:t>Анатомно-физиологические</w:t>
      </w:r>
      <w:proofErr w:type="spellEnd"/>
      <w:r w:rsidRPr="009931A6">
        <w:rPr>
          <w:rFonts w:ascii="Times New Roman" w:hAnsi="Times New Roman"/>
          <w:sz w:val="24"/>
          <w:szCs w:val="24"/>
        </w:rPr>
        <w:t xml:space="preserve"> особенности человека в подростковом возрасте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>Взаимоотношения подростка и общества. Ответственность несовершеннолетних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>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31A6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9931A6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931A6">
        <w:rPr>
          <w:rStyle w:val="a6"/>
          <w:rFonts w:ascii="Times New Roman" w:hAnsi="Times New Roman" w:cs="Times New Roman"/>
          <w:sz w:val="24"/>
          <w:szCs w:val="24"/>
        </w:rPr>
        <w:t>Основы медицинских знаний и оказание первой медицинской помощи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 xml:space="preserve">Тема 8.  </w:t>
      </w:r>
      <w:r w:rsidRPr="009931A6">
        <w:rPr>
          <w:rStyle w:val="85pt"/>
          <w:rFonts w:ascii="Times New Roman" w:hAnsi="Times New Roman" w:cs="Times New Roman"/>
          <w:b/>
          <w:sz w:val="24"/>
          <w:szCs w:val="24"/>
        </w:rPr>
        <w:t>Первая медицинская помощь при неотложных состояниях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>Общие правила оказания первой медицинской помощи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>Оказание первой медицинской помощи при наружном кровотечении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>Оказание первой медицинской помощи при ушибах и переломах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hAnsi="Times New Roman"/>
          <w:sz w:val="24"/>
          <w:szCs w:val="24"/>
        </w:rPr>
        <w:t>Общие правила транспортировки пострадавшего</w:t>
      </w:r>
    </w:p>
    <w:p w:rsidR="00646CBC" w:rsidRPr="009931A6" w:rsidRDefault="00646CB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46CBC" w:rsidRPr="009931A6" w:rsidRDefault="00646CB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11AC" w:rsidRPr="009931A6" w:rsidRDefault="001011AC" w:rsidP="001011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708"/>
        <w:gridCol w:w="709"/>
        <w:gridCol w:w="992"/>
        <w:gridCol w:w="3079"/>
      </w:tblGrid>
      <w:tr w:rsidR="001011AC" w:rsidRPr="009931A6" w:rsidTr="001011AC">
        <w:trPr>
          <w:trHeight w:val="165"/>
        </w:trPr>
        <w:tc>
          <w:tcPr>
            <w:tcW w:w="709" w:type="dxa"/>
            <w:vMerge w:val="restart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31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708" w:type="dxa"/>
            <w:vMerge w:val="restart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079" w:type="dxa"/>
            <w:vMerge w:val="restart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1011AC" w:rsidRPr="009931A6" w:rsidTr="001011AC">
        <w:trPr>
          <w:trHeight w:val="709"/>
        </w:trPr>
        <w:tc>
          <w:tcPr>
            <w:tcW w:w="709" w:type="dxa"/>
            <w:vMerge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3079" w:type="dxa"/>
            <w:vMerge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Start"/>
            <w:r w:rsidRPr="009931A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Start"/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Различают природные явления, которые оказывают влияние на безопасность жизнедеятельности человека.</w:t>
            </w:r>
          </w:p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Характеризуют и анализируют основные природные явления.</w:t>
            </w:r>
          </w:p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Объясняют понятия опасной и чрезвычайной ситуаций.</w:t>
            </w: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Чрезвычайные ситуации геологического про</w:t>
            </w: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Характеризуют чрезвычайные ситуации геологического происхождения. Объясняют причины возникновения. Моделируют выполнение правил безопасного поведения при чрезвычайных ситуациях геологического происхождения</w:t>
            </w: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Характеризуют чрезвычайные ситуации метеорологического происхождения. Объясняют причины возникновения чрезвычайных ситуаций метеорологического происхождения.</w:t>
            </w: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Объясняют и характеризуют </w:t>
            </w:r>
            <w:r w:rsidRPr="009931A6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чрезвычайные ситуации гидрологического происхождения.</w:t>
            </w:r>
          </w:p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Моделируют в паре  выполнение правил безопасного поведения при чрезвычайных ситуациях гидрологического происхождения</w:t>
            </w: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Природные пожары и чрезвычайные ситуации биолого-социального про</w:t>
            </w: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Моделируют в паре  на местности выполнение правил безопасного поведения при природных пожарах и чрезвычайных ситуациях биолого-социального  происхождения. Анализируют причины возникновения природных пожаров и чрезвычайных 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 xml:space="preserve"> биолого-социального  происхождения.</w:t>
            </w: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Защита населения от </w:t>
            </w:r>
            <w:proofErr w:type="gramStart"/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ситуации геологического про</w:t>
            </w: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vMerge w:val="restart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Характеризуют основные мероприятия, проводимые в РФ, по защите населения от ЧС природного характера. Объясняют правила оповещения и эвакуации населения в условиях ЧС природного характера. Моделируют действия населения по сигналам оповещения о ЧС природного характера. Анализируют причины возникновения землетрясений, оползней, обвалов, ураганов, бурь, цунами, селей.</w:t>
            </w: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Защита населения от </w:t>
            </w:r>
            <w:proofErr w:type="gramStart"/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ситуации метеорологического про</w:t>
            </w: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31A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Защита населения от </w:t>
            </w:r>
            <w:proofErr w:type="gramStart"/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ситуации гидрологического про</w:t>
            </w: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Выписывают в дневник безопасности рекомендации специалистов МЧС России по правилам поведения во время наводнения и других ЧС природного характера. Записываю в дневник безопасности порядок своего поведения при угрозе возникновения селя в нескольких ситуациях. Составляют план личной безопасности при возникновении цунами с </w:t>
            </w:r>
            <w:r w:rsidRPr="009931A6">
              <w:rPr>
                <w:rFonts w:ascii="Times New Roman" w:hAnsi="Times New Roman"/>
                <w:sz w:val="24"/>
                <w:szCs w:val="24"/>
              </w:rPr>
              <w:lastRenderedPageBreak/>
              <w:t>учетом характеристик этого явления.</w:t>
            </w: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Защита населения от природных пожаров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31A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Сравнивают и анализируют способы тушения лесных пожаров. 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9931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931A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9931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1A6">
              <w:rPr>
                <w:rFonts w:ascii="Times New Roman" w:hAnsi="Times New Roman"/>
                <w:b/>
                <w:i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1A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Характеризуют терроризм как преступление, не имеющее оправдания и представляющее одну из самых серьезных угроз национальной безопасности России. Вырабатывают отрицательное отношение к любым видам террористической деятельности. Вырабатывают привычки, способствующие профилактике вовлечения в террористическую деятельность.</w:t>
            </w: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931A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31A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9931A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31A6">
              <w:rPr>
                <w:rStyle w:val="85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Характеризуют общее понятие о стрессе и психологической уравновешенности в системе здоровья.</w:t>
            </w:r>
          </w:p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Анализируют состояние своего здоровья. Описывают особенности физического, психического и социального развития человека. Вырабатывают индивидуальную систему здорового образа жизни.</w:t>
            </w:r>
          </w:p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P-V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31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AC" w:rsidRPr="009931A6" w:rsidTr="001011AC"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708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011AC" w:rsidRPr="009931A6" w:rsidRDefault="001011AC" w:rsidP="0010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Характеризуют общие правила оказания первой медицинской помощи. Отрабатывают приемы </w:t>
            </w:r>
            <w:r w:rsidRPr="009931A6">
              <w:rPr>
                <w:rFonts w:ascii="Times New Roman" w:hAnsi="Times New Roman"/>
                <w:sz w:val="24"/>
                <w:szCs w:val="24"/>
              </w:rPr>
              <w:lastRenderedPageBreak/>
              <w:t>оказания первой медицинской помощи при наружном кровотечении, при ушибах и переломах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>Отрабатывают правила транспортировки пострадавшего. По итогам изучения раздела пишут реферат на одну из тем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 xml:space="preserve"> предложенном в учебнике.</w:t>
            </w:r>
          </w:p>
        </w:tc>
      </w:tr>
    </w:tbl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</w:p>
    <w:p w:rsidR="0016247D" w:rsidRPr="001B2726" w:rsidRDefault="0016247D" w:rsidP="001B2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2726">
        <w:rPr>
          <w:rFonts w:ascii="Times New Roman" w:hAnsi="Times New Roman"/>
          <w:b/>
          <w:sz w:val="24"/>
          <w:szCs w:val="24"/>
        </w:rPr>
        <w:t>Характеристика контрольно-измерительных материалов,</w:t>
      </w:r>
    </w:p>
    <w:p w:rsidR="0016247D" w:rsidRPr="001B2726" w:rsidRDefault="0016247D" w:rsidP="001B2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2726">
        <w:rPr>
          <w:rFonts w:ascii="Times New Roman" w:hAnsi="Times New Roman"/>
          <w:b/>
          <w:sz w:val="24"/>
          <w:szCs w:val="24"/>
        </w:rPr>
        <w:t>используемых при оценивании уровня подготовки учащихся.</w:t>
      </w:r>
    </w:p>
    <w:p w:rsidR="0016247D" w:rsidRPr="001B2726" w:rsidRDefault="0016247D" w:rsidP="001B27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247D" w:rsidRPr="001B2726" w:rsidRDefault="001B2726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247D" w:rsidRPr="001B2726">
        <w:rPr>
          <w:rFonts w:ascii="Times New Roman" w:hAnsi="Times New Roman"/>
          <w:sz w:val="24"/>
          <w:szCs w:val="24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зачетная форма  проверки знаний.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 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 Для контроля знаний по ОБЖ используются различные виды работ (тесты, экспрес</w:t>
      </w:r>
      <w:proofErr w:type="gramStart"/>
      <w:r w:rsidRPr="001B2726">
        <w:rPr>
          <w:rFonts w:ascii="Times New Roman" w:hAnsi="Times New Roman"/>
          <w:sz w:val="24"/>
          <w:szCs w:val="24"/>
        </w:rPr>
        <w:t>с-</w:t>
      </w:r>
      <w:proofErr w:type="gramEnd"/>
      <w:r w:rsidRPr="001B2726">
        <w:rPr>
          <w:rFonts w:ascii="Times New Roman" w:hAnsi="Times New Roman"/>
          <w:sz w:val="24"/>
          <w:szCs w:val="24"/>
        </w:rPr>
        <w:t xml:space="preserve"> опросы, самостоятельные, проверочные, контрольные, практические, ситуационные задачи)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b/>
          <w:i/>
          <w:sz w:val="24"/>
          <w:szCs w:val="24"/>
        </w:rPr>
        <w:t>Оценка устных ответов учащихся.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726">
        <w:rPr>
          <w:rFonts w:ascii="Times New Roman" w:hAnsi="Times New Roman"/>
          <w:sz w:val="24"/>
          <w:szCs w:val="24"/>
        </w:rPr>
        <w:t>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«5»</w:t>
      </w:r>
      <w:r w:rsidRPr="001B2726">
        <w:rPr>
          <w:rFonts w:ascii="Times New Roman" w:hAnsi="Times New Roman"/>
          <w:sz w:val="24"/>
          <w:szCs w:val="24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«4»</w:t>
      </w:r>
      <w:r w:rsidRPr="001B2726">
        <w:rPr>
          <w:rFonts w:ascii="Times New Roman" w:hAnsi="Times New Roman"/>
          <w:sz w:val="24"/>
          <w:szCs w:val="24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>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«3»</w:t>
      </w:r>
      <w:r w:rsidRPr="001B2726">
        <w:rPr>
          <w:rFonts w:ascii="Times New Roman" w:hAnsi="Times New Roman"/>
          <w:sz w:val="24"/>
          <w:szCs w:val="24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</w:t>
      </w:r>
      <w:proofErr w:type="spellStart"/>
      <w:r w:rsidRPr="001B2726">
        <w:rPr>
          <w:rFonts w:ascii="Times New Roman" w:hAnsi="Times New Roman"/>
          <w:sz w:val="24"/>
          <w:szCs w:val="24"/>
        </w:rPr>
        <w:t>событий</w:t>
      </w:r>
      <w:proofErr w:type="gramStart"/>
      <w:r w:rsidRPr="001B2726">
        <w:rPr>
          <w:rFonts w:ascii="Times New Roman" w:hAnsi="Times New Roman"/>
          <w:sz w:val="24"/>
          <w:szCs w:val="24"/>
        </w:rPr>
        <w:t>;д</w:t>
      </w:r>
      <w:proofErr w:type="gramEnd"/>
      <w:r w:rsidRPr="001B2726">
        <w:rPr>
          <w:rFonts w:ascii="Times New Roman" w:hAnsi="Times New Roman"/>
          <w:sz w:val="24"/>
          <w:szCs w:val="24"/>
        </w:rPr>
        <w:t>опустил</w:t>
      </w:r>
      <w:proofErr w:type="spellEnd"/>
      <w:r w:rsidRPr="001B2726">
        <w:rPr>
          <w:rFonts w:ascii="Times New Roman" w:hAnsi="Times New Roman"/>
          <w:sz w:val="24"/>
          <w:szCs w:val="24"/>
        </w:rPr>
        <w:t xml:space="preserve">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«2»</w:t>
      </w:r>
      <w:r w:rsidRPr="001B2726">
        <w:rPr>
          <w:rFonts w:ascii="Times New Roman" w:hAnsi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«1»</w:t>
      </w:r>
      <w:r w:rsidRPr="001B2726">
        <w:rPr>
          <w:rFonts w:ascii="Times New Roman" w:hAnsi="Times New Roman"/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</w:t>
      </w:r>
      <w:r w:rsidRPr="001B2726">
        <w:rPr>
          <w:rFonts w:ascii="Times New Roman" w:hAnsi="Times New Roman"/>
          <w:sz w:val="24"/>
          <w:szCs w:val="24"/>
        </w:rPr>
        <w:lastRenderedPageBreak/>
        <w:t xml:space="preserve">целесообразно считать обязательными результатами обучения. Ниже приведены обобщенные планы основных элементов 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b/>
          <w:i/>
          <w:sz w:val="24"/>
          <w:szCs w:val="24"/>
        </w:rPr>
        <w:t>Оценка письменных контрольных работ.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«5»</w:t>
      </w:r>
      <w:r w:rsidRPr="001B2726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«4»</w:t>
      </w:r>
      <w:r w:rsidRPr="001B2726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«3»</w:t>
      </w:r>
      <w:r w:rsidRPr="001B2726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«2»</w:t>
      </w:r>
      <w:r w:rsidRPr="001B2726">
        <w:rPr>
          <w:rFonts w:ascii="Times New Roman" w:hAnsi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«1»</w:t>
      </w:r>
      <w:r w:rsidRPr="001B2726">
        <w:rPr>
          <w:rFonts w:ascii="Times New Roman" w:hAnsi="Times New Roman"/>
          <w:sz w:val="24"/>
          <w:szCs w:val="24"/>
        </w:rPr>
        <w:t xml:space="preserve"> ставится, если ученик совсем не выполнил ни одного задания.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b/>
          <w:i/>
          <w:sz w:val="24"/>
          <w:szCs w:val="24"/>
        </w:rPr>
        <w:t>Оценка практических работ.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«5»</w:t>
      </w:r>
      <w:r w:rsidRPr="001B2726">
        <w:rPr>
          <w:rFonts w:ascii="Times New Roman" w:hAnsi="Times New Roman"/>
          <w:sz w:val="24"/>
          <w:szCs w:val="24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«4» </w:t>
      </w:r>
      <w:r w:rsidRPr="001B2726">
        <w:rPr>
          <w:rFonts w:ascii="Times New Roman" w:hAnsi="Times New Roman"/>
          <w:sz w:val="24"/>
          <w:szCs w:val="24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«3»</w:t>
      </w:r>
      <w:r w:rsidRPr="001B2726">
        <w:rPr>
          <w:rFonts w:ascii="Times New Roman" w:hAnsi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«2»</w:t>
      </w:r>
      <w:r w:rsidRPr="001B2726">
        <w:rPr>
          <w:rFonts w:ascii="Times New Roman" w:hAnsi="Times New Roman"/>
          <w:sz w:val="24"/>
          <w:szCs w:val="24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  Оценка</w:t>
      </w:r>
      <w:r w:rsidRPr="001B2726">
        <w:rPr>
          <w:rFonts w:ascii="Times New Roman" w:hAnsi="Times New Roman"/>
          <w:b/>
          <w:sz w:val="24"/>
          <w:szCs w:val="24"/>
        </w:rPr>
        <w:t xml:space="preserve"> «1»</w:t>
      </w:r>
      <w:r w:rsidRPr="001B2726">
        <w:rPr>
          <w:rFonts w:ascii="Times New Roman" w:hAnsi="Times New Roman"/>
          <w:sz w:val="24"/>
          <w:szCs w:val="24"/>
        </w:rPr>
        <w:t xml:space="preserve"> ставится, если учащийся совсем не выполнил практическую работу.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       Во всех случаях оценка снижается, если ученик не соблюдал правила техники безопасности.</w:t>
      </w:r>
    </w:p>
    <w:p w:rsidR="0016247D" w:rsidRPr="001B2726" w:rsidRDefault="0016247D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   Контрольно-измерительные материалы составляются в соответствии с требованиями государственного стандарта по ОБЖ, уровнем обученности учащихся. Проверочные работы состоят из вопросов и заданий, соответствующих требованиям базового </w:t>
      </w:r>
      <w:proofErr w:type="gramStart"/>
      <w:r w:rsidRPr="001B2726">
        <w:rPr>
          <w:rFonts w:ascii="Times New Roman" w:hAnsi="Times New Roman"/>
          <w:sz w:val="24"/>
          <w:szCs w:val="24"/>
        </w:rPr>
        <w:t>уровня</w:t>
      </w:r>
      <w:proofErr w:type="gramEnd"/>
      <w:r w:rsidRPr="001B2726">
        <w:rPr>
          <w:rFonts w:ascii="Times New Roman" w:hAnsi="Times New Roman"/>
          <w:sz w:val="24"/>
          <w:szCs w:val="24"/>
        </w:rPr>
        <w:t xml:space="preserve"> как по объему, так и глубине.</w:t>
      </w:r>
    </w:p>
    <w:p w:rsidR="0016247D" w:rsidRPr="001B2726" w:rsidRDefault="0016247D" w:rsidP="001B27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11AC" w:rsidRPr="001B2726" w:rsidRDefault="001011AC" w:rsidP="001B2726">
      <w:pPr>
        <w:pStyle w:val="a3"/>
        <w:rPr>
          <w:rFonts w:ascii="Times New Roman" w:hAnsi="Times New Roman"/>
          <w:b/>
          <w:sz w:val="24"/>
          <w:szCs w:val="24"/>
        </w:rPr>
      </w:pPr>
      <w:r w:rsidRPr="001B2726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1011AC" w:rsidRPr="001B2726" w:rsidRDefault="001011AC" w:rsidP="001B27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11AC" w:rsidRPr="001B2726" w:rsidRDefault="001011AC" w:rsidP="001B2726">
      <w:pPr>
        <w:pStyle w:val="a3"/>
        <w:rPr>
          <w:rFonts w:ascii="Times New Roman" w:hAnsi="Times New Roman"/>
          <w:b/>
          <w:sz w:val="24"/>
          <w:szCs w:val="24"/>
        </w:rPr>
      </w:pPr>
      <w:r w:rsidRPr="001B2726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1011AC" w:rsidRPr="001B2726" w:rsidRDefault="001011AC" w:rsidP="001B27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>1.  Закон Российской Федерации «Об образовании».</w:t>
      </w: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>2.  Федеральный государственный образовательный стандарт общего образования второго поколения.</w:t>
      </w:r>
    </w:p>
    <w:p w:rsidR="001011AC" w:rsidRPr="001B2726" w:rsidRDefault="001011AC" w:rsidP="001B27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11AC" w:rsidRPr="001B2726" w:rsidRDefault="001011AC" w:rsidP="001B2726">
      <w:pPr>
        <w:pStyle w:val="a3"/>
        <w:rPr>
          <w:rFonts w:ascii="Times New Roman" w:hAnsi="Times New Roman"/>
          <w:b/>
          <w:sz w:val="24"/>
          <w:szCs w:val="24"/>
        </w:rPr>
      </w:pPr>
      <w:r w:rsidRPr="001B2726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color w:val="000000"/>
          <w:sz w:val="24"/>
          <w:szCs w:val="24"/>
        </w:rPr>
        <w:t>1.</w:t>
      </w:r>
      <w:r w:rsidRPr="001B2726">
        <w:rPr>
          <w:rFonts w:ascii="Times New Roman" w:hAnsi="Times New Roman"/>
          <w:sz w:val="24"/>
          <w:szCs w:val="24"/>
        </w:rPr>
        <w:t xml:space="preserve"> Смирнов А.Т. Основы безопасности жизнедеятельности. 7 </w:t>
      </w:r>
      <w:proofErr w:type="spellStart"/>
      <w:r w:rsidRPr="001B2726">
        <w:rPr>
          <w:rFonts w:ascii="Times New Roman" w:hAnsi="Times New Roman"/>
          <w:sz w:val="24"/>
          <w:szCs w:val="24"/>
        </w:rPr>
        <w:t>класс</w:t>
      </w:r>
      <w:proofErr w:type="gramStart"/>
      <w:r w:rsidRPr="001B2726">
        <w:rPr>
          <w:rFonts w:ascii="Times New Roman" w:hAnsi="Times New Roman"/>
          <w:sz w:val="24"/>
          <w:szCs w:val="24"/>
        </w:rPr>
        <w:t>:у</w:t>
      </w:r>
      <w:proofErr w:type="gramEnd"/>
      <w:r w:rsidRPr="001B2726">
        <w:rPr>
          <w:rFonts w:ascii="Times New Roman" w:hAnsi="Times New Roman"/>
          <w:sz w:val="24"/>
          <w:szCs w:val="24"/>
        </w:rPr>
        <w:t>чеб.для</w:t>
      </w:r>
      <w:proofErr w:type="spellEnd"/>
      <w:r w:rsidRPr="001B2726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1B2726">
        <w:rPr>
          <w:rFonts w:ascii="Times New Roman" w:hAnsi="Times New Roman"/>
          <w:sz w:val="24"/>
          <w:szCs w:val="24"/>
        </w:rPr>
        <w:t>общеобразоват.учреждений</w:t>
      </w:r>
      <w:proofErr w:type="spellEnd"/>
      <w:r w:rsidRPr="001B2726">
        <w:rPr>
          <w:rFonts w:ascii="Times New Roman" w:hAnsi="Times New Roman"/>
          <w:sz w:val="24"/>
          <w:szCs w:val="24"/>
        </w:rPr>
        <w:t>/</w:t>
      </w:r>
      <w:proofErr w:type="spellStart"/>
      <w:r w:rsidRPr="001B2726">
        <w:rPr>
          <w:rFonts w:ascii="Times New Roman" w:hAnsi="Times New Roman"/>
          <w:sz w:val="24"/>
          <w:szCs w:val="24"/>
        </w:rPr>
        <w:t>А.Т.Смирнов,Б.О.Хренников</w:t>
      </w:r>
      <w:proofErr w:type="spellEnd"/>
      <w:r w:rsidRPr="001B2726">
        <w:rPr>
          <w:rFonts w:ascii="Times New Roman" w:hAnsi="Times New Roman"/>
          <w:sz w:val="24"/>
          <w:szCs w:val="24"/>
        </w:rPr>
        <w:t xml:space="preserve">/Под </w:t>
      </w:r>
      <w:proofErr w:type="spellStart"/>
      <w:r w:rsidRPr="001B2726">
        <w:rPr>
          <w:rFonts w:ascii="Times New Roman" w:hAnsi="Times New Roman"/>
          <w:sz w:val="24"/>
          <w:szCs w:val="24"/>
        </w:rPr>
        <w:t>ред.А.Т.Смирнова;Рос.акад.наук,Рос.акад.образования</w:t>
      </w:r>
      <w:proofErr w:type="spellEnd"/>
      <w:r w:rsidRPr="001B2726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1B2726">
        <w:rPr>
          <w:rFonts w:ascii="Times New Roman" w:hAnsi="Times New Roman"/>
          <w:sz w:val="24"/>
          <w:szCs w:val="24"/>
        </w:rPr>
        <w:t>из-во</w:t>
      </w:r>
      <w:proofErr w:type="spellEnd"/>
      <w:r w:rsidRPr="001B2726">
        <w:rPr>
          <w:rFonts w:ascii="Times New Roman" w:hAnsi="Times New Roman"/>
          <w:sz w:val="24"/>
          <w:szCs w:val="24"/>
        </w:rPr>
        <w:t xml:space="preserve"> «Просвещение».-М.:Просвещение,2011.</w:t>
      </w:r>
    </w:p>
    <w:p w:rsidR="001011AC" w:rsidRPr="001B2726" w:rsidRDefault="001011AC" w:rsidP="001B2726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6CBC" w:rsidRPr="001B2726" w:rsidRDefault="00646CBC" w:rsidP="001B2726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11AC" w:rsidRPr="001B2726" w:rsidRDefault="001011AC" w:rsidP="001B272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B2726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 ЛИТЕРАТУРА:</w:t>
      </w: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>1.    </w:t>
      </w:r>
      <w:r w:rsidRPr="001B27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B2726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1B2726">
        <w:rPr>
          <w:rFonts w:ascii="Times New Roman" w:hAnsi="Times New Roman"/>
          <w:sz w:val="24"/>
          <w:szCs w:val="24"/>
        </w:rPr>
        <w:t>Баленко</w:t>
      </w:r>
      <w:proofErr w:type="spellEnd"/>
      <w:r w:rsidRPr="001B2726">
        <w:rPr>
          <w:rFonts w:ascii="Times New Roman" w:hAnsi="Times New Roman"/>
          <w:sz w:val="24"/>
          <w:szCs w:val="24"/>
        </w:rPr>
        <w:t xml:space="preserve"> «Школа выживания», М., «</w:t>
      </w:r>
      <w:proofErr w:type="spellStart"/>
      <w:r w:rsidRPr="001B2726">
        <w:rPr>
          <w:rFonts w:ascii="Times New Roman" w:hAnsi="Times New Roman"/>
          <w:sz w:val="24"/>
          <w:szCs w:val="24"/>
        </w:rPr>
        <w:t>Эксмо</w:t>
      </w:r>
      <w:proofErr w:type="spellEnd"/>
      <w:r w:rsidRPr="001B2726">
        <w:rPr>
          <w:rFonts w:ascii="Times New Roman" w:hAnsi="Times New Roman"/>
          <w:sz w:val="24"/>
          <w:szCs w:val="24"/>
        </w:rPr>
        <w:t>», 1992г.</w:t>
      </w: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>2.    </w:t>
      </w:r>
      <w:r w:rsidRPr="001B27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B2726">
        <w:rPr>
          <w:rFonts w:ascii="Times New Roman" w:hAnsi="Times New Roman"/>
          <w:sz w:val="24"/>
          <w:szCs w:val="24"/>
        </w:rPr>
        <w:t xml:space="preserve">В.Г. Бубнов, В.А. </w:t>
      </w:r>
      <w:proofErr w:type="spellStart"/>
      <w:r w:rsidRPr="001B2726">
        <w:rPr>
          <w:rFonts w:ascii="Times New Roman" w:hAnsi="Times New Roman"/>
          <w:sz w:val="24"/>
          <w:szCs w:val="24"/>
        </w:rPr>
        <w:t>Бубнова</w:t>
      </w:r>
      <w:proofErr w:type="spellEnd"/>
      <w:r w:rsidRPr="001B2726">
        <w:rPr>
          <w:rFonts w:ascii="Times New Roman" w:hAnsi="Times New Roman"/>
          <w:sz w:val="24"/>
          <w:szCs w:val="24"/>
        </w:rPr>
        <w:t xml:space="preserve"> «Основы медицинских знаний», М., «</w:t>
      </w:r>
      <w:proofErr w:type="spellStart"/>
      <w:r w:rsidRPr="001B2726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B2726">
        <w:rPr>
          <w:rFonts w:ascii="Times New Roman" w:hAnsi="Times New Roman"/>
          <w:sz w:val="24"/>
          <w:szCs w:val="24"/>
        </w:rPr>
        <w:t>»,2005г.</w:t>
      </w: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>3.    </w:t>
      </w:r>
      <w:r w:rsidRPr="001B27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B2726">
        <w:rPr>
          <w:rFonts w:ascii="Times New Roman" w:hAnsi="Times New Roman"/>
          <w:sz w:val="24"/>
          <w:szCs w:val="24"/>
        </w:rPr>
        <w:t xml:space="preserve">В.Д. </w:t>
      </w:r>
      <w:proofErr w:type="spellStart"/>
      <w:r w:rsidRPr="001B2726">
        <w:rPr>
          <w:rFonts w:ascii="Times New Roman" w:hAnsi="Times New Roman"/>
          <w:sz w:val="24"/>
          <w:szCs w:val="24"/>
        </w:rPr>
        <w:t>Зазулинский</w:t>
      </w:r>
      <w:proofErr w:type="spellEnd"/>
      <w:r w:rsidRPr="001B2726">
        <w:rPr>
          <w:rFonts w:ascii="Times New Roman" w:hAnsi="Times New Roman"/>
          <w:sz w:val="24"/>
          <w:szCs w:val="24"/>
        </w:rPr>
        <w:t xml:space="preserve"> «Безопасность жизнедеятельности в чрезвычайных ситуациях», М., «Экзамен», 2006г.</w:t>
      </w: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lastRenderedPageBreak/>
        <w:t>4. Безопасность человека в экстремальных ситуациях. «Военные знания»</w:t>
      </w:r>
      <w:proofErr w:type="gramStart"/>
      <w:r w:rsidRPr="001B2726">
        <w:rPr>
          <w:rFonts w:ascii="Times New Roman" w:hAnsi="Times New Roman"/>
          <w:sz w:val="24"/>
          <w:szCs w:val="24"/>
        </w:rPr>
        <w:t>,М</w:t>
      </w:r>
      <w:proofErr w:type="gramEnd"/>
      <w:r w:rsidRPr="001B2726">
        <w:rPr>
          <w:rFonts w:ascii="Times New Roman" w:hAnsi="Times New Roman"/>
          <w:sz w:val="24"/>
          <w:szCs w:val="24"/>
        </w:rPr>
        <w:t>,1992 г</w:t>
      </w: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>5. Защита населения в ЧС. «Военные знания»</w:t>
      </w:r>
      <w:proofErr w:type="gramStart"/>
      <w:r w:rsidRPr="001B2726">
        <w:rPr>
          <w:rFonts w:ascii="Times New Roman" w:hAnsi="Times New Roman"/>
          <w:sz w:val="24"/>
          <w:szCs w:val="24"/>
        </w:rPr>
        <w:t>,М</w:t>
      </w:r>
      <w:proofErr w:type="gramEnd"/>
      <w:r w:rsidRPr="001B2726">
        <w:rPr>
          <w:rFonts w:ascii="Times New Roman" w:hAnsi="Times New Roman"/>
          <w:sz w:val="24"/>
          <w:szCs w:val="24"/>
        </w:rPr>
        <w:t>, 2000 г</w:t>
      </w: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6. В.В. </w:t>
      </w:r>
      <w:proofErr w:type="spellStart"/>
      <w:r w:rsidRPr="001B2726">
        <w:rPr>
          <w:rFonts w:ascii="Times New Roman" w:hAnsi="Times New Roman"/>
          <w:sz w:val="24"/>
          <w:szCs w:val="24"/>
        </w:rPr>
        <w:t>Шаховец</w:t>
      </w:r>
      <w:proofErr w:type="spellEnd"/>
      <w:r w:rsidRPr="001B2726">
        <w:rPr>
          <w:rFonts w:ascii="Times New Roman" w:hAnsi="Times New Roman"/>
          <w:sz w:val="24"/>
          <w:szCs w:val="24"/>
        </w:rPr>
        <w:t xml:space="preserve"> «Первая помощь в экстремальных ситуациях. Т.1», «М», 2000 г</w:t>
      </w: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7. В.В. </w:t>
      </w:r>
      <w:proofErr w:type="spellStart"/>
      <w:r w:rsidRPr="001B2726">
        <w:rPr>
          <w:rFonts w:ascii="Times New Roman" w:hAnsi="Times New Roman"/>
          <w:sz w:val="24"/>
          <w:szCs w:val="24"/>
        </w:rPr>
        <w:t>Шаховец</w:t>
      </w:r>
      <w:proofErr w:type="spellEnd"/>
      <w:r w:rsidRPr="001B2726">
        <w:rPr>
          <w:rFonts w:ascii="Times New Roman" w:hAnsi="Times New Roman"/>
          <w:sz w:val="24"/>
          <w:szCs w:val="24"/>
        </w:rPr>
        <w:t xml:space="preserve"> «Первая помощь в экстремальных ситуациях. Т.2», «М», 2000 г</w:t>
      </w:r>
    </w:p>
    <w:p w:rsidR="001011AC" w:rsidRPr="001B2726" w:rsidRDefault="001011AC" w:rsidP="001B2726">
      <w:pPr>
        <w:pStyle w:val="a3"/>
        <w:rPr>
          <w:rFonts w:ascii="Times New Roman" w:hAnsi="Times New Roman"/>
          <w:sz w:val="24"/>
          <w:szCs w:val="24"/>
        </w:rPr>
      </w:pPr>
      <w:r w:rsidRPr="001B2726">
        <w:rPr>
          <w:rFonts w:ascii="Times New Roman" w:hAnsi="Times New Roman"/>
          <w:sz w:val="24"/>
          <w:szCs w:val="24"/>
        </w:rPr>
        <w:t xml:space="preserve">8.Серия «1000 советов от газеты </w:t>
      </w:r>
      <w:proofErr w:type="gramStart"/>
      <w:r w:rsidRPr="001B2726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B2726">
        <w:rPr>
          <w:rFonts w:ascii="Times New Roman" w:hAnsi="Times New Roman"/>
          <w:sz w:val="24"/>
          <w:szCs w:val="24"/>
        </w:rPr>
        <w:t xml:space="preserve"> правда» «Первая помощь в экстренных ситуациях» ООО «АСТ-ПРЕСС КНИГА» 2006 г.</w:t>
      </w:r>
    </w:p>
    <w:p w:rsidR="001011AC" w:rsidRPr="009931A6" w:rsidRDefault="001011AC" w:rsidP="001011A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1A6">
        <w:rPr>
          <w:rFonts w:ascii="Times New Roman" w:hAnsi="Times New Roman"/>
          <w:b/>
          <w:bCs/>
          <w:sz w:val="24"/>
          <w:szCs w:val="24"/>
        </w:rPr>
        <w:t>Видеоматериалы</w:t>
      </w:r>
    </w:p>
    <w:tbl>
      <w:tblPr>
        <w:tblW w:w="8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7740"/>
      </w:tblGrid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AC" w:rsidRPr="009931A6" w:rsidRDefault="001011AC" w:rsidP="001011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1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1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31A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31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AC" w:rsidRPr="009931A6" w:rsidRDefault="001011AC" w:rsidP="001011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1A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В/К. «Первая помощь»        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 xml:space="preserve"> «Первая медицинская помощь»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 xml:space="preserve"> «Безопасность на воде»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31A6">
              <w:rPr>
                <w:rFonts w:ascii="Times New Roman" w:hAnsi="Times New Roman"/>
                <w:sz w:val="24"/>
                <w:szCs w:val="24"/>
              </w:rPr>
              <w:t>«Сам себе МЧС»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Сериал «Идеальные катастрофы»</w:t>
            </w:r>
            <w:r w:rsidRPr="0099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99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Discovery</w:t>
            </w:r>
            <w:proofErr w:type="spellEnd"/>
            <w:r w:rsidRPr="0099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Channel</w:t>
            </w:r>
            <w:proofErr w:type="spellEnd"/>
            <w:r w:rsidRPr="0099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9931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[2009г.,</w:t>
            </w:r>
            <w:r w:rsidRPr="009931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 Сериал «Чудеса природы» </w:t>
            </w:r>
            <w:r w:rsidRPr="009931A6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9931A6">
              <w:rPr>
                <w:rFonts w:ascii="Times New Roman" w:hAnsi="Times New Roman"/>
                <w:sz w:val="24"/>
                <w:szCs w:val="24"/>
              </w:rPr>
              <w:t>-1999 г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Фильм «Цунами 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>нято на мобильный» 2012 г ,Росссия2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Фильм «Ядерное цунами» 2011 г Россия, Первый канал 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Сериал «Без предупреждения» </w:t>
            </w:r>
            <w:r w:rsidRPr="009931A6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9931A6">
              <w:rPr>
                <w:rFonts w:ascii="Times New Roman" w:hAnsi="Times New Roman"/>
                <w:sz w:val="24"/>
                <w:szCs w:val="24"/>
              </w:rPr>
              <w:t>-1999 г.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Сериал «Охотники за стихией» </w:t>
            </w:r>
            <w:r w:rsidRPr="009931A6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9931A6">
              <w:rPr>
                <w:rFonts w:ascii="Times New Roman" w:hAnsi="Times New Roman"/>
                <w:sz w:val="24"/>
                <w:szCs w:val="24"/>
              </w:rPr>
              <w:t xml:space="preserve"> 1999 г.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Сериал «Силы природы» </w:t>
            </w:r>
            <w:r w:rsidRPr="009931A6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9931A6">
              <w:rPr>
                <w:rFonts w:ascii="Times New Roman" w:hAnsi="Times New Roman"/>
                <w:sz w:val="24"/>
                <w:szCs w:val="24"/>
              </w:rPr>
              <w:t xml:space="preserve"> 2002 г.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Фильм Челябинский метеорит - Семь дней спустя 1 канал-2013 г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Фильм 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–Ц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>унами 1997г</w:t>
            </w:r>
          </w:p>
        </w:tc>
      </w:tr>
      <w:tr w:rsidR="001011AC" w:rsidRPr="009931A6" w:rsidTr="001011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Фильм 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>илы природы-2008 г.</w:t>
            </w:r>
          </w:p>
        </w:tc>
      </w:tr>
    </w:tbl>
    <w:p w:rsidR="001011AC" w:rsidRPr="009931A6" w:rsidRDefault="001011AC" w:rsidP="001011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7B8" w:rsidRPr="009931A6" w:rsidRDefault="006807B8" w:rsidP="001011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1AC" w:rsidRPr="009931A6" w:rsidRDefault="001011AC" w:rsidP="001011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>ЦИФРОВЫЕ ОБРАЗОВАТЕЛЬЕЫЕ РЕСУРСЫ</w:t>
      </w:r>
    </w:p>
    <w:p w:rsidR="001011AC" w:rsidRPr="009931A6" w:rsidRDefault="001011AC" w:rsidP="001011AC">
      <w:pPr>
        <w:spacing w:line="220" w:lineRule="exact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>ИНТЕРНЕТ РЕСУРСЫ:</w:t>
      </w:r>
    </w:p>
    <w:p w:rsidR="001011AC" w:rsidRPr="009931A6" w:rsidRDefault="001011AC" w:rsidP="001011AC">
      <w:pPr>
        <w:pStyle w:val="af0"/>
        <w:spacing w:before="0" w:after="0"/>
        <w:jc w:val="both"/>
      </w:pPr>
    </w:p>
    <w:tbl>
      <w:tblPr>
        <w:tblW w:w="1033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8"/>
        <w:gridCol w:w="4677"/>
      </w:tblGrid>
      <w:tr w:rsidR="001011AC" w:rsidRPr="009931A6" w:rsidTr="001011AC">
        <w:trPr>
          <w:trHeight w:val="233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af8"/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Style w:val="af8"/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http://www.emercom.gov.ru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http://www.minzdrav-rf.ru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http://mon.gov.ru/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http://www.mnr.gov.ru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 xml:space="preserve">Федеральная служба России по гидрометеорологии </w:t>
            </w:r>
            <w:r w:rsidRPr="009931A6">
              <w:rPr>
                <w:rFonts w:ascii="Times New Roman" w:hAnsi="Times New Roman"/>
                <w:sz w:val="24"/>
                <w:szCs w:val="24"/>
              </w:rPr>
              <w:lastRenderedPageBreak/>
              <w:t>и мониторингу окружающей среды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http://www.mecom.ru/roshydro/pub/rus/index</w:t>
              </w:r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lastRenderedPageBreak/>
                <w:t>.htm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lastRenderedPageBreak/>
              <w:t>Русский образовательный портал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http://www.gov.ed.ru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proofErr w:type="spellStart"/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chool</w:t>
              </w:r>
              <w:proofErr w:type="spellEnd"/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edu.ru</w:t>
              </w:r>
              <w:proofErr w:type="spellEnd"/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Издательский</w:t>
            </w:r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 xml:space="preserve"> дома «</w:t>
            </w:r>
            <w:proofErr w:type="spellStart"/>
            <w:r w:rsidRPr="009931A6">
              <w:rPr>
                <w:rFonts w:ascii="Times New Roman" w:hAnsi="Times New Roman"/>
                <w:sz w:val="24"/>
                <w:szCs w:val="24"/>
              </w:rPr>
              <w:t>Профкнига</w:t>
            </w:r>
            <w:proofErr w:type="spellEnd"/>
            <w:r w:rsidRPr="009931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http://www.profkniga.ru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.1</w:t>
              </w:r>
              <w:proofErr w:type="spellStart"/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pStyle w:val="af6"/>
              <w:jc w:val="both"/>
            </w:pPr>
            <w:hyperlink r:id="rId18" w:history="1">
              <w:r w:rsidR="001011AC" w:rsidRPr="009931A6">
                <w:rPr>
                  <w:rStyle w:val="aa"/>
                  <w:rFonts w:eastAsia="Arial"/>
                  <w:lang w:val="en-US"/>
                </w:rPr>
                <w:t>http</w:t>
              </w:r>
              <w:r w:rsidR="001011AC" w:rsidRPr="009931A6">
                <w:rPr>
                  <w:rStyle w:val="aa"/>
                  <w:rFonts w:eastAsia="Arial"/>
                </w:rPr>
                <w:t>://</w:t>
              </w:r>
              <w:r w:rsidR="001011AC" w:rsidRPr="009931A6">
                <w:rPr>
                  <w:rStyle w:val="aa"/>
                  <w:rFonts w:eastAsia="Arial"/>
                  <w:lang w:val="en-US"/>
                </w:rPr>
                <w:t>festival</w:t>
              </w:r>
              <w:r w:rsidR="001011AC" w:rsidRPr="009931A6">
                <w:rPr>
                  <w:rStyle w:val="aa"/>
                  <w:rFonts w:eastAsia="Arial"/>
                </w:rPr>
                <w:t>.1</w:t>
              </w:r>
              <w:proofErr w:type="spellStart"/>
              <w:r w:rsidR="001011AC" w:rsidRPr="009931A6">
                <w:rPr>
                  <w:rStyle w:val="aa"/>
                  <w:rFonts w:eastAsia="Arial"/>
                  <w:lang w:val="en-US"/>
                </w:rPr>
                <w:t>september</w:t>
              </w:r>
              <w:proofErr w:type="spellEnd"/>
              <w:r w:rsidR="001011AC" w:rsidRPr="009931A6">
                <w:rPr>
                  <w:rStyle w:val="aa"/>
                  <w:rFonts w:eastAsia="Arial"/>
                </w:rPr>
                <w:t>.</w:t>
              </w:r>
              <w:proofErr w:type="spellStart"/>
              <w:r w:rsidR="001011AC" w:rsidRPr="009931A6">
                <w:rPr>
                  <w:rStyle w:val="aa"/>
                  <w:rFonts w:eastAsia="Arial"/>
                  <w:lang w:val="en-US"/>
                </w:rPr>
                <w:t>ru</w:t>
              </w:r>
              <w:proofErr w:type="spellEnd"/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http://www.opasno.net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http://personal-safety.redut-7.ru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http://moikompas.ru/compas/bezopasnost_det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http://www.school-obz.org/topics/bzd/bzd.html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1A6">
              <w:rPr>
                <w:rFonts w:ascii="Times New Roman" w:hAnsi="Times New Roman"/>
                <w:sz w:val="24"/>
                <w:szCs w:val="24"/>
              </w:rPr>
              <w:t>Эконавт-CATALOG</w:t>
            </w:r>
            <w:proofErr w:type="spellEnd"/>
            <w:r w:rsidRPr="009931A6">
              <w:rPr>
                <w:rFonts w:ascii="Times New Roman" w:hAnsi="Times New Roman"/>
                <w:sz w:val="24"/>
                <w:szCs w:val="24"/>
              </w:rPr>
              <w:t xml:space="preserve"> (электронный каталог интернет ресурсов по Охране </w:t>
            </w:r>
            <w:proofErr w:type="spellStart"/>
            <w:r w:rsidRPr="009931A6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gramStart"/>
            <w:r w:rsidRPr="009931A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9931A6">
              <w:rPr>
                <w:rFonts w:ascii="Times New Roman" w:hAnsi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http://www.econavt-catalog.ru</w:t>
              </w:r>
            </w:hyperlink>
          </w:p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http://rusolymp.ru/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http://www.alleng.ru/edu/saf.htm</w:t>
              </w:r>
            </w:hyperlink>
          </w:p>
        </w:tc>
      </w:tr>
      <w:tr w:rsidR="001011AC" w:rsidRPr="009931A6" w:rsidTr="001011AC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A6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9931A6">
              <w:rPr>
                <w:rFonts w:ascii="Times New Roman" w:hAnsi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9931A6">
              <w:rPr>
                <w:rFonts w:ascii="Times New Roman" w:hAnsi="Times New Roman"/>
                <w:sz w:val="24"/>
                <w:szCs w:val="24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C" w:rsidRPr="009931A6" w:rsidRDefault="001201CF" w:rsidP="001011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="001011AC" w:rsidRPr="009931A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http://www.bezopasnost.edu66.ru</w:t>
              </w:r>
            </w:hyperlink>
          </w:p>
          <w:p w:rsidR="001011AC" w:rsidRPr="009931A6" w:rsidRDefault="001011AC" w:rsidP="001011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F5E10" w:rsidRPr="009931A6" w:rsidRDefault="00AF5E10" w:rsidP="000551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5E10" w:rsidRPr="009931A6" w:rsidRDefault="00AF5E10" w:rsidP="001011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В результате изучения основ безопасности жизнедеятель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 xml:space="preserve">ности ученик </w:t>
      </w:r>
      <w:r w:rsidRPr="009931A6">
        <w:rPr>
          <w:rFonts w:ascii="Times New Roman" w:eastAsia="Times New Roman" w:hAnsi="Times New Roman"/>
          <w:b/>
          <w:sz w:val="24"/>
          <w:szCs w:val="24"/>
        </w:rPr>
        <w:t xml:space="preserve">должен </w:t>
      </w:r>
      <w:r w:rsidRPr="009931A6">
        <w:rPr>
          <w:rFonts w:ascii="Times New Roman" w:eastAsia="Times New Roman" w:hAnsi="Times New Roman"/>
          <w:b/>
          <w:i/>
          <w:iCs/>
          <w:sz w:val="24"/>
          <w:szCs w:val="24"/>
        </w:rPr>
        <w:t>знать: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потенциальные опасности природного, техногенного и социального характера, наиболее часто возникающие в по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вседневной жизни, их возможные последствия и правила лич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ной безопасности;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родных условиях;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систему взглядов, принятых в Российской Федерации, по обеспечению безопасности личности, общества и государ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ства от внешних и внутренних угроз;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наиболее часто возникающие чрезвычайные ситуации природного, техногенного и социального характера, их по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следствия и классификацию;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основные виды террористических актов, их цели и спо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собы осуществления;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законодательную и нормативно-правовую базу Россий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ской Федерации по организации борьбы с терроризмом;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 xml:space="preserve">- правила поведения при угрозе </w:t>
      </w:r>
      <w:proofErr w:type="gramStart"/>
      <w:r w:rsidRPr="009931A6">
        <w:rPr>
          <w:rFonts w:ascii="Times New Roman" w:eastAsia="Times New Roman" w:hAnsi="Times New Roman"/>
          <w:sz w:val="24"/>
          <w:szCs w:val="24"/>
        </w:rPr>
        <w:t>террористическою</w:t>
      </w:r>
      <w:proofErr w:type="gramEnd"/>
      <w:r w:rsidRPr="009931A6">
        <w:rPr>
          <w:rFonts w:ascii="Times New Roman" w:eastAsia="Times New Roman" w:hAnsi="Times New Roman"/>
          <w:sz w:val="24"/>
          <w:szCs w:val="24"/>
        </w:rPr>
        <w:t xml:space="preserve"> акта;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 xml:space="preserve">Ученик </w:t>
      </w:r>
      <w:r w:rsidRPr="009931A6">
        <w:rPr>
          <w:rFonts w:ascii="Times New Roman" w:eastAsia="Times New Roman" w:hAnsi="Times New Roman"/>
          <w:b/>
          <w:sz w:val="24"/>
          <w:szCs w:val="24"/>
        </w:rPr>
        <w:t xml:space="preserve">должен </w:t>
      </w:r>
      <w:r w:rsidRPr="009931A6">
        <w:rPr>
          <w:rFonts w:ascii="Times New Roman" w:eastAsia="Times New Roman" w:hAnsi="Times New Roman"/>
          <w:b/>
          <w:i/>
          <w:iCs/>
          <w:sz w:val="24"/>
          <w:szCs w:val="24"/>
        </w:rPr>
        <w:t>уметь: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предвидеть возникновение наиболее часто встречающих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ся опасных ситуаций по их характерным признакам;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lastRenderedPageBreak/>
        <w:t>- принимать решения и грамотно действовать, обеспечи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вая личную безопасность при возникновении чрезвычайных ситуаций;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действовать при угрозе возникновения террористическо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го акта, соблюдая правила личной безопасности;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оказывать первую медицинскую помощь при неотлож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ных состояниях.</w:t>
      </w:r>
    </w:p>
    <w:p w:rsidR="001011AC" w:rsidRPr="009931A6" w:rsidRDefault="001011AC" w:rsidP="001B27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 xml:space="preserve">кой деятельности и в повседневной жизни </w:t>
      </w:r>
      <w:proofErr w:type="gramStart"/>
      <w:r w:rsidRPr="009931A6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9931A6">
        <w:rPr>
          <w:rFonts w:ascii="Times New Roman" w:eastAsia="Times New Roman" w:hAnsi="Times New Roman"/>
          <w:sz w:val="24"/>
          <w:szCs w:val="24"/>
        </w:rPr>
        <w:t>: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обеспечения личной безопасности в различных опасных и чрезвычайных ситуациях природного и соци</w:t>
      </w:r>
      <w:r w:rsidRPr="009931A6">
        <w:rPr>
          <w:rFonts w:ascii="Times New Roman" w:eastAsia="Times New Roman" w:hAnsi="Times New Roman"/>
          <w:sz w:val="24"/>
          <w:szCs w:val="24"/>
        </w:rPr>
        <w:softHyphen/>
        <w:t>ального характера;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оказания первой медицинской помощи пострадавшим;</w:t>
      </w:r>
    </w:p>
    <w:p w:rsidR="001011AC" w:rsidRPr="009931A6" w:rsidRDefault="001011AC" w:rsidP="001B272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931A6">
        <w:rPr>
          <w:rFonts w:ascii="Times New Roman" w:eastAsia="Times New Roman" w:hAnsi="Times New Roman"/>
          <w:sz w:val="24"/>
          <w:szCs w:val="24"/>
        </w:rPr>
        <w:t>- выработки убеждений и потребности в соблюдении норм здорового образа жизни.</w:t>
      </w:r>
    </w:p>
    <w:p w:rsidR="001011AC" w:rsidRPr="009931A6" w:rsidRDefault="001011AC" w:rsidP="001B2726">
      <w:pPr>
        <w:spacing w:line="220" w:lineRule="exact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1011AC" w:rsidRPr="009931A6" w:rsidRDefault="001011AC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1AC" w:rsidRPr="00586043" w:rsidRDefault="001011AC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1AC" w:rsidRPr="00586043" w:rsidRDefault="001011AC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1AC" w:rsidRPr="00586043" w:rsidRDefault="001011AC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1AC" w:rsidRPr="00586043" w:rsidRDefault="001011AC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1AC" w:rsidRDefault="001011AC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1A6" w:rsidRDefault="009931A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1A6" w:rsidRDefault="009931A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1A6" w:rsidRDefault="009931A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1A6" w:rsidRDefault="009931A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1A6" w:rsidRDefault="009931A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1A6" w:rsidRDefault="009931A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1A6" w:rsidRPr="00586043" w:rsidRDefault="009931A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1AC" w:rsidRDefault="001011AC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726" w:rsidRPr="00586043" w:rsidRDefault="001B2726" w:rsidP="001B272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1AC" w:rsidRPr="00C53ACC" w:rsidRDefault="001011AC" w:rsidP="001011AC">
      <w:pPr>
        <w:pStyle w:val="a3"/>
        <w:rPr>
          <w:rFonts w:ascii="Times New Roman" w:hAnsi="Times New Roman"/>
          <w:sz w:val="24"/>
          <w:szCs w:val="24"/>
        </w:rPr>
      </w:pPr>
    </w:p>
    <w:p w:rsidR="00055110" w:rsidRPr="00055110" w:rsidRDefault="00055110" w:rsidP="009931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5110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</w:t>
      </w:r>
      <w:r w:rsidR="009931A6">
        <w:rPr>
          <w:rFonts w:ascii="Times New Roman" w:hAnsi="Times New Roman"/>
          <w:sz w:val="24"/>
          <w:szCs w:val="24"/>
        </w:rPr>
        <w:t xml:space="preserve"> </w:t>
      </w:r>
      <w:r w:rsidRPr="00055110">
        <w:rPr>
          <w:rFonts w:ascii="Times New Roman" w:hAnsi="Times New Roman"/>
          <w:b/>
          <w:bCs/>
          <w:sz w:val="24"/>
          <w:szCs w:val="24"/>
        </w:rPr>
        <w:t>ПЛАНИРОВАНИЕ</w:t>
      </w:r>
    </w:p>
    <w:p w:rsidR="00055110" w:rsidRPr="00055110" w:rsidRDefault="00055110" w:rsidP="009931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5110">
        <w:rPr>
          <w:rFonts w:ascii="Times New Roman" w:hAnsi="Times New Roman"/>
          <w:sz w:val="24"/>
          <w:szCs w:val="24"/>
        </w:rPr>
        <w:t>Количество часов: всего   </w:t>
      </w:r>
      <w:r w:rsidRPr="00055110">
        <w:rPr>
          <w:rFonts w:ascii="Times New Roman" w:hAnsi="Times New Roman"/>
          <w:sz w:val="24"/>
          <w:szCs w:val="24"/>
          <w:u w:val="single"/>
        </w:rPr>
        <w:t>  34        </w:t>
      </w:r>
      <w:r w:rsidRPr="00055110">
        <w:rPr>
          <w:rFonts w:ascii="Times New Roman" w:hAnsi="Times New Roman"/>
          <w:sz w:val="24"/>
          <w:szCs w:val="24"/>
        </w:rPr>
        <w:t>  часов; в неделю  </w:t>
      </w:r>
      <w:r w:rsidRPr="00055110">
        <w:rPr>
          <w:rFonts w:ascii="Times New Roman" w:hAnsi="Times New Roman"/>
          <w:sz w:val="24"/>
          <w:szCs w:val="24"/>
          <w:u w:val="single"/>
        </w:rPr>
        <w:t>1        </w:t>
      </w:r>
      <w:r w:rsidRPr="00055110">
        <w:rPr>
          <w:rFonts w:ascii="Times New Roman" w:hAnsi="Times New Roman"/>
          <w:sz w:val="24"/>
          <w:szCs w:val="24"/>
        </w:rPr>
        <w:t> час;</w:t>
      </w:r>
    </w:p>
    <w:p w:rsidR="00055110" w:rsidRPr="00055110" w:rsidRDefault="00055110" w:rsidP="0005511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77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1412"/>
        <w:gridCol w:w="1553"/>
        <w:gridCol w:w="50"/>
        <w:gridCol w:w="799"/>
        <w:gridCol w:w="50"/>
        <w:gridCol w:w="798"/>
        <w:gridCol w:w="849"/>
        <w:gridCol w:w="2400"/>
        <w:gridCol w:w="565"/>
        <w:gridCol w:w="528"/>
        <w:gridCol w:w="460"/>
        <w:gridCol w:w="355"/>
        <w:gridCol w:w="18"/>
        <w:gridCol w:w="37"/>
        <w:gridCol w:w="36"/>
        <w:gridCol w:w="23"/>
        <w:gridCol w:w="14"/>
        <w:gridCol w:w="18"/>
        <w:gridCol w:w="18"/>
        <w:gridCol w:w="211"/>
        <w:gridCol w:w="35"/>
      </w:tblGrid>
      <w:tr w:rsidR="00D659AE" w:rsidRPr="00055110" w:rsidTr="00D659AE">
        <w:trPr>
          <w:gridAfter w:val="1"/>
          <w:wAfter w:w="20" w:type="dxa"/>
          <w:trHeight w:val="560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de8659af7ed62537c7fce23db3dbef382a4df50f"/>
            <w:bookmarkStart w:id="1" w:name="0"/>
            <w:bookmarkEnd w:id="0"/>
            <w:bookmarkEnd w:id="1"/>
            <w:r w:rsidRPr="0005511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0551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731" w:type="dxa"/>
            <w:gridSpan w:val="9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59AE" w:rsidRPr="00055110" w:rsidTr="00D659AE">
        <w:trPr>
          <w:gridAfter w:val="1"/>
          <w:wAfter w:w="20" w:type="dxa"/>
          <w:trHeight w:val="345"/>
        </w:trPr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gridAfter w:val="1"/>
          <w:wAfter w:w="20" w:type="dxa"/>
          <w:trHeight w:val="287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</w:tc>
      </w:tr>
      <w:tr w:rsidR="00055110" w:rsidRPr="00055110" w:rsidTr="00D659AE">
        <w:trPr>
          <w:gridAfter w:val="1"/>
          <w:wAfter w:w="20" w:type="dxa"/>
          <w:trHeight w:val="389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3часа)</w:t>
            </w:r>
          </w:p>
        </w:tc>
      </w:tr>
      <w:tr w:rsidR="00D659AE" w:rsidRPr="00055110" w:rsidTr="00D659AE">
        <w:trPr>
          <w:gridAfter w:val="1"/>
          <w:wAfter w:w="20" w:type="dxa"/>
          <w:trHeight w:val="3208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Различные природные явления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Структурная схема строения земли, причины возникновения природных явлений.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необходимость ответственного, бережного отношения к окружающей среде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1.1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 Выполнение заданий в рабочей тетради</w:t>
            </w:r>
          </w:p>
        </w:tc>
        <w:tc>
          <w:tcPr>
            <w:tcW w:w="73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847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Наиболее характерные природные явления в нашем регионе.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необходимость ответственного, бережного отношения к окружающей среде</w:t>
            </w: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Рассматривать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физическую карту Российской Федерации (уметь показать, в каком из регионов может возникнуть то или иное природное явление)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1.2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7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Наиболее опасные чрезвычайные ситуации природного характера.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необходимость ответственного, бережного отношения к окружающей среде</w:t>
            </w: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Рассматривать физическую карту Российской Федерации (уметь показать, в каком из регионов может возникнуть то или иное природное явление)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1.3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Решение ситуативных задач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Чрезвычайные ситуации геологического происхождения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3часа)</w:t>
            </w: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Землетрясение. Причины возникновения и возможные последствия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Общие понятия о землетрясении, причины и последствия.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необходимость ответственного, бережного отношения к окружающей среде</w:t>
            </w: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Осознавать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отношение к учению, быть готовым к саморазвитию и самообразованию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Уяснить основные термины и понятия, относящиеся к характеристикам землетрясения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2.1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7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населения при землетрясении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Рекомендации специалистов как подготовиться к землетрясению.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Формировать коммуникативную компетентность </w:t>
            </w:r>
            <w:proofErr w:type="gramStart"/>
            <w:r w:rsidRPr="00055110">
              <w:rPr>
                <w:rFonts w:ascii="Times New Roman" w:hAnsi="Times New Roman"/>
                <w:sz w:val="24"/>
                <w:szCs w:val="24"/>
              </w:rPr>
              <w:t>в сотрудничестве с другими людьми в процессе деятельности при подготовке к землетрясению</w:t>
            </w:r>
            <w:proofErr w:type="gram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Освоить правила индивидуального и коллективного при подготовке к землетрясению, во время и после него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Рассматривать схему сейсмического районирования нашей планеты для знакомства с расположением зон частых и сильных землетрясений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Отвечать на итоговые вопросы и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2.3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Расположение вулканов на Земле, извержения вулканов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Основные характеристики вулкана. 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Их расположение на карте Земли.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необходимость ответственного, бережного отношения к окружающей среде</w:t>
            </w: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2.4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7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Чрезвычайные ситуации метеорологического происхождения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2часа)</w:t>
            </w: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Понятия ураган, буря. Причины их возникновения.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необходимость ответственного, бережного отношения к окружающей среде</w:t>
            </w: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3.1</w:t>
            </w:r>
          </w:p>
        </w:tc>
        <w:tc>
          <w:tcPr>
            <w:tcW w:w="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37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Смерчи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Причины и последствия смерча.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Усвоить правила индивидуального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поведения при угрозе и во время смерча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При изучении иллюстраций учебника уметь извлекать необходимую информацию для выработки собственного алгоритма безопасного поведения при смерче</w:t>
            </w:r>
            <w:proofErr w:type="gramStart"/>
            <w:r w:rsidRPr="0005511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5511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3.3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7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</w:t>
            </w: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Чрезвычайные ситуации гидрологического происхождения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5часов)</w:t>
            </w: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Наводнения. Виды наводнений и их причины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Характеристики наводнения.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необходимость изучения опасных природных явлений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4.1</w:t>
            </w:r>
          </w:p>
        </w:tc>
        <w:tc>
          <w:tcPr>
            <w:tcW w:w="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37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Рекомендации населению по действиям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при угрозе и во время наводнения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наводнению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Осознавать необходимость ответственного, бережного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окружающей среде</w:t>
            </w: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Определять способы действий </w:t>
            </w:r>
            <w:proofErr w:type="gramStart"/>
            <w:r w:rsidRPr="000551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551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5511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55110">
              <w:rPr>
                <w:rFonts w:ascii="Times New Roman" w:hAnsi="Times New Roman"/>
                <w:sz w:val="24"/>
                <w:szCs w:val="24"/>
              </w:rPr>
              <w:t xml:space="preserve"> время наводнения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4.3</w:t>
            </w:r>
          </w:p>
        </w:tc>
        <w:tc>
          <w:tcPr>
            <w:tcW w:w="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7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Сели и их характеристика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Основные характеристики селевого потока.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необходимость ответственного, бережного отношения к окружающей среде</w:t>
            </w: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4.4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7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Цунами и их характеристика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Причины появления цунами.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необходимость ответственного, бережного отношения к окружающей среде</w:t>
            </w: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4.6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7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Снежные лавины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Условия появления снежных лавин.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необходимость ответственного, бережного отношения к окружающей среде</w:t>
            </w: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Усвоить правила индивидуального и коллективного безопасного поведения при сходе снежной лавины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Определять способы действий при сходе снежной лавины, корректировать свои действия в соответствии с изменяющейся ситуацией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Уметь извлекать необходимую информацию при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4.8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7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</w:t>
            </w: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Природные пожары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> 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и чрезвычайные ситуации биолого-социального происхождения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3 часа)</w:t>
            </w: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Лесные и торфяные пожары и их характеристика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Виды и характеристика лесных пожаров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необходимость ответственного, бережного отношения к окружающей среде</w:t>
            </w: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5.1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5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Инфекционная заболеваемость людей и защита населения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Основные инфекционные заболевания людей.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понимание ценности здорового и безопасного образа жизни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Отвечать на итоговые вопросы и оценивать свои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5.3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5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Эпизоотии и эпифитотии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Основные инфекционные заболевания животных и растений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понимание ценности здорового и безопасного образа жизни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5.4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5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населения от чрезвычайных ситуаций геологического происхождения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3часа)</w:t>
            </w: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землетрясений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Правила поведения во время и после землетрясения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Освоить правила поведения для гражданского населения при сигнале «Внимание всем!» и проведении аварийно-спасательных работ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Рассматривать схему сейсмического районирования нашей планеты для знакомства с расположением зон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частых и сильных землетрясений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2.2</w:t>
            </w:r>
          </w:p>
        </w:tc>
        <w:tc>
          <w:tcPr>
            <w:tcW w:w="1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3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Последствия извержения вулканов. Защита населения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Правила поведения во время извержения вулканов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Усвоить правила индивидуального и коллективного безопасного поведения при возникновении извержений вулканов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2.5</w:t>
            </w:r>
          </w:p>
        </w:tc>
        <w:tc>
          <w:tcPr>
            <w:tcW w:w="1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Оползни и обвалы, их последствия. Защита населения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Правила поведения при возникновении оползней и обвалов.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Усвоить правила индивидуального и коллективного безопасного поведения при возникновении оползней и обвалов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Выдвигать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2.6</w:t>
            </w:r>
          </w:p>
        </w:tc>
        <w:tc>
          <w:tcPr>
            <w:tcW w:w="1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6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населения от чрезвычайных ситуаций метеорологического происхождения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1 час)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Защита населения от последствий ураганов и бурь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Правила поведения во время ураганов и бурь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Усвоить правила индивидуального и коллективного безопасного поведения во время урагана и бури (дома  на улице)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При изучении иллюстраций учебника уметь извлекать необходимую информацию для выработки собственного алгоритма безопасного поведения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3.2</w:t>
            </w:r>
          </w:p>
        </w:tc>
        <w:tc>
          <w:tcPr>
            <w:tcW w:w="1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Выполнение заданий в рабочей тетради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населения от чрезвычайных ситуаций гидрологического происхождения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3 часа)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Правила поведения во время наводнений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Понимать учебную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4.2</w:t>
            </w:r>
          </w:p>
        </w:tc>
        <w:tc>
          <w:tcPr>
            <w:tcW w:w="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6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Правила поведения во время селевых потоков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Усвоить правила индивидуального и коллективного безопасного поведения в селеопасных районах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предвидеть возникновение селевых потоков по характерным признакам их проявления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принимать обоснованные решения с учетом приближающегося селевого потока и индивидуальных возможностей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Уметь извлекать необходимую информацию при изучении иллюстраций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4.5</w:t>
            </w:r>
          </w:p>
        </w:tc>
        <w:tc>
          <w:tcPr>
            <w:tcW w:w="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Выполнение заданий в рабочей тетради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Защита населения от цунами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Правила поведения во время цунами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Усвоить правила индивидуального и коллективного безопасного поведения при угрозе и при внезапном наступлении цунами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Определять способы действий при угрозе цунами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4.7</w:t>
            </w:r>
          </w:p>
        </w:tc>
        <w:tc>
          <w:tcPr>
            <w:tcW w:w="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Выполнение заданий в рабочей тетради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населения от природных пожаров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1 час)</w:t>
            </w: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Профилактика лесных и торфяных пожаров,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Защита от лесных и торфяных пожаров.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Осознавать необходимость ответственного, бережного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окружающей среде</w:t>
            </w: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Определять способы действий при выходе из горящего леса и тушении небольшого возгорания, корректировать свои действия в соответствии с изменяющейся ситуацией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5.2</w:t>
            </w:r>
          </w:p>
        </w:tc>
        <w:tc>
          <w:tcPr>
            <w:tcW w:w="14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</w:t>
            </w: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>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4 часа)</w:t>
            </w: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Определения понятий терроризм.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055110">
              <w:rPr>
                <w:rFonts w:ascii="Times New Roman" w:hAnsi="Times New Roman"/>
                <w:sz w:val="24"/>
                <w:szCs w:val="24"/>
              </w:rPr>
              <w:t>антиэкстремистское</w:t>
            </w:r>
            <w:proofErr w:type="spellEnd"/>
            <w:r w:rsidRPr="00055110">
              <w:rPr>
                <w:rFonts w:ascii="Times New Roman" w:hAnsi="Times New Roman"/>
                <w:sz w:val="24"/>
                <w:szCs w:val="24"/>
              </w:rPr>
              <w:t xml:space="preserve"> и антитеррористическое мышление, осознанно выполнять правила безопасности жизнедеятельности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определять понятия, создавать обобщения, устанавливать аналогии, классифицировать, самостоятельно выбирать основания и критерии для видов террористической и экстремистской деятельности и делать выводы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6.1</w:t>
            </w:r>
          </w:p>
        </w:tc>
        <w:tc>
          <w:tcPr>
            <w:tcW w:w="14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Роль нравственных позиций и личных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качеств подростков в формировании антитеррористического поведения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Нравственные позиции и личностные качества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подростка.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055110">
              <w:rPr>
                <w:rFonts w:ascii="Times New Roman" w:hAnsi="Times New Roman"/>
                <w:sz w:val="24"/>
                <w:szCs w:val="24"/>
              </w:rPr>
              <w:t>анитэкстремистское</w:t>
            </w:r>
            <w:proofErr w:type="spellEnd"/>
            <w:r w:rsidRPr="00055110">
              <w:rPr>
                <w:rFonts w:ascii="Times New Roman" w:hAnsi="Times New Roman"/>
                <w:sz w:val="24"/>
                <w:szCs w:val="24"/>
              </w:rPr>
              <w:t xml:space="preserve"> и антитеррористическ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ое мышление, осознанно выполнять правила безопасности жизнедеятельности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понимание ценности здорового и безопасного образа жизни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определять понятия, создавать обобщения, устанавливать аналогии, классифицировать, самостоятельно выбирать основания и критерии для видов террористической и экстремистской деятельности и делать выводы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6.2</w:t>
            </w:r>
          </w:p>
        </w:tc>
        <w:tc>
          <w:tcPr>
            <w:tcW w:w="14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Решение ситуативных  задач</w:t>
            </w:r>
          </w:p>
        </w:tc>
        <w:tc>
          <w:tcPr>
            <w:tcW w:w="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Влияние культуры безопасности жизнедеятельности на противодействие идеологии насилия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Культурные и нравственные позиции и личностные качества подростка.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055110">
              <w:rPr>
                <w:rFonts w:ascii="Times New Roman" w:hAnsi="Times New Roman"/>
                <w:sz w:val="24"/>
                <w:szCs w:val="24"/>
              </w:rPr>
              <w:t>анитэкстремистское</w:t>
            </w:r>
            <w:proofErr w:type="spellEnd"/>
            <w:r w:rsidRPr="00055110">
              <w:rPr>
                <w:rFonts w:ascii="Times New Roman" w:hAnsi="Times New Roman"/>
                <w:sz w:val="24"/>
                <w:szCs w:val="24"/>
              </w:rPr>
              <w:t xml:space="preserve"> и антитеррористическое мышление, осознанно выполнять правила безопасности жизнедеятельности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понимание ценности здорового и безопасного образа жизни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Уметь определять понятия, создавать обобщения, устанавливать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аналогии, классифицировать, самостоятельно выбирать основания и критерии для видов террористической и экстремистской деятельности и делать выводы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6.2</w:t>
            </w:r>
          </w:p>
        </w:tc>
        <w:tc>
          <w:tcPr>
            <w:tcW w:w="14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Значение правовой подготовки граждан Российской Федерации для профилактики влияния идеологии насилия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Правовая и нравственная позиция и личностные качества подростка.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055110">
              <w:rPr>
                <w:rFonts w:ascii="Times New Roman" w:hAnsi="Times New Roman"/>
                <w:sz w:val="24"/>
                <w:szCs w:val="24"/>
              </w:rPr>
              <w:t>анитэкстремистское</w:t>
            </w:r>
            <w:proofErr w:type="spellEnd"/>
            <w:r w:rsidRPr="00055110">
              <w:rPr>
                <w:rFonts w:ascii="Times New Roman" w:hAnsi="Times New Roman"/>
                <w:sz w:val="24"/>
                <w:szCs w:val="24"/>
              </w:rPr>
              <w:t xml:space="preserve"> и антитеррористическое мышление, осознанно выполнять правила безопасности жизнедеятельности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понимание ценности здорового и безопасного образа жизни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определять понятия, создавать обобщения, устанавливать аналогии, классифицировать, самостоятельно выбирать основания и критерии для видов террористической и экстремистской деятельности и делать выводы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6.2</w:t>
            </w:r>
          </w:p>
        </w:tc>
        <w:tc>
          <w:tcPr>
            <w:tcW w:w="14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Решение ситуативных  задач</w:t>
            </w:r>
          </w:p>
        </w:tc>
        <w:tc>
          <w:tcPr>
            <w:tcW w:w="2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3 часа)</w:t>
            </w: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Психологическая уравновеш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енность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Эмоции, эмоциональность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Формировать осознанное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правил безопасности жизнедеятельности, в том числе уметь преодолевать стресс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Проявлять уважительное и заботливое отношение к членам своей семьи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умение взаимодействовать с окружающими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7.1</w:t>
            </w:r>
          </w:p>
        </w:tc>
        <w:tc>
          <w:tcPr>
            <w:tcW w:w="15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Выполнение задания в рабочих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тетрадях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Основные факторы стресса.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осознанное выполнение правил безопасности жизнедеятельности, в том числе уметь преодолевать стресс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Проявлять уважительное и заботливое отношение к членам своей семьи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Понимать учебную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умение взаимодействовать с окружающими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умение поддерживать стресс на оптимальном уровне, т.е. когда он полезен для вашей активной жизнедеятельности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7.2</w:t>
            </w:r>
          </w:p>
        </w:tc>
        <w:tc>
          <w:tcPr>
            <w:tcW w:w="15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Основные изменения в подростковом возрасте.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осознанное выполнение правил безопасности жизнедеятельности, в том числе избегать излишнего психического и физического напряжения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Проявлять уважительное и заботливое отношение к членам своей семьи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умение взаимодействовать с окружающими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 для сохранения здоровья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7.3</w:t>
            </w:r>
          </w:p>
        </w:tc>
        <w:tc>
          <w:tcPr>
            <w:tcW w:w="14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Выполнение задания в рабочих тетрадях</w:t>
            </w:r>
          </w:p>
        </w:tc>
        <w:tc>
          <w:tcPr>
            <w:tcW w:w="2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8</w:t>
            </w:r>
          </w:p>
        </w:tc>
      </w:tr>
      <w:tr w:rsidR="00055110" w:rsidRPr="00055110" w:rsidTr="00D659AE">
        <w:trPr>
          <w:gridAfter w:val="1"/>
          <w:wAfter w:w="20" w:type="dxa"/>
          <w:trHeight w:val="146"/>
        </w:trPr>
        <w:tc>
          <w:tcPr>
            <w:tcW w:w="1105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Первая помощь при неотложных состояниях</w:t>
            </w:r>
            <w:r w:rsidRPr="000551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5110">
              <w:rPr>
                <w:rFonts w:ascii="Times New Roman" w:hAnsi="Times New Roman"/>
                <w:i/>
                <w:iCs/>
                <w:sz w:val="24"/>
                <w:szCs w:val="24"/>
              </w:rPr>
              <w:t>3 часа)</w:t>
            </w: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Правила оказания первой помощи.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понимание ценности здорового и безопасного образа жизни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Освоить приемы при оказании первой помощи пострадавшим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8.1</w:t>
            </w:r>
          </w:p>
        </w:tc>
        <w:tc>
          <w:tcPr>
            <w:tcW w:w="1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Выполнения практических действий</w:t>
            </w:r>
          </w:p>
        </w:tc>
        <w:tc>
          <w:tcPr>
            <w:tcW w:w="26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Оказание первой помощи при наружном кровотечении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кровотечении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Формировать понимание ценности здорового и безопасного образа жизни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Освоить приемы оказания первой помощи пострадавшим при незначительных ранах и наружном кровотечении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§ 8.2</w:t>
            </w:r>
          </w:p>
        </w:tc>
        <w:tc>
          <w:tcPr>
            <w:tcW w:w="1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Выполнения практических действий</w:t>
            </w:r>
          </w:p>
        </w:tc>
        <w:tc>
          <w:tcPr>
            <w:tcW w:w="28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AE" w:rsidRPr="00055110" w:rsidTr="00D659AE">
        <w:trPr>
          <w:gridAfter w:val="1"/>
          <w:wAfter w:w="20" w:type="dxa"/>
          <w:trHeight w:val="14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ушибах и переломах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оказания первой помощи при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ушибах и переломах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 xml:space="preserve">Формировать понимание ценности здорового и </w:t>
            </w: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образа жизни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Освоить приемы при оказании первой помощи при ушибах и переломах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lastRenderedPageBreak/>
              <w:t>§ 8.3</w:t>
            </w:r>
          </w:p>
        </w:tc>
        <w:tc>
          <w:tcPr>
            <w:tcW w:w="1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sz w:val="24"/>
                <w:szCs w:val="24"/>
              </w:rPr>
              <w:t>Выполнения практических действий</w:t>
            </w:r>
          </w:p>
        </w:tc>
        <w:tc>
          <w:tcPr>
            <w:tcW w:w="28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10" w:rsidRPr="00055110" w:rsidTr="00D659AE">
        <w:trPr>
          <w:gridAfter w:val="14"/>
          <w:wAfter w:w="4711" w:type="dxa"/>
          <w:trHeight w:val="146"/>
        </w:trPr>
        <w:tc>
          <w:tcPr>
            <w:tcW w:w="3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110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10" w:rsidRPr="00055110" w:rsidRDefault="00055110" w:rsidP="0005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726" w:rsidRDefault="009931A6" w:rsidP="001B2726">
      <w:pPr>
        <w:pStyle w:val="a7"/>
        <w:shd w:val="clear" w:color="auto" w:fill="FFFFFF"/>
        <w:tabs>
          <w:tab w:val="left" w:pos="9639"/>
        </w:tabs>
        <w:spacing w:after="0" w:line="338" w:lineRule="atLeast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B2726" w:rsidRPr="00D35E3B" w:rsidRDefault="009931A6" w:rsidP="001B2726">
      <w:pPr>
        <w:pStyle w:val="a7"/>
        <w:shd w:val="clear" w:color="auto" w:fill="FFFFFF"/>
        <w:tabs>
          <w:tab w:val="left" w:pos="9639"/>
        </w:tabs>
        <w:spacing w:after="0" w:line="338" w:lineRule="atLeast"/>
        <w:ind w:left="0" w:right="-1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2726" w:rsidRPr="009369EA"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  <w:t>КТП НЕ СООТВЕТСТВЕТ ПОЛОЖЕНИЮ О РАБОЧЕЙ ПРОГРАММЕ ПО ФГОС!</w:t>
      </w:r>
      <w:r w:rsidR="001B2726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1B2726" w:rsidRPr="009369EA"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  <w:t>ПЕРЕДЕЛАТЬ!</w:t>
      </w:r>
    </w:p>
    <w:p w:rsidR="001011AC" w:rsidRPr="00055110" w:rsidRDefault="001011AC" w:rsidP="00055110">
      <w:pPr>
        <w:pStyle w:val="a3"/>
        <w:rPr>
          <w:rFonts w:ascii="Times New Roman" w:hAnsi="Times New Roman"/>
          <w:sz w:val="24"/>
          <w:szCs w:val="24"/>
        </w:rPr>
        <w:sectPr w:rsidR="001011AC" w:rsidRPr="00055110" w:rsidSect="001B2726">
          <w:pgSz w:w="11906" w:h="16838"/>
          <w:pgMar w:top="568" w:right="991" w:bottom="284" w:left="1134" w:header="708" w:footer="708" w:gutter="0"/>
          <w:cols w:space="708"/>
          <w:docGrid w:linePitch="360"/>
        </w:sectPr>
      </w:pPr>
    </w:p>
    <w:p w:rsidR="00942063" w:rsidRPr="001011AC" w:rsidRDefault="00942063">
      <w:pPr>
        <w:rPr>
          <w:sz w:val="28"/>
          <w:szCs w:val="28"/>
        </w:rPr>
      </w:pPr>
    </w:p>
    <w:sectPr w:rsidR="00942063" w:rsidRPr="001011AC" w:rsidSect="00E25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A5" w:rsidRDefault="009C78A5" w:rsidP="00152618">
      <w:pPr>
        <w:spacing w:after="0" w:line="240" w:lineRule="auto"/>
      </w:pPr>
      <w:r>
        <w:separator/>
      </w:r>
    </w:p>
  </w:endnote>
  <w:endnote w:type="continuationSeparator" w:id="0">
    <w:p w:rsidR="009C78A5" w:rsidRDefault="009C78A5" w:rsidP="0015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A5" w:rsidRDefault="009C78A5" w:rsidP="00152618">
      <w:pPr>
        <w:spacing w:after="0" w:line="240" w:lineRule="auto"/>
      </w:pPr>
      <w:r>
        <w:separator/>
      </w:r>
    </w:p>
  </w:footnote>
  <w:footnote w:type="continuationSeparator" w:id="0">
    <w:p w:rsidR="009C78A5" w:rsidRDefault="009C78A5" w:rsidP="0015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D15F52"/>
    <w:multiLevelType w:val="hybridMultilevel"/>
    <w:tmpl w:val="53B85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6C7F78"/>
    <w:multiLevelType w:val="hybridMultilevel"/>
    <w:tmpl w:val="FB28D2F2"/>
    <w:lvl w:ilvl="0" w:tplc="8348F3B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0F73FA"/>
    <w:multiLevelType w:val="hybridMultilevel"/>
    <w:tmpl w:val="2632A5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93519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92AEB"/>
    <w:multiLevelType w:val="hybridMultilevel"/>
    <w:tmpl w:val="44F26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6C79FB"/>
    <w:multiLevelType w:val="hybridMultilevel"/>
    <w:tmpl w:val="C0C0076A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051BA"/>
    <w:multiLevelType w:val="hybridMultilevel"/>
    <w:tmpl w:val="101667B6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D7E4C"/>
    <w:multiLevelType w:val="hybridMultilevel"/>
    <w:tmpl w:val="0CB01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91285D"/>
    <w:multiLevelType w:val="hybridMultilevel"/>
    <w:tmpl w:val="6B5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47541"/>
    <w:multiLevelType w:val="hybridMultilevel"/>
    <w:tmpl w:val="1BF8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07D2D"/>
    <w:multiLevelType w:val="hybridMultilevel"/>
    <w:tmpl w:val="55F4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63244"/>
    <w:multiLevelType w:val="hybridMultilevel"/>
    <w:tmpl w:val="CA7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9E77939"/>
    <w:multiLevelType w:val="hybridMultilevel"/>
    <w:tmpl w:val="888E2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180F87"/>
    <w:multiLevelType w:val="hybridMultilevel"/>
    <w:tmpl w:val="BCF48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80EDA"/>
    <w:multiLevelType w:val="hybridMultilevel"/>
    <w:tmpl w:val="0D0E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429D5"/>
    <w:multiLevelType w:val="hybridMultilevel"/>
    <w:tmpl w:val="0E6CB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5D529D"/>
    <w:multiLevelType w:val="hybridMultilevel"/>
    <w:tmpl w:val="47748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12F123F"/>
    <w:multiLevelType w:val="hybridMultilevel"/>
    <w:tmpl w:val="6BCCE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661C64"/>
    <w:multiLevelType w:val="hybridMultilevel"/>
    <w:tmpl w:val="BF4A234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1B39D7"/>
    <w:multiLevelType w:val="hybridMultilevel"/>
    <w:tmpl w:val="219A5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CD4726"/>
    <w:multiLevelType w:val="hybridMultilevel"/>
    <w:tmpl w:val="863C1A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1494C5A"/>
    <w:multiLevelType w:val="hybridMultilevel"/>
    <w:tmpl w:val="9D24EFA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>
    <w:nsid w:val="73426891"/>
    <w:multiLevelType w:val="hybridMultilevel"/>
    <w:tmpl w:val="97EA8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9951D83"/>
    <w:multiLevelType w:val="hybridMultilevel"/>
    <w:tmpl w:val="E6063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E9F72C0"/>
    <w:multiLevelType w:val="hybridMultilevel"/>
    <w:tmpl w:val="14F0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665087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24"/>
  </w:num>
  <w:num w:numId="8">
    <w:abstractNumId w:val="31"/>
  </w:num>
  <w:num w:numId="9">
    <w:abstractNumId w:val="20"/>
  </w:num>
  <w:num w:numId="10">
    <w:abstractNumId w:val="14"/>
  </w:num>
  <w:num w:numId="11">
    <w:abstractNumId w:val="2"/>
  </w:num>
  <w:num w:numId="12">
    <w:abstractNumId w:val="22"/>
  </w:num>
  <w:num w:numId="13">
    <w:abstractNumId w:val="10"/>
  </w:num>
  <w:num w:numId="14">
    <w:abstractNumId w:val="18"/>
  </w:num>
  <w:num w:numId="15">
    <w:abstractNumId w:val="21"/>
  </w:num>
  <w:num w:numId="16">
    <w:abstractNumId w:val="29"/>
  </w:num>
  <w:num w:numId="17">
    <w:abstractNumId w:val="30"/>
  </w:num>
  <w:num w:numId="18">
    <w:abstractNumId w:val="17"/>
  </w:num>
  <w:num w:numId="19">
    <w:abstractNumId w:val="27"/>
  </w:num>
  <w:num w:numId="20">
    <w:abstractNumId w:val="28"/>
  </w:num>
  <w:num w:numId="21">
    <w:abstractNumId w:val="12"/>
  </w:num>
  <w:num w:numId="22">
    <w:abstractNumId w:val="26"/>
  </w:num>
  <w:num w:numId="23">
    <w:abstractNumId w:val="7"/>
  </w:num>
  <w:num w:numId="24">
    <w:abstractNumId w:val="15"/>
  </w:num>
  <w:num w:numId="25">
    <w:abstractNumId w:val="23"/>
  </w:num>
  <w:num w:numId="26">
    <w:abstractNumId w:val="11"/>
  </w:num>
  <w:num w:numId="27">
    <w:abstractNumId w:val="25"/>
  </w:num>
  <w:num w:numId="28">
    <w:abstractNumId w:val="1"/>
  </w:num>
  <w:num w:numId="2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1AC"/>
    <w:rsid w:val="00055110"/>
    <w:rsid w:val="001011AC"/>
    <w:rsid w:val="001201CF"/>
    <w:rsid w:val="0014216E"/>
    <w:rsid w:val="00152618"/>
    <w:rsid w:val="0016247D"/>
    <w:rsid w:val="00194D10"/>
    <w:rsid w:val="00195F34"/>
    <w:rsid w:val="001B135D"/>
    <w:rsid w:val="001B2726"/>
    <w:rsid w:val="002437A1"/>
    <w:rsid w:val="002753C5"/>
    <w:rsid w:val="00305670"/>
    <w:rsid w:val="003A4B30"/>
    <w:rsid w:val="00434A50"/>
    <w:rsid w:val="00463CD8"/>
    <w:rsid w:val="00464669"/>
    <w:rsid w:val="0047260E"/>
    <w:rsid w:val="00487A6E"/>
    <w:rsid w:val="004970A7"/>
    <w:rsid w:val="004B1B4A"/>
    <w:rsid w:val="004E6056"/>
    <w:rsid w:val="004F28C3"/>
    <w:rsid w:val="00586043"/>
    <w:rsid w:val="005A7D17"/>
    <w:rsid w:val="00646917"/>
    <w:rsid w:val="00646CBC"/>
    <w:rsid w:val="00654A47"/>
    <w:rsid w:val="006807B8"/>
    <w:rsid w:val="006A0DB8"/>
    <w:rsid w:val="006E3EEB"/>
    <w:rsid w:val="00773B19"/>
    <w:rsid w:val="00796C26"/>
    <w:rsid w:val="008007F5"/>
    <w:rsid w:val="00822A52"/>
    <w:rsid w:val="00941403"/>
    <w:rsid w:val="00942063"/>
    <w:rsid w:val="00985034"/>
    <w:rsid w:val="009931A6"/>
    <w:rsid w:val="009C78A5"/>
    <w:rsid w:val="00A25042"/>
    <w:rsid w:val="00A70554"/>
    <w:rsid w:val="00A91768"/>
    <w:rsid w:val="00A95FF4"/>
    <w:rsid w:val="00AF5E10"/>
    <w:rsid w:val="00B20140"/>
    <w:rsid w:val="00B509FC"/>
    <w:rsid w:val="00BF379B"/>
    <w:rsid w:val="00C34789"/>
    <w:rsid w:val="00CF22EB"/>
    <w:rsid w:val="00D659AE"/>
    <w:rsid w:val="00D91FBB"/>
    <w:rsid w:val="00D9653D"/>
    <w:rsid w:val="00DC339C"/>
    <w:rsid w:val="00DE2303"/>
    <w:rsid w:val="00DE32DF"/>
    <w:rsid w:val="00DE50D8"/>
    <w:rsid w:val="00E16700"/>
    <w:rsid w:val="00E2548A"/>
    <w:rsid w:val="00E26162"/>
    <w:rsid w:val="00E32CBB"/>
    <w:rsid w:val="00E400E8"/>
    <w:rsid w:val="00EE0B24"/>
    <w:rsid w:val="00EF0C37"/>
    <w:rsid w:val="00F5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11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011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11A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1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011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1011AC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101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basedOn w:val="a0"/>
    <w:rsid w:val="00101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101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0"/>
    <w:rsid w:val="001011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1011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011AC"/>
    <w:pPr>
      <w:ind w:left="720"/>
      <w:contextualSpacing/>
    </w:pPr>
  </w:style>
  <w:style w:type="paragraph" w:styleId="a8">
    <w:name w:val="Title"/>
    <w:basedOn w:val="a"/>
    <w:next w:val="a"/>
    <w:link w:val="a9"/>
    <w:uiPriority w:val="99"/>
    <w:qFormat/>
    <w:rsid w:val="001011A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1011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Hyperlink"/>
    <w:basedOn w:val="a0"/>
    <w:rsid w:val="001011AC"/>
    <w:rPr>
      <w:rFonts w:cs="Times New Roman"/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1011AC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1011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1011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011A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">
    <w:name w:val="Знак Знак"/>
    <w:uiPriority w:val="99"/>
    <w:rsid w:val="001011AC"/>
    <w:rPr>
      <w:b/>
      <w:sz w:val="24"/>
    </w:rPr>
  </w:style>
  <w:style w:type="paragraph" w:styleId="af0">
    <w:name w:val="Normal (Web)"/>
    <w:basedOn w:val="a"/>
    <w:rsid w:val="001011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текст1"/>
    <w:basedOn w:val="a0"/>
    <w:rsid w:val="00101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1011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011AC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1011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011AC"/>
    <w:rPr>
      <w:rFonts w:ascii="Calibri" w:eastAsia="Calibri" w:hAnsi="Calibri" w:cs="Times New Roman"/>
    </w:rPr>
  </w:style>
  <w:style w:type="character" w:customStyle="1" w:styleId="af5">
    <w:name w:val="Основной текст_"/>
    <w:basedOn w:val="a0"/>
    <w:link w:val="3"/>
    <w:rsid w:val="001011A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1011AC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1011A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101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1011AC"/>
    <w:rPr>
      <w:rFonts w:cs="Times New Roman"/>
      <w:b/>
      <w:bCs/>
    </w:rPr>
  </w:style>
  <w:style w:type="paragraph" w:customStyle="1" w:styleId="c3">
    <w:name w:val="c3"/>
    <w:basedOn w:val="a"/>
    <w:rsid w:val="0010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011AC"/>
  </w:style>
  <w:style w:type="character" w:customStyle="1" w:styleId="apple-converted-space">
    <w:name w:val="apple-converted-space"/>
    <w:basedOn w:val="a0"/>
    <w:rsid w:val="001011AC"/>
  </w:style>
  <w:style w:type="table" w:styleId="af9">
    <w:name w:val="Table Grid"/>
    <w:basedOn w:val="a1"/>
    <w:uiPriority w:val="59"/>
    <w:rsid w:val="00A9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3A4B3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A4B30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3A4B30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locked/>
    <w:rsid w:val="001B2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11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011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11A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1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011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1011AC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101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basedOn w:val="a0"/>
    <w:rsid w:val="00101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101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1011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1011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99"/>
    <w:qFormat/>
    <w:rsid w:val="001011AC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rsid w:val="001011A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1011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9">
    <w:name w:val="Hyperlink"/>
    <w:basedOn w:val="a0"/>
    <w:rsid w:val="001011AC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1011AC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1011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011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011A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e">
    <w:name w:val="Знак Знак"/>
    <w:uiPriority w:val="99"/>
    <w:rsid w:val="001011AC"/>
    <w:rPr>
      <w:b/>
      <w:sz w:val="24"/>
    </w:rPr>
  </w:style>
  <w:style w:type="paragraph" w:styleId="af">
    <w:name w:val="Normal (Web)"/>
    <w:basedOn w:val="a"/>
    <w:rsid w:val="001011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текст1"/>
    <w:basedOn w:val="a0"/>
    <w:rsid w:val="00101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0">
    <w:name w:val="header"/>
    <w:basedOn w:val="a"/>
    <w:link w:val="af1"/>
    <w:uiPriority w:val="99"/>
    <w:semiHidden/>
    <w:unhideWhenUsed/>
    <w:rsid w:val="001011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011A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1011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11AC"/>
    <w:rPr>
      <w:rFonts w:ascii="Calibri" w:eastAsia="Calibri" w:hAnsi="Calibri" w:cs="Times New Roman"/>
    </w:rPr>
  </w:style>
  <w:style w:type="character" w:customStyle="1" w:styleId="af4">
    <w:name w:val="Основной текст_"/>
    <w:basedOn w:val="a0"/>
    <w:link w:val="3"/>
    <w:rsid w:val="001011A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4"/>
    <w:rsid w:val="001011AC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1011A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101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1011AC"/>
    <w:rPr>
      <w:rFonts w:cs="Times New Roman"/>
      <w:b/>
      <w:bCs/>
    </w:rPr>
  </w:style>
  <w:style w:type="paragraph" w:customStyle="1" w:styleId="c3">
    <w:name w:val="c3"/>
    <w:basedOn w:val="a"/>
    <w:rsid w:val="0010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011AC"/>
  </w:style>
  <w:style w:type="character" w:customStyle="1" w:styleId="apple-converted-space">
    <w:name w:val="apple-converted-space"/>
    <w:basedOn w:val="a0"/>
    <w:rsid w:val="001011AC"/>
  </w:style>
  <w:style w:type="table" w:styleId="af8">
    <w:name w:val="Table Grid"/>
    <w:basedOn w:val="a1"/>
    <w:uiPriority w:val="59"/>
    <w:rsid w:val="00A9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A4B3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A4B30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A4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com.gov.ru" TargetMode="External"/><Relationship Id="rId13" Type="http://schemas.openxmlformats.org/officeDocument/2006/relationships/hyperlink" Target="http://www.gov.ed.ru" TargetMode="External"/><Relationship Id="rId18" Type="http://schemas.openxmlformats.org/officeDocument/2006/relationships/hyperlink" Target="http://festival.1september.ru" TargetMode="External"/><Relationship Id="rId26" Type="http://schemas.openxmlformats.org/officeDocument/2006/relationships/hyperlink" Target="http://www.bezopasnost.edu66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ikompas.ru/compas/bezopasnost_d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com.ru/roshydro/pub/rus/index.htm" TargetMode="External"/><Relationship Id="rId17" Type="http://schemas.openxmlformats.org/officeDocument/2006/relationships/hyperlink" Target="http://www.1september.ru" TargetMode="External"/><Relationship Id="rId25" Type="http://schemas.openxmlformats.org/officeDocument/2006/relationships/hyperlink" Target="http://www.alleng.ru/edu/saf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kniga.ru" TargetMode="External"/><Relationship Id="rId20" Type="http://schemas.openxmlformats.org/officeDocument/2006/relationships/hyperlink" Target="http://personal-safety.redut-7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r.gov.ru" TargetMode="External"/><Relationship Id="rId24" Type="http://schemas.openxmlformats.org/officeDocument/2006/relationships/hyperlink" Target="http://rus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econavt-catalog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19" Type="http://schemas.openxmlformats.org/officeDocument/2006/relationships/hyperlink" Target="http://www.opasn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zdrav-rf.ru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://www.school-obz.org/topics/bzd/bzd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6474-EC42-46F7-8AE0-4A4F5AAF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7518</Words>
  <Characters>42856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dcterms:created xsi:type="dcterms:W3CDTF">2018-08-26T12:09:00Z</dcterms:created>
  <dcterms:modified xsi:type="dcterms:W3CDTF">2019-10-01T03:20:00Z</dcterms:modified>
</cp:coreProperties>
</file>