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9" w:rsidRDefault="002052D9" w:rsidP="002052D9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ГОКУ «Специальная (коррекционная) школа р.п. Лесогорск»</w:t>
      </w:r>
    </w:p>
    <w:p w:rsidR="002052D9" w:rsidRPr="00BC7E8C" w:rsidRDefault="002052D9" w:rsidP="00BC7E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BC7E8C">
        <w:rPr>
          <w:rFonts w:ascii="Times New Roman" w:hAnsi="Times New Roman" w:cs="Times New Roman"/>
          <w:sz w:val="28"/>
        </w:rPr>
        <w:t xml:space="preserve">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BC7E8C" w:rsidTr="00BC7E8C">
        <w:trPr>
          <w:trHeight w:val="1560"/>
        </w:trPr>
        <w:tc>
          <w:tcPr>
            <w:tcW w:w="3018" w:type="dxa"/>
          </w:tcPr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8</w:t>
            </w:r>
          </w:p>
          <w:p w:rsidR="00BC7E8C" w:rsidRDefault="00D51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BC7E8C">
              <w:rPr>
                <w:sz w:val="24"/>
                <w:szCs w:val="24"/>
              </w:rPr>
              <w:t xml:space="preserve"> г.</w:t>
            </w:r>
          </w:p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BC7E8C" w:rsidRDefault="00BC7E8C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D5110D">
              <w:rPr>
                <w:bCs/>
                <w:sz w:val="24"/>
                <w:szCs w:val="24"/>
              </w:rPr>
              <w:t>«04»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BC7E8C" w:rsidRDefault="00BC7E8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BC7E8C" w:rsidRDefault="00BC7E8C">
            <w:pPr>
              <w:pStyle w:val="a4"/>
              <w:rPr>
                <w:sz w:val="24"/>
                <w:szCs w:val="24"/>
              </w:rPr>
            </w:pPr>
          </w:p>
          <w:p w:rsidR="00BC7E8C" w:rsidRDefault="00D5110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О- 86 «04</w:t>
            </w:r>
            <w:r w:rsidR="00BC7E8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сентября   2023</w:t>
            </w:r>
            <w:r w:rsidR="00BC7E8C">
              <w:rPr>
                <w:sz w:val="24"/>
                <w:szCs w:val="24"/>
              </w:rPr>
              <w:t xml:space="preserve"> г.</w:t>
            </w:r>
          </w:p>
          <w:p w:rsidR="00BC7E8C" w:rsidRDefault="00BC7E8C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301130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C7E8C" w:rsidRPr="00361DC8" w:rsidRDefault="00BC7E8C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Рабочая программа</w:t>
      </w:r>
    </w:p>
    <w:p w:rsidR="00005CDE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005CD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</w:t>
      </w:r>
      <w:r w:rsidR="00B87A5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русскому языку</w:t>
      </w:r>
      <w:r w:rsidR="00005CDE"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 xml:space="preserve">  </w:t>
      </w:r>
    </w:p>
    <w:p w:rsidR="00301130" w:rsidRPr="00005CDE" w:rsidRDefault="00301130" w:rsidP="003011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301130" w:rsidRPr="00005CDE" w:rsidRDefault="00005CDE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(вариант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1)</w:t>
      </w:r>
    </w:p>
    <w:p w:rsidR="00301130" w:rsidRPr="00005CDE" w:rsidRDefault="00CD67FC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B87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01130"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301130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5518" w:rsidRPr="00361DC8" w:rsidRDefault="00115518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01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01130" w:rsidRPr="00361DC8" w:rsidRDefault="00301130" w:rsidP="00361D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A1F5F" w:rsidRPr="00980B5A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0A1F5F" w:rsidRPr="00980B5A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0A1F5F" w:rsidRPr="00361DC8" w:rsidRDefault="000A1F5F" w:rsidP="000A1F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1130" w:rsidRPr="00361DC8" w:rsidRDefault="00301130" w:rsidP="002C2F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1DC8" w:rsidRP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115518" w:rsidRDefault="0011551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Default="00361DC8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BC7E8C" w:rsidRDefault="00BC7E8C" w:rsidP="00361DC8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61DC8" w:rsidRPr="00D06832" w:rsidRDefault="00D5110D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61DC8" w:rsidRPr="00D0683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6832" w:rsidRDefault="00361DC8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832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D06832" w:rsidRPr="00D06832" w:rsidRDefault="00D06832" w:rsidP="00361D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2C" w:rsidRPr="00A46470" w:rsidRDefault="00A8642C" w:rsidP="00A8642C">
      <w:pPr>
        <w:pStyle w:val="31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005CDE">
        <w:rPr>
          <w:bCs/>
          <w:kern w:val="36"/>
          <w:sz w:val="24"/>
          <w:szCs w:val="24"/>
          <w:lang w:eastAsia="ru-RU"/>
        </w:rPr>
        <w:t xml:space="preserve">Рабочая программа  </w:t>
      </w:r>
      <w:r w:rsidRPr="00005CDE">
        <w:rPr>
          <w:color w:val="000000"/>
          <w:sz w:val="24"/>
          <w:szCs w:val="24"/>
          <w:shd w:val="clear" w:color="auto" w:fill="FFFFFF"/>
        </w:rPr>
        <w:t xml:space="preserve">по </w:t>
      </w:r>
      <w:r>
        <w:rPr>
          <w:color w:val="000000"/>
          <w:sz w:val="24"/>
          <w:szCs w:val="24"/>
          <w:shd w:val="clear" w:color="auto" w:fill="FFFFFF"/>
        </w:rPr>
        <w:t>русскому языку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 xml:space="preserve">составлена на основе </w:t>
      </w:r>
      <w:r>
        <w:rPr>
          <w:sz w:val="24"/>
          <w:szCs w:val="24"/>
        </w:rPr>
        <w:t xml:space="preserve">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>
        <w:rPr>
          <w:sz w:val="24"/>
          <w:szCs w:val="24"/>
        </w:rPr>
        <w:t>Гуманитар</w:t>
      </w:r>
      <w:proofErr w:type="spellEnd"/>
      <w:r>
        <w:rPr>
          <w:sz w:val="24"/>
          <w:szCs w:val="24"/>
        </w:rPr>
        <w:t xml:space="preserve">. изд. центр ВЛАДОС, 2011. – Сб. 1.  Предлагаемая программа ориентирована на учебник для 6 классов специальных (коррекционных) образовательных учреждений </w:t>
      </w:r>
      <w:r w:rsidRPr="00A4647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вида/Русский язык 6 класс. Учебник для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 ред. Н.Г. </w:t>
      </w:r>
      <w:proofErr w:type="spellStart"/>
      <w:r>
        <w:rPr>
          <w:sz w:val="24"/>
          <w:szCs w:val="24"/>
        </w:rPr>
        <w:t>Галунчиковой</w:t>
      </w:r>
      <w:proofErr w:type="spellEnd"/>
      <w:r>
        <w:rPr>
          <w:sz w:val="24"/>
          <w:szCs w:val="24"/>
        </w:rPr>
        <w:t xml:space="preserve">, Э.В. Якубовской. – 5-е изд. – М.: Просвещение, 2020 г. т учебные пособия для учащихся 5-9 классов специальных (коррекционных) образовательных учреждений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 под ред. Н.Г. </w:t>
      </w:r>
      <w:proofErr w:type="spellStart"/>
      <w:r>
        <w:rPr>
          <w:sz w:val="24"/>
          <w:szCs w:val="24"/>
        </w:rPr>
        <w:t>Галунчиковой</w:t>
      </w:r>
      <w:proofErr w:type="spellEnd"/>
      <w:r>
        <w:rPr>
          <w:sz w:val="24"/>
          <w:szCs w:val="24"/>
        </w:rPr>
        <w:t>, Э.В. Якубовской.</w:t>
      </w:r>
    </w:p>
    <w:p w:rsidR="00A8642C" w:rsidRPr="00A46470" w:rsidRDefault="00A8642C" w:rsidP="00A8642C">
      <w:pPr>
        <w:pStyle w:val="31"/>
        <w:shd w:val="clear" w:color="auto" w:fill="auto"/>
        <w:spacing w:after="179" w:line="240" w:lineRule="auto"/>
        <w:ind w:firstLine="0"/>
        <w:jc w:val="both"/>
        <w:rPr>
          <w:b/>
        </w:rPr>
      </w:pPr>
      <w:r w:rsidRPr="00A46470">
        <w:rPr>
          <w:b/>
        </w:rPr>
        <w:t xml:space="preserve">Рабочая программа </w:t>
      </w:r>
      <w:r w:rsidRPr="00A46470">
        <w:rPr>
          <w:b/>
          <w:color w:val="000000"/>
          <w:sz w:val="24"/>
          <w:szCs w:val="24"/>
          <w:shd w:val="clear" w:color="auto" w:fill="FFFFFF"/>
        </w:rPr>
        <w:t>по русскому языку</w:t>
      </w:r>
      <w:r w:rsidRPr="00A464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46470">
        <w:rPr>
          <w:b/>
        </w:rPr>
        <w:t xml:space="preserve">включает следующие разделы: 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2)  описание места учебного предмета в учебном плане;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3)   содержание учебного предмета, коррекционного курса;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4)  требования к уровню подготовки учащихся.</w:t>
      </w:r>
    </w:p>
    <w:p w:rsidR="00A8642C" w:rsidRPr="00F17834" w:rsidRDefault="00A8642C" w:rsidP="00A864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5)  календарно- тематическое планирование</w:t>
      </w:r>
    </w:p>
    <w:p w:rsidR="00A8642C" w:rsidRDefault="00A8642C" w:rsidP="00A8642C">
      <w:pPr>
        <w:pStyle w:val="a8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834">
        <w:rPr>
          <w:rFonts w:ascii="Times New Roman" w:hAnsi="Times New Roman" w:cs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D90226" w:rsidRDefault="00D9022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741CA5" w:rsidRDefault="00005CDE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741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Default="00B87A56" w:rsidP="00A8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741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980B5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русский язык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</w:rPr>
        <w:t xml:space="preserve">   </w:t>
      </w:r>
      <w:r w:rsidR="00A8642C">
        <w:rPr>
          <w:rStyle w:val="30"/>
          <w:rFonts w:ascii="Times New Roman" w:hAnsi="Times New Roman" w:cs="Times New Roman"/>
          <w:color w:val="auto"/>
        </w:rPr>
        <w:t xml:space="preserve">1. </w:t>
      </w:r>
      <w:r w:rsidRPr="00C047CB">
        <w:rPr>
          <w:rStyle w:val="30"/>
          <w:rFonts w:ascii="Times New Roman" w:hAnsi="Times New Roman" w:cs="Times New Roman"/>
          <w:color w:val="auto"/>
        </w:rPr>
        <w:t>Воспитание</w:t>
      </w:r>
      <w:r w:rsidRPr="00C047CB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патриотизма, сознательного  отношения к языку как явлению культуры, основному средству общения и  получения знаний в различных сферах человеческой деятельности;  воспитание интереса и любви к русскому языку;</w:t>
      </w:r>
    </w:p>
    <w:p w:rsidR="00C047CB" w:rsidRPr="00C047CB" w:rsidRDefault="00A8642C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color w:val="auto"/>
        </w:rPr>
        <w:t xml:space="preserve"> 2. </w:t>
      </w:r>
      <w:r w:rsidR="00C047CB" w:rsidRPr="00C047CB">
        <w:rPr>
          <w:rStyle w:val="30"/>
          <w:rFonts w:ascii="Times New Roman" w:hAnsi="Times New Roman" w:cs="Times New Roman"/>
          <w:color w:val="auto"/>
        </w:rPr>
        <w:t>Совершенствование</w:t>
      </w:r>
      <w:r w:rsidR="00C047CB" w:rsidRPr="00C047CB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владение русским  литературным языком в разных сферах и ситуациях его использования; обогащение словарного запаса и грамматического строя        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речи </w:t>
      </w:r>
      <w:proofErr w:type="gramStart"/>
      <w:r w:rsidRPr="00C047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47CB">
        <w:rPr>
          <w:rFonts w:ascii="Times New Roman" w:hAnsi="Times New Roman" w:cs="Times New Roman"/>
          <w:sz w:val="24"/>
          <w:szCs w:val="24"/>
        </w:rPr>
        <w:t>; развитие готовности и способности к речевому  взаимодействию и взаимопониманию, потребности речевому самосовершенствованию;</w:t>
      </w:r>
    </w:p>
    <w:p w:rsidR="00C047CB" w:rsidRPr="00C047CB" w:rsidRDefault="00A8642C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047CB" w:rsidRPr="00C047CB">
        <w:rPr>
          <w:rStyle w:val="30"/>
          <w:rFonts w:ascii="Times New Roman" w:hAnsi="Times New Roman" w:cs="Times New Roman"/>
          <w:color w:val="auto"/>
        </w:rPr>
        <w:t xml:space="preserve">Освоение </w:t>
      </w:r>
      <w:r w:rsidR="00C047CB" w:rsidRPr="00C047CB">
        <w:rPr>
          <w:rFonts w:ascii="Times New Roman" w:hAnsi="Times New Roman" w:cs="Times New Roman"/>
          <w:sz w:val="24"/>
          <w:szCs w:val="24"/>
        </w:rPr>
        <w:t>знаний о русском языке, его устройстве; об особенностях функционирования русского языка в различных сферах и ситуациях общения; об основных нормах русского литературного языка; об особенностях русского речевого этикета;</w:t>
      </w:r>
    </w:p>
    <w:p w:rsidR="00C047CB" w:rsidRPr="00C047CB" w:rsidRDefault="00C047CB" w:rsidP="00A8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CB">
        <w:rPr>
          <w:rFonts w:ascii="Times New Roman" w:hAnsi="Times New Roman" w:cs="Times New Roman"/>
          <w:sz w:val="24"/>
          <w:szCs w:val="24"/>
        </w:rPr>
        <w:t xml:space="preserve"> </w:t>
      </w:r>
      <w:r w:rsidR="00A8642C">
        <w:rPr>
          <w:rFonts w:ascii="Times New Roman" w:hAnsi="Times New Roman" w:cs="Times New Roman"/>
          <w:sz w:val="24"/>
          <w:szCs w:val="24"/>
        </w:rPr>
        <w:t xml:space="preserve">4. </w:t>
      </w:r>
      <w:r w:rsidRPr="00C047CB">
        <w:rPr>
          <w:rStyle w:val="30"/>
          <w:rFonts w:ascii="Times New Roman" w:hAnsi="Times New Roman" w:cs="Times New Roman"/>
          <w:color w:val="auto"/>
        </w:rPr>
        <w:t xml:space="preserve">Формирование </w:t>
      </w:r>
      <w:r w:rsidRPr="00C047CB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ситуации, сфере общения; умений ра</w:t>
      </w:r>
      <w:r>
        <w:rPr>
          <w:rFonts w:ascii="Times New Roman" w:hAnsi="Times New Roman" w:cs="Times New Roman"/>
          <w:sz w:val="24"/>
          <w:szCs w:val="24"/>
        </w:rPr>
        <w:t xml:space="preserve">ботать с текстом, осуществлять </w:t>
      </w:r>
      <w:r w:rsidRPr="00C047CB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информацию.</w:t>
      </w:r>
    </w:p>
    <w:p w:rsidR="00C047CB" w:rsidRPr="00C85AFC" w:rsidRDefault="00C047CB" w:rsidP="00C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коррекционные</w:t>
      </w:r>
      <w:r w:rsidRPr="00147D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обучения грамматике и правописанию: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у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речи,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значимых орфографических и пунктуационных навыков;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активног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пассивного) словаря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чтения и выполнения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предложений, ответов на вопросы, объяснения действий;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слухового восприятия на основе упражнений запоминания;</w:t>
      </w:r>
    </w:p>
    <w:p w:rsidR="00B87A56" w:rsidRPr="00147D58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вербальной памяти на основе выполнения упражнений, заучивания правил;</w:t>
      </w:r>
    </w:p>
    <w:p w:rsidR="00B87A56" w:rsidRDefault="00B87A56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наглядно – образного мышления на основе демонстрации учебных таблиц, иллюстраций, словарной работы;</w:t>
      </w:r>
    </w:p>
    <w:p w:rsidR="00C047CB" w:rsidRDefault="00A92FE5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41CA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87A56" w:rsidRPr="00A725BA" w:rsidRDefault="00B87A56" w:rsidP="001155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b/>
          <w:bCs/>
          <w:color w:val="000000"/>
        </w:rPr>
        <w:t>Основные направления коррекционной работы: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фонематического слуха, памяти.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артикуляционного аппарата.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lastRenderedPageBreak/>
        <w:t>Коррекция слухового и зрительного восприятия.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мышц мелкой моторики.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познавательных процессов.</w:t>
      </w:r>
    </w:p>
    <w:p w:rsidR="00B87A56" w:rsidRPr="00A725BA" w:rsidRDefault="00B87A56" w:rsidP="001155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25BA">
        <w:rPr>
          <w:color w:val="000000"/>
        </w:rPr>
        <w:t>Коррекция грамматического строя речи.</w:t>
      </w:r>
    </w:p>
    <w:p w:rsidR="00301130" w:rsidRPr="00B87A56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6116" w:rsidRPr="00147D58" w:rsidRDefault="00C96116" w:rsidP="00A8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147D58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Pr="00147D58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147D58" w:rsidRDefault="00C96116" w:rsidP="00A8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C96116" w:rsidRPr="00147D58" w:rsidRDefault="00C96116" w:rsidP="00A86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ОВЗ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C96116" w:rsidRDefault="00C96116" w:rsidP="00A8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раздел «Письмо и развитие речи» определяет содержание обучения, умения и навыки, которые должны быть отработаны в период со 2-го по 9-ый класс. Структурно процесс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предмету распадается на два этапа: 2 – 4-ый и 5 – 9-ый классы.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Рабочая</w:t>
      </w:r>
      <w:r w:rsidR="00CD67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программа по русскому языку в 9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классе учитывает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познавательной деятельности </w:t>
      </w:r>
      <w:proofErr w:type="gramStart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Она направлена на разностороннее развитие личности детей с нарушением интеллекта, способствует их умственному </w:t>
      </w:r>
      <w:r w:rsidRPr="00147D5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достичь того уровня общеобразовательных знаний и умений, который необходим им для социальной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аптации. </w:t>
      </w:r>
      <w:r w:rsidRPr="00147D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начале учебного года идёт повторение, учитывающее умственные и </w:t>
      </w:r>
      <w:r w:rsidRPr="0014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возможности учащихся. </w:t>
      </w:r>
    </w:p>
    <w:p w:rsidR="00C96116" w:rsidRPr="00301130" w:rsidRDefault="00C96116" w:rsidP="00A8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Pr="00301130" w:rsidRDefault="00A8642C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301130" w:rsidRDefault="00301130" w:rsidP="00C047C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C9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</w:t>
      </w:r>
      <w:r w:rsidR="0074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D6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девятом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301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301130" w:rsidRDefault="00301130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30" w:rsidRDefault="00A8642C" w:rsidP="0011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1130" w:rsidRPr="00301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9E281A" w:rsidRPr="00C863F5" w:rsidRDefault="00C306B5" w:rsidP="009E281A">
      <w:pPr>
        <w:pStyle w:val="c32"/>
        <w:shd w:val="clear" w:color="auto" w:fill="FFFFFF"/>
        <w:spacing w:before="0" w:beforeAutospacing="0" w:after="0" w:afterAutospacing="0"/>
        <w:jc w:val="both"/>
      </w:pPr>
      <w:r w:rsidRPr="00C863F5">
        <w:rPr>
          <w:b/>
        </w:rPr>
        <w:t xml:space="preserve"> </w:t>
      </w:r>
      <w:r w:rsidR="009E281A" w:rsidRPr="00C863F5">
        <w:rPr>
          <w:rStyle w:val="c7"/>
          <w:b/>
          <w:bCs/>
        </w:rPr>
        <w:t>Грамматика и правописание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left="20" w:hanging="20"/>
        <w:jc w:val="both"/>
      </w:pPr>
      <w:r w:rsidRPr="00C863F5">
        <w:rPr>
          <w:rStyle w:val="c7"/>
          <w:b/>
          <w:bCs/>
        </w:rPr>
        <w:t>Звуки и буквы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3"/>
        </w:rPr>
        <w:t>      В 9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Слово.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 xml:space="preserve"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</w:t>
      </w:r>
      <w:r w:rsidRPr="00C863F5">
        <w:rPr>
          <w:rStyle w:val="c3"/>
        </w:rPr>
        <w:lastRenderedPageBreak/>
        <w:t xml:space="preserve">навыки правописания (единообразное написание гласных и согласных в </w:t>
      </w:r>
      <w:proofErr w:type="gramStart"/>
      <w:r w:rsidRPr="00C863F5">
        <w:rPr>
          <w:rStyle w:val="c3"/>
        </w:rPr>
        <w:t>корне слова</w:t>
      </w:r>
      <w:proofErr w:type="gramEnd"/>
      <w:r w:rsidRPr="00C863F5">
        <w:rPr>
          <w:rStyle w:val="c3"/>
        </w:rPr>
        <w:t xml:space="preserve">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</w:t>
      </w:r>
      <w:proofErr w:type="gramStart"/>
      <w:r w:rsidRPr="00C863F5">
        <w:rPr>
          <w:rStyle w:val="c3"/>
        </w:rPr>
        <w:t>)и</w:t>
      </w:r>
      <w:proofErr w:type="gramEnd"/>
      <w:r w:rsidRPr="00C863F5">
        <w:rPr>
          <w:rStyle w:val="c3"/>
        </w:rPr>
        <w:t xml:space="preserve"> др.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Части речи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 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Предложение. 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>Изучение предложений имеет особое значение для подготовки школьника с особыми возможностями здоровья  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:rsidR="009E281A" w:rsidRPr="00C863F5" w:rsidRDefault="009E281A" w:rsidP="009E281A">
      <w:pPr>
        <w:pStyle w:val="c32"/>
        <w:shd w:val="clear" w:color="auto" w:fill="FFFFFF"/>
        <w:spacing w:before="0" w:beforeAutospacing="0" w:after="0" w:afterAutospacing="0"/>
        <w:ind w:right="20"/>
        <w:jc w:val="both"/>
      </w:pPr>
      <w:r w:rsidRPr="00C863F5">
        <w:rPr>
          <w:rStyle w:val="c7"/>
          <w:b/>
          <w:bCs/>
        </w:rPr>
        <w:t>Связная речь.</w:t>
      </w:r>
    </w:p>
    <w:p w:rsidR="009E281A" w:rsidRPr="00C863F5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  <w:r w:rsidRPr="00C863F5">
        <w:rPr>
          <w:rStyle w:val="c3"/>
        </w:rPr>
        <w:t xml:space="preserve"> Большое внимание уделяется формированию навыков связной письменной речи, т. к. возможности умственно отсталых школьников </w:t>
      </w:r>
      <w:proofErr w:type="gramStart"/>
      <w:r w:rsidRPr="00C863F5">
        <w:rPr>
          <w:rStyle w:val="c3"/>
        </w:rPr>
        <w:t>излагать свои мысли</w:t>
      </w:r>
      <w:proofErr w:type="gramEnd"/>
      <w:r w:rsidRPr="00C863F5">
        <w:rPr>
          <w:rStyle w:val="c3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классов овладеть такими видами работ, как изложение и сочинение.</w:t>
      </w:r>
    </w:p>
    <w:p w:rsidR="009E281A" w:rsidRDefault="009E281A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  <w:rPr>
          <w:rStyle w:val="c3"/>
        </w:rPr>
      </w:pPr>
      <w:r w:rsidRPr="00C863F5">
        <w:rPr>
          <w:rStyle w:val="c44"/>
        </w:rPr>
        <w:t>В этих же классах школьникам прививаются навыки </w:t>
      </w:r>
      <w:r w:rsidRPr="00C863F5">
        <w:rPr>
          <w:rStyle w:val="c22"/>
          <w:b/>
          <w:bCs/>
        </w:rPr>
        <w:t>делового</w:t>
      </w:r>
      <w:r w:rsidRPr="00C863F5">
        <w:rPr>
          <w:rStyle w:val="c3"/>
        </w:rPr>
        <w:t> 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:rsidR="00A8642C" w:rsidRPr="00C863F5" w:rsidRDefault="00A8642C" w:rsidP="009E281A">
      <w:pPr>
        <w:pStyle w:val="c14"/>
        <w:shd w:val="clear" w:color="auto" w:fill="FFFFFF"/>
        <w:spacing w:before="0" w:beforeAutospacing="0" w:after="0" w:afterAutospacing="0"/>
        <w:ind w:left="20" w:right="20" w:firstLine="340"/>
        <w:jc w:val="both"/>
      </w:pPr>
    </w:p>
    <w:p w:rsidR="00A8642C" w:rsidRDefault="006E3287" w:rsidP="00A8642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>     </w:t>
      </w:r>
      <w:r w:rsidR="00A8642C"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8642C">
        <w:rPr>
          <w:rStyle w:val="c13"/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bookmark61"/>
      <w:r w:rsidR="00A8642C" w:rsidRPr="00A8642C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  <w:bookmarkEnd w:id="0"/>
      <w:r w:rsidR="00A8642C">
        <w:rPr>
          <w:rFonts w:ascii="Times New Roman" w:hAnsi="Times New Roman" w:cs="Times New Roman"/>
          <w:sz w:val="24"/>
          <w:szCs w:val="24"/>
        </w:rPr>
        <w:t>.</w:t>
      </w:r>
    </w:p>
    <w:p w:rsidR="00A8642C" w:rsidRPr="00A8642C" w:rsidRDefault="00A8642C" w:rsidP="00A8642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8642C" w:rsidRDefault="00A8642C" w:rsidP="00A8642C">
      <w:pPr>
        <w:pStyle w:val="120"/>
        <w:shd w:val="clear" w:color="auto" w:fill="auto"/>
        <w:ind w:left="20" w:firstLine="0"/>
        <w:jc w:val="left"/>
      </w:pPr>
      <w:r>
        <w:t>Учащиеся должны знать: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части речи, использование их в речи;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right="500" w:firstLine="300"/>
        <w:jc w:val="left"/>
      </w:pPr>
      <w:r>
        <w:t xml:space="preserve"> наиболее распространенные правила правописания слов. </w:t>
      </w:r>
      <w:r>
        <w:rPr>
          <w:rStyle w:val="115pt"/>
        </w:rPr>
        <w:t>Учащиеся должны уметь: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500" w:right="20" w:hanging="180"/>
        <w:jc w:val="left"/>
      </w:pPr>
      <w:r>
        <w:t xml:space="preserve"> писать небольшие по объему изложение и сочинения творче</w:t>
      </w:r>
      <w:r>
        <w:softHyphen/>
        <w:t>ского характера;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0" w:line="245" w:lineRule="exact"/>
        <w:ind w:left="20" w:firstLine="300"/>
        <w:jc w:val="both"/>
      </w:pPr>
      <w:r>
        <w:t xml:space="preserve"> оформлять все виды деловых бумаг;</w:t>
      </w:r>
    </w:p>
    <w:p w:rsidR="00A8642C" w:rsidRDefault="00A8642C" w:rsidP="00A8642C">
      <w:pPr>
        <w:pStyle w:val="6"/>
        <w:numPr>
          <w:ilvl w:val="0"/>
          <w:numId w:val="6"/>
        </w:numPr>
        <w:shd w:val="clear" w:color="auto" w:fill="auto"/>
        <w:spacing w:after="64" w:line="245" w:lineRule="exact"/>
        <w:ind w:left="20" w:firstLine="300"/>
        <w:jc w:val="both"/>
      </w:pPr>
      <w:r>
        <w:t xml:space="preserve"> пользоваться школьным орфографическим словарем.</w:t>
      </w:r>
    </w:p>
    <w:p w:rsidR="00A8642C" w:rsidRDefault="00A8642C" w:rsidP="00A8642C">
      <w:pPr>
        <w:pStyle w:val="6"/>
        <w:shd w:val="clear" w:color="auto" w:fill="auto"/>
        <w:spacing w:after="64" w:line="245" w:lineRule="exact"/>
        <w:ind w:left="320" w:firstLine="0"/>
        <w:jc w:val="both"/>
        <w:rPr>
          <w:b/>
        </w:rPr>
      </w:pPr>
      <w:r w:rsidRPr="00A8642C">
        <w:rPr>
          <w:b/>
        </w:rPr>
        <w:t xml:space="preserve">Словарь: </w:t>
      </w:r>
    </w:p>
    <w:p w:rsidR="00A8642C" w:rsidRPr="00A8642C" w:rsidRDefault="00A8642C" w:rsidP="00A8642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A8642C">
        <w:rPr>
          <w:rFonts w:ascii="Times New Roman" w:hAnsi="Times New Roman" w:cs="Times New Roman"/>
        </w:rPr>
        <w:t>Авиация, автономия, авторитет, агент, агитация, агрегат, агрессия, агрессор, адвокат, администратор, архив, аэрофлот, бетон, библиография, биография, благодарность, благодаря (чему?), буржуазия, бухгалтер, бухгалтерия, былина, вентиляция, воззвание, восстание, гарнизон, гражданин, диагноз, досуг, дубли</w:t>
      </w:r>
      <w:r w:rsidRPr="00A8642C">
        <w:rPr>
          <w:rFonts w:ascii="Times New Roman" w:hAnsi="Times New Roman" w:cs="Times New Roman"/>
        </w:rPr>
        <w:softHyphen/>
        <w:t>кат, единомышленник, ежемесячный, жюри, забастовка, заведующий, заимооб</w:t>
      </w:r>
      <w:r w:rsidRPr="00A8642C">
        <w:rPr>
          <w:rFonts w:ascii="Times New Roman" w:hAnsi="Times New Roman" w:cs="Times New Roman"/>
        </w:rPr>
        <w:softHyphen/>
        <w:t>разно, за счет, иждивенец, избиратель, извержение, издательство, излишество, изящный, иногородний, инфекция, истязать, исцелять, капиталистический, катастрофа, каторга, квалификация, коллега, коллективизация, колония, ко</w:t>
      </w:r>
      <w:r w:rsidRPr="00A8642C">
        <w:rPr>
          <w:rFonts w:ascii="Times New Roman" w:hAnsi="Times New Roman" w:cs="Times New Roman"/>
        </w:rPr>
        <w:softHyphen/>
        <w:t>миссия, компенсация, кооператив, ландшафт, легенда</w:t>
      </w:r>
      <w:proofErr w:type="gramEnd"/>
      <w:r w:rsidRPr="00A8642C">
        <w:rPr>
          <w:rFonts w:ascii="Times New Roman" w:hAnsi="Times New Roman" w:cs="Times New Roman"/>
        </w:rPr>
        <w:t xml:space="preserve">, </w:t>
      </w:r>
      <w:proofErr w:type="gramStart"/>
      <w:r w:rsidRPr="00A8642C">
        <w:rPr>
          <w:rFonts w:ascii="Times New Roman" w:hAnsi="Times New Roman" w:cs="Times New Roman"/>
        </w:rPr>
        <w:t>ликвидация, ликование, малодушный, митинг, монархия, население, оборона, обучение, общежитие, объединенный, обычай, обязанность, окрестность, окружение, организация, оригинальный, отчизна, парламент, планета, планетарий, правительство, пра</w:t>
      </w:r>
      <w:r w:rsidRPr="00A8642C">
        <w:rPr>
          <w:rFonts w:ascii="Times New Roman" w:hAnsi="Times New Roman" w:cs="Times New Roman"/>
        </w:rPr>
        <w:softHyphen/>
        <w:t>вонарушение, прогрессивный, пролетариат, профессия, равенство, расправа, сберкасса, свидетельство, совершеннолетний, сознательность (89 слов).</w:t>
      </w:r>
      <w:proofErr w:type="gramEnd"/>
    </w:p>
    <w:p w:rsidR="00A8642C" w:rsidRPr="00A8642C" w:rsidRDefault="00A8642C" w:rsidP="00A8642C">
      <w:pPr>
        <w:pStyle w:val="6"/>
        <w:shd w:val="clear" w:color="auto" w:fill="auto"/>
        <w:spacing w:after="64" w:line="245" w:lineRule="exact"/>
        <w:ind w:left="320" w:firstLine="0"/>
        <w:jc w:val="both"/>
        <w:rPr>
          <w:b/>
        </w:rPr>
      </w:pPr>
    </w:p>
    <w:p w:rsidR="002C2FE0" w:rsidRPr="008E757A" w:rsidRDefault="002C2FE0" w:rsidP="00DB7D76">
      <w:pPr>
        <w:pStyle w:val="c37"/>
        <w:shd w:val="clear" w:color="auto" w:fill="FFFFFF"/>
        <w:spacing w:before="0" w:beforeAutospacing="0" w:after="0" w:afterAutospacing="0"/>
      </w:pPr>
    </w:p>
    <w:p w:rsidR="002C2FE0" w:rsidRPr="00A8642C" w:rsidRDefault="00A8642C" w:rsidP="00A8642C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Календарно-т</w:t>
      </w:r>
      <w:r w:rsidR="002C2FE0" w:rsidRPr="00A8642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"/>
        <w:gridCol w:w="2977"/>
        <w:gridCol w:w="855"/>
        <w:gridCol w:w="1417"/>
        <w:gridCol w:w="3258"/>
      </w:tblGrid>
      <w:tr w:rsidR="00FD787C" w:rsidRPr="004770E0" w:rsidTr="004A20A8">
        <w:trPr>
          <w:trHeight w:val="110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и тем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уч-го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7C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7C" w:rsidRPr="004770E0" w:rsidRDefault="00FD787C" w:rsidP="001155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виды учебной деятельности</w:t>
            </w:r>
          </w:p>
        </w:tc>
      </w:tr>
      <w:tr w:rsidR="00115518" w:rsidRPr="004770E0" w:rsidTr="004A20A8">
        <w:trPr>
          <w:trHeight w:val="741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18" w:rsidRPr="004770E0" w:rsidRDefault="00115518" w:rsidP="009C5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="00967C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18" w:rsidRPr="00E9107B" w:rsidRDefault="00E9107B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Различать (в пунктуационном оформлении) простое предложение с однородными членами, соединёнными неповторяющимся союзом и, да (</w:t>
            </w:r>
            <w:proofErr w:type="spellStart"/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=и</w:t>
            </w:r>
            <w:proofErr w:type="spellEnd"/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сложное предложение с аналогичной связью. Знать особенности сочинительной связи и интонации перечисления. Знать группы сочинительных союзов</w:t>
            </w:r>
            <w:r w:rsidR="00C86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подчинительных союзов</w:t>
            </w:r>
            <w:r w:rsidRPr="00E91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их значению. </w:t>
            </w:r>
          </w:p>
        </w:tc>
      </w:tr>
      <w:tr w:rsidR="00967C6A" w:rsidRPr="004770E0" w:rsidTr="00941C4E">
        <w:trPr>
          <w:trHeight w:val="46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Простое предложение с однородными членами. Обращение.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C6A" w:rsidRPr="004770E0" w:rsidTr="00941C4E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 и  с союзами «а», «но», «и», со словами  КОТОРЫЙ, КОГДА, ЧТО, ЧТОБЫ, ПОТОМУ ЧТО.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C6A" w:rsidRPr="004770E0" w:rsidTr="00941C4E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C6A" w:rsidRPr="00B41998" w:rsidRDefault="00967C6A" w:rsidP="00967C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диктант на тему: «Предложение».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6A" w:rsidRPr="004770E0" w:rsidRDefault="00967C6A" w:rsidP="00967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4358E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967C6A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в памяти порядок букв в алфавите, закрепить умение пользоваться орфографическим словарем.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четко произносить твердые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правила проверки парных согласных и безударных гласных в словах.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текст и несколько отдельных предложений. Уметь объяснить эти различия.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заголовок к тексту.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Звуки и буквы. Русский алфавит. Звуки гласные и согласные.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Ь и Ъ,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буквой Ь. Согласные твёрдые и мягкие.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Гласные ударные и безударные. Парные и непроизносимые согласные.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словах. Буквы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Я в начале слова и слога.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«Звуки и буквы».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«Звуки и буквы».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60EA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Слово. Состав слова.</w:t>
            </w:r>
          </w:p>
        </w:tc>
        <w:tc>
          <w:tcPr>
            <w:tcW w:w="3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однокоренными словами, учиться выделять общий корень в группе однокоренных слов. Сравнивать значения данных слов: находить сходства и различия.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разными частями слова: корень.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единообразным написанием гласных и парных звонких и глухих согласных в корне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свой словарный запас однокоренными словами и активно использовать их при составлении предложений.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строить диалог из отдельных реплик, включая их в заданную схему диалога.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расположение частей текста поздравления.</w:t>
            </w: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объявление.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Части слова. Разбор слова по составу.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ударных и безударных гласных, парных и непроизносимых согласных в корнях слов.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приставок на согласный.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приставок, оканчивающихся  на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(-С): -раз(рас), -воз(-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), из(-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), -без(-бес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т.д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Ге «И.И.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Пушкина в селе Михайловском» по данному плану.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расписка. Закрепление по теме «Правописание приставок».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 с соединительными гласными (О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) и без них.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C4AE2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закрепление по теме: «Сложносокращённые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 по теме: « Состав слова».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диктант за I четверть.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имени существительного в речи.</w:t>
            </w:r>
          </w:p>
          <w:p w:rsidR="00C863F5" w:rsidRPr="00B41998" w:rsidRDefault="00C863F5" w:rsidP="00C8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Его  основные грамматические признаки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E47C2">
        <w:trPr>
          <w:trHeight w:val="1157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Упражнения на закрепление.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345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Четко различать названия предметов, действий, признаков.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Уметь соотнести эти названия с новыми понятиями о частях речи.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ставить вопросы к существительным, глаголам и прилагательным, используя прошлый опыт, выделять части речи в предложении и правильно подчеркивать их.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разные части речи в предложении и тексте.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разные части речи в диалоге, отвечая на вопросы собеседника одним словом.</w:t>
            </w: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диктанте. Склонение им. существительных. Правописание падежных окончаний им. существительных единственного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Близкое к тексту изложение с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озаглавливанием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составлением плана и подбором словаря из имён существительных.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D56E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изложении. Правописание падежных окончаний имён существительных множественного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 с шипящими на конце.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упражнения  по теме: «Имя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D2DE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BF1363">
        <w:trPr>
          <w:trHeight w:val="273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ошибками в самостоятельной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работе по теме: «Имя существительное». Деловое письмо: заявление о приёме на работу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27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значение прилагательных в речи. Различать признаки, обозначаемые прилагательными и приводить свои примеры разных признаков.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умением изменять прилагательные по родам.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свою речь прилагательными, подбирая словосочетания с прилагательными на заданные темы.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запиской. Научиться </w:t>
            </w:r>
            <w:proofErr w:type="gramStart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называть и выделять в ней три части. Запомнить важные слова из тематического словаря. Потренироваться в записи недостающих частей разных записок.</w:t>
            </w: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имени прилагательного в речи. Согласование имени прилагательного с именем существительным.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ед. и мн. числа. Правописание падежных окончаний прилагательных.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изложение текста по вопросам.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изложении. Деловое письмо: объяснительная записка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на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ье,-ьи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5779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«Имя прилагательное»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65DE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 «Имя прилагательное»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C65DE0">
        <w:trPr>
          <w:trHeight w:val="73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диктанте. 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прилагательное и его грамматические категории.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rPr>
          <w:trHeight w:val="306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Личные местоимения 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470BCD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Знать личные местоимения. Учить изменять местоимения по лицам  и числам. Учить </w:t>
            </w:r>
            <w:proofErr w:type="gramStart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местоимения 1, 2 и 3 лица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Учить раздельному написанию предлогов с местоимениями</w:t>
            </w:r>
            <w:proofErr w:type="gramStart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70BCD">
              <w:rPr>
                <w:rFonts w:ascii="Times New Roman" w:hAnsi="Times New Roman" w:cs="Times New Roman"/>
                <w:sz w:val="24"/>
                <w:szCs w:val="24"/>
              </w:rPr>
              <w:t>чить использовать местоимения в тексте, заменяя ими существительные. Учить  определять местоимения по вопросам, по значению предметности</w:t>
            </w:r>
          </w:p>
        </w:tc>
      </w:tr>
      <w:tr w:rsidR="00C863F5" w:rsidRPr="004770E0" w:rsidTr="00A60F4E">
        <w:trPr>
          <w:trHeight w:val="518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личных местоимений в речи. Лицо и число местоимений. Словарный диктант за 2 четверть.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словарном диктанте. Склонение</w:t>
            </w: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местоимений.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с предлогами.</w:t>
            </w:r>
          </w:p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 лица.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44-45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«Личные  местоимения».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за II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A60F4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 Обобщение изученного во 2 четверти материала.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значение глаголов </w:t>
            </w: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речи. Различать действия, обозначаемые глаголами, и приводить свои примеры разных действий.</w:t>
            </w:r>
          </w:p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C863F5" w:rsidRPr="00470BCD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в тексте примеры, подтверждающие основную мысль. Учиться анализировать текст: чем он интересен, какие примеры </w:t>
            </w:r>
            <w:proofErr w:type="gramStart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факты) делают текст интересным.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личные  окончания глаголов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спряжения.</w:t>
            </w: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глагола в речи. Грамматические признаки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49-50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Поленова «Московский дворик» с использованием глаголов разного значения.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сочинении.</w:t>
            </w:r>
          </w:p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Деловое письмо: анкета.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глаголов с частицей НЕ.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Неопределённая форма глагола 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 личных окончаний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0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61-63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 по вопросам.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Деловое письмо: автобиография.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67-68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69-70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«Спряжение глаголов».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«Спряжение глаголов».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72-74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самостоятельной работе.  Морфологический разбор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повелительного наклонения.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  в глаголах 2-го лица ед. числа.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80-81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«Глагол».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696F19">
        <w:trPr>
          <w:trHeight w:val="81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82-83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по теме: «Глагол».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4A20A8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F5" w:rsidRPr="00E732E9" w:rsidRDefault="00943A5B" w:rsidP="00C8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Узнать о наречии как о части речи. Различать разряды наречий. Узнать о правописании наречий с разными суффиксами.</w:t>
            </w: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84-86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Понятие о наречии.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87-89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время, место, способ действия.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90-91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значения наречий.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наречий с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суффиксами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 -а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95-96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«Наречия».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F5" w:rsidRPr="004770E0" w:rsidTr="00867599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97-98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3F5" w:rsidRPr="00B41998" w:rsidRDefault="00C863F5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III четверть.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F5" w:rsidRPr="004770E0" w:rsidRDefault="00C863F5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A50A33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понятие об имени числительном, о разрядах числительных. Научить правильному правописанию различных числительных. </w:t>
            </w:r>
          </w:p>
        </w:tc>
      </w:tr>
      <w:tr w:rsidR="00943A5B" w:rsidRPr="004770E0" w:rsidTr="00A2061E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99-100.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контрольном диктанте. Понятие о числительном.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rPr>
          <w:trHeight w:val="780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101-102.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Словарный диктант за III четверть.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количественные и порядковые.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103-104.</w:t>
            </w:r>
          </w:p>
        </w:tc>
        <w:tc>
          <w:tcPr>
            <w:tcW w:w="2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словарном диктанте.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Обобщение материала, изученного в 3 четверти.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A20A8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5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20 и 30.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108-110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от50 до 80, от 500 до 900.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4,40,11, 100.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200, 300, 400,90.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 по теме: «Имя числительное»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«Имя числительное»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E071B3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Деловое письмо: доверенность.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357E78">
        <w:trPr>
          <w:trHeight w:val="390"/>
        </w:trPr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 Части речи.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rPr>
          <w:trHeight w:val="7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прилагательное, числительное, глагол, наречие предлог.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речи, употребление их в речи.</w:t>
            </w:r>
          </w:p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702246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частей речи. Обобщающие упражнения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502881">
        <w:tc>
          <w:tcPr>
            <w:tcW w:w="6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2723F1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rPr>
          <w:trHeight w:val="1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 Главные и второстепенные члены предложения.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rPr>
          <w:trHeight w:val="165"/>
        </w:trPr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нераспространённые и распространённые. Составление рассказа по картине А. </w:t>
            </w:r>
            <w:proofErr w:type="spell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 путём распространения предложений.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1377FD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рассказе.</w:t>
            </w:r>
            <w:r w:rsidRPr="00B41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однородными членами.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по теме: «Простое 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 по теме: «Простое предложение».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</w:t>
            </w:r>
          </w:p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союзов, с союзами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, НО, А и с союзными словами: ЧТО, ГДЕ, КОГДА,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ЧТОБЫ, КОТОРЫЙ, ПОТОМУ ЧТО,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124-125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Словарный контрольный диктант за год. Составление простых и сложных предложений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диктанте. Предложения с прямой речью. Знаки при прямой речи.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94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«Сложное предложение».</w:t>
            </w:r>
          </w:p>
          <w:p w:rsidR="00943A5B" w:rsidRPr="00B41998" w:rsidRDefault="00943A5B" w:rsidP="0094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диктанте.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сочинение «Здесь 9 классов пройдено…»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133-134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 в сочинении.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A5B" w:rsidRPr="004770E0" w:rsidTr="009A716C"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C86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5B" w:rsidRPr="00B41998" w:rsidRDefault="00943A5B" w:rsidP="00943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99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повторение.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5B" w:rsidRPr="004770E0" w:rsidRDefault="00943A5B" w:rsidP="00C86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B5A" w:rsidRDefault="00980B5A" w:rsidP="00115518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FD787C" w:rsidRDefault="00301130" w:rsidP="00CD67FC">
      <w:pPr>
        <w:pStyle w:val="a8"/>
        <w:numPr>
          <w:ilvl w:val="0"/>
          <w:numId w:val="5"/>
        </w:numPr>
        <w:spacing w:after="0" w:line="294" w:lineRule="atLeast"/>
        <w:ind w:left="-142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FD7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и материально – техническое обеспечение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7C">
        <w:rPr>
          <w:rFonts w:ascii="Times New Roman" w:hAnsi="Times New Roman" w:cs="Times New Roman"/>
          <w:sz w:val="24"/>
          <w:szCs w:val="24"/>
        </w:rPr>
        <w:t xml:space="preserve">1. Программа специальных (коррекционных) образовательных учреждений VIII вида 5 – 9 классов под редакцией И.М. </w:t>
      </w:r>
      <w:proofErr w:type="spellStart"/>
      <w:r w:rsidRPr="00FD787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FD787C">
        <w:rPr>
          <w:rFonts w:ascii="Times New Roman" w:hAnsi="Times New Roman" w:cs="Times New Roman"/>
          <w:sz w:val="24"/>
          <w:szCs w:val="24"/>
        </w:rPr>
        <w:t>. 3-е издание.  Москва. «Просвещение». 2011 г.</w:t>
      </w:r>
      <w:r w:rsidRPr="00FD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D787C" w:rsidRPr="00FD787C" w:rsidRDefault="00FD787C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Э.В.</w:t>
      </w:r>
      <w:r w:rsidR="004A2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Якубовская, М.И. Шишкова, И.М. </w:t>
      </w:r>
      <w:proofErr w:type="spellStart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Бгажнокова</w:t>
      </w:r>
      <w:proofErr w:type="spellEnd"/>
      <w:r w:rsidRPr="00FD7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Рабочие программы по учебным предметам ФГОС образования обучающихся с интеллектуальными нарушениями Вариант 1 5-9 классы Москва «Просвещение» 2018г.  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Э.В. Якубовская Н.Г. </w:t>
      </w:r>
      <w:proofErr w:type="spellStart"/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Галу</w:t>
      </w:r>
      <w:r w:rsidR="00943A5B">
        <w:rPr>
          <w:rFonts w:ascii="Times New Roman" w:eastAsia="SimSun" w:hAnsi="Times New Roman" w:cs="Times New Roman"/>
          <w:sz w:val="24"/>
          <w:szCs w:val="24"/>
          <w:lang w:eastAsia="zh-CN"/>
        </w:rPr>
        <w:t>нчикова</w:t>
      </w:r>
      <w:proofErr w:type="spellEnd"/>
      <w:r w:rsidR="00943A5B">
        <w:rPr>
          <w:rFonts w:ascii="Times New Roman" w:eastAsia="SimSun" w:hAnsi="Times New Roman" w:cs="Times New Roman"/>
          <w:sz w:val="24"/>
          <w:szCs w:val="24"/>
          <w:lang w:eastAsia="zh-CN"/>
        </w:rPr>
        <w:t>, Русский язык 9</w:t>
      </w:r>
      <w:r w:rsidR="00FD787C" w:rsidRPr="00FD787C">
        <w:rPr>
          <w:rFonts w:ascii="Times New Roman" w:eastAsia="SimSun" w:hAnsi="Times New Roman" w:cs="Times New Roman"/>
          <w:sz w:val="24"/>
          <w:szCs w:val="24"/>
          <w:lang w:eastAsia="zh-CN"/>
        </w:rPr>
        <w:t>. М.: Просвещение, 2020 г.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787C" w:rsidRPr="00FD787C">
        <w:rPr>
          <w:rFonts w:ascii="Times New Roman" w:hAnsi="Times New Roman" w:cs="Times New Roman"/>
          <w:sz w:val="24"/>
          <w:szCs w:val="24"/>
        </w:rPr>
        <w:t>.Аксёнова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А.К. Методика обучения русскому языку в коррекционной школе. Учебник для ВУЗов. </w:t>
      </w:r>
      <w:proofErr w:type="gramStart"/>
      <w:r w:rsidR="00FD787C" w:rsidRPr="00FD787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D787C" w:rsidRPr="00FD787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FD787C" w:rsidRPr="00FD787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D787C" w:rsidRPr="00FD787C">
        <w:rPr>
          <w:rFonts w:ascii="Times New Roman" w:hAnsi="Times New Roman" w:cs="Times New Roman"/>
          <w:sz w:val="24"/>
          <w:szCs w:val="24"/>
        </w:rPr>
        <w:t>, 2000г.</w:t>
      </w:r>
    </w:p>
    <w:p w:rsidR="00FD787C" w:rsidRPr="00FD787C" w:rsidRDefault="004A20A8" w:rsidP="00115518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87C" w:rsidRPr="00FD7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7C" w:rsidRPr="00FD787C">
        <w:rPr>
          <w:rFonts w:ascii="Times New Roman" w:hAnsi="Times New Roman" w:cs="Times New Roman"/>
          <w:sz w:val="24"/>
          <w:szCs w:val="24"/>
        </w:rPr>
        <w:t xml:space="preserve">Аксёнова А.К., </w:t>
      </w:r>
      <w:proofErr w:type="spellStart"/>
      <w:r w:rsidR="00FD787C" w:rsidRPr="00FD787C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FD787C" w:rsidRPr="00FD787C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правописания. </w:t>
      </w:r>
      <w:proofErr w:type="gramStart"/>
      <w:r w:rsidR="00FD787C" w:rsidRPr="00FD787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FD787C" w:rsidRPr="00FD787C">
        <w:rPr>
          <w:rFonts w:ascii="Times New Roman" w:hAnsi="Times New Roman" w:cs="Times New Roman"/>
          <w:sz w:val="24"/>
          <w:szCs w:val="24"/>
        </w:rPr>
        <w:t>.: Просвещение, 2004г.</w:t>
      </w:r>
    </w:p>
    <w:p w:rsidR="00964D3D" w:rsidRDefault="00943A5B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Воронкова,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В.В.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специальных </w:t>
      </w:r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(коррекционных) образовательных учреждений VIII вида: 5-9 </w:t>
      </w:r>
      <w:proofErr w:type="spellStart"/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4A20A8" w:rsidRPr="004A2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 сб. / Под ред. В.В. Воронковой. - М.: ВЛАДОС, 2014. - Сб.1. - 287 с. </w:t>
      </w:r>
    </w:p>
    <w:p w:rsidR="004A20A8" w:rsidRPr="00964D3D" w:rsidRDefault="00943A5B" w:rsidP="00964D3D">
      <w:pPr>
        <w:pStyle w:val="a8"/>
        <w:tabs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1" w:name="_GoBack"/>
      <w:bookmarkEnd w:id="1"/>
      <w:r w:rsid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A20A8" w:rsidRP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="004A20A8" w:rsidRPr="0096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Р.И. Логопедическая работа в коррекционных классах / Коррекционная педагогика. - М.: ВЛАДОС, 2001. - 224 с. </w:t>
      </w:r>
    </w:p>
    <w:p w:rsidR="00FD787C" w:rsidRDefault="00FD787C" w:rsidP="00115518">
      <w:pPr>
        <w:pStyle w:val="a8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968"/>
      </w:tblGrid>
      <w:tr w:rsidR="00FD787C" w:rsidRPr="00115518" w:rsidTr="00C047CB">
        <w:tc>
          <w:tcPr>
            <w:tcW w:w="4785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33" w:type="dxa"/>
          </w:tcPr>
          <w:p w:rsidR="00FD787C" w:rsidRPr="00115518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русскому языку 7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Карточки по русскому языку 8-9</w:t>
            </w: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Плакаты для учителя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3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1). Русский язык V</w:t>
            </w:r>
            <w:r w:rsidR="0096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адаптированные основные общеобразовательные программы.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Авторы-составители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5-е издание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Просвещение». 2020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Сборник диктантов по русскому языку 5-9 классы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785" w:type="dxa"/>
          </w:tcPr>
          <w:p w:rsidR="00FD787C" w:rsidRPr="00DD382A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59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5133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87C" w:rsidRPr="00FD787C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7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FD787C" w:rsidRPr="00924594" w:rsidRDefault="00FD787C" w:rsidP="001155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560"/>
        <w:gridCol w:w="3934"/>
      </w:tblGrid>
      <w:tr w:rsidR="00FD787C" w:rsidRPr="00924594" w:rsidTr="00C047CB">
        <w:tc>
          <w:tcPr>
            <w:tcW w:w="4077" w:type="dxa"/>
            <w:vAlign w:val="center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Количество</w:t>
            </w:r>
          </w:p>
        </w:tc>
        <w:tc>
          <w:tcPr>
            <w:tcW w:w="3934" w:type="dxa"/>
            <w:vAlign w:val="center"/>
          </w:tcPr>
          <w:p w:rsidR="00FD787C" w:rsidRPr="00924594" w:rsidRDefault="00FD787C" w:rsidP="00115518">
            <w:pPr>
              <w:pStyle w:val="a3"/>
              <w:spacing w:before="0" w:after="0" w:afterAutospacing="0"/>
              <w:jc w:val="both"/>
            </w:pPr>
            <w:r w:rsidRPr="00924594">
              <w:rPr>
                <w:kern w:val="24"/>
              </w:rPr>
              <w:t>Примечание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  <w:vMerge w:val="restart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ученика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34" w:type="dxa"/>
            <w:vMerge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FD787C" w:rsidRPr="00924594" w:rsidTr="00C047CB"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87C" w:rsidRPr="00924594" w:rsidTr="00C047CB">
        <w:trPr>
          <w:trHeight w:val="70"/>
        </w:trPr>
        <w:tc>
          <w:tcPr>
            <w:tcW w:w="4077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560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34" w:type="dxa"/>
          </w:tcPr>
          <w:p w:rsidR="00FD787C" w:rsidRPr="00924594" w:rsidRDefault="00FD787C" w:rsidP="001155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D787C" w:rsidRPr="00FD787C" w:rsidRDefault="00FD787C" w:rsidP="00E732E9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D787C" w:rsidRPr="00FD787C" w:rsidSect="001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31B25"/>
    <w:multiLevelType w:val="hybridMultilevel"/>
    <w:tmpl w:val="86060352"/>
    <w:lvl w:ilvl="0" w:tplc="B8B0F1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144"/>
    <w:rsid w:val="00005CDE"/>
    <w:rsid w:val="000A0B1D"/>
    <w:rsid w:val="000A1F5F"/>
    <w:rsid w:val="00115518"/>
    <w:rsid w:val="00117915"/>
    <w:rsid w:val="00123A68"/>
    <w:rsid w:val="002052D9"/>
    <w:rsid w:val="002170FD"/>
    <w:rsid w:val="002723F1"/>
    <w:rsid w:val="002808F1"/>
    <w:rsid w:val="002C2FE0"/>
    <w:rsid w:val="00301130"/>
    <w:rsid w:val="00361DC8"/>
    <w:rsid w:val="003636BA"/>
    <w:rsid w:val="00404813"/>
    <w:rsid w:val="004458F0"/>
    <w:rsid w:val="00470BCD"/>
    <w:rsid w:val="004830F8"/>
    <w:rsid w:val="004A20A8"/>
    <w:rsid w:val="004B1C7D"/>
    <w:rsid w:val="005744FA"/>
    <w:rsid w:val="00586FF9"/>
    <w:rsid w:val="00626074"/>
    <w:rsid w:val="006653B7"/>
    <w:rsid w:val="00686B5A"/>
    <w:rsid w:val="006E3287"/>
    <w:rsid w:val="0072390F"/>
    <w:rsid w:val="00734032"/>
    <w:rsid w:val="00741CA5"/>
    <w:rsid w:val="007860D0"/>
    <w:rsid w:val="007B4364"/>
    <w:rsid w:val="00815729"/>
    <w:rsid w:val="00860A69"/>
    <w:rsid w:val="00893527"/>
    <w:rsid w:val="008C0ACF"/>
    <w:rsid w:val="008D3517"/>
    <w:rsid w:val="008E757A"/>
    <w:rsid w:val="00943A5B"/>
    <w:rsid w:val="009443DD"/>
    <w:rsid w:val="00947F1A"/>
    <w:rsid w:val="00964D3D"/>
    <w:rsid w:val="00967C6A"/>
    <w:rsid w:val="00976073"/>
    <w:rsid w:val="00980B5A"/>
    <w:rsid w:val="009960F6"/>
    <w:rsid w:val="009C5432"/>
    <w:rsid w:val="009E281A"/>
    <w:rsid w:val="00A8642C"/>
    <w:rsid w:val="00A92FE5"/>
    <w:rsid w:val="00AB2DC8"/>
    <w:rsid w:val="00AD231E"/>
    <w:rsid w:val="00B87A56"/>
    <w:rsid w:val="00BC7C94"/>
    <w:rsid w:val="00BC7E8C"/>
    <w:rsid w:val="00C047CB"/>
    <w:rsid w:val="00C306B5"/>
    <w:rsid w:val="00C863F5"/>
    <w:rsid w:val="00C86F50"/>
    <w:rsid w:val="00C96116"/>
    <w:rsid w:val="00CA5A92"/>
    <w:rsid w:val="00CD67FC"/>
    <w:rsid w:val="00D06832"/>
    <w:rsid w:val="00D5110D"/>
    <w:rsid w:val="00D90226"/>
    <w:rsid w:val="00DB1C5C"/>
    <w:rsid w:val="00DB7D76"/>
    <w:rsid w:val="00DC7444"/>
    <w:rsid w:val="00DE658B"/>
    <w:rsid w:val="00E53BAD"/>
    <w:rsid w:val="00E6126C"/>
    <w:rsid w:val="00E732E9"/>
    <w:rsid w:val="00E9107B"/>
    <w:rsid w:val="00EA073A"/>
    <w:rsid w:val="00F31C86"/>
    <w:rsid w:val="00F33739"/>
    <w:rsid w:val="00F63835"/>
    <w:rsid w:val="00FD787C"/>
    <w:rsid w:val="00FE433D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1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  <w:style w:type="character" w:customStyle="1" w:styleId="30">
    <w:name w:val="Заголовок 3 Знак"/>
    <w:basedOn w:val="a0"/>
    <w:link w:val="3"/>
    <w:rsid w:val="00C04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32">
    <w:name w:val="c32"/>
    <w:basedOn w:val="a"/>
    <w:rsid w:val="009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281A"/>
  </w:style>
  <w:style w:type="paragraph" w:customStyle="1" w:styleId="c14">
    <w:name w:val="c14"/>
    <w:basedOn w:val="a"/>
    <w:rsid w:val="009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9E281A"/>
  </w:style>
  <w:style w:type="character" w:customStyle="1" w:styleId="c22">
    <w:name w:val="c22"/>
    <w:basedOn w:val="a0"/>
    <w:rsid w:val="009E281A"/>
  </w:style>
  <w:style w:type="character" w:customStyle="1" w:styleId="4">
    <w:name w:val="Заголовок №4_"/>
    <w:basedOn w:val="a0"/>
    <w:link w:val="40"/>
    <w:rsid w:val="00A8642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5pt">
    <w:name w:val="Основной текст + 11;5 pt;Полужирный;Курсив"/>
    <w:basedOn w:val="a7"/>
    <w:rsid w:val="00A8642C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8642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A8642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link w:val="4"/>
    <w:rsid w:val="00A8642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A8642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rsid w:val="00A864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642C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8EA0-0DDA-49F3-957C-DD85F234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18</cp:revision>
  <dcterms:created xsi:type="dcterms:W3CDTF">2021-05-24T12:34:00Z</dcterms:created>
  <dcterms:modified xsi:type="dcterms:W3CDTF">2023-09-07T08:46:00Z</dcterms:modified>
</cp:coreProperties>
</file>