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D0" w:rsidRDefault="009A2CD0" w:rsidP="009A2C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EF6661" w:rsidRPr="006B0D81" w:rsidTr="00724FFB">
        <w:tc>
          <w:tcPr>
            <w:tcW w:w="3227" w:type="dxa"/>
          </w:tcPr>
          <w:p w:rsidR="00EF6661" w:rsidRDefault="00EF6661" w:rsidP="00EF6661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EF6661" w:rsidRDefault="00EF6661" w:rsidP="00EF6661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EF6661" w:rsidRDefault="00EF6661" w:rsidP="00EF666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5 </w:t>
            </w:r>
          </w:p>
          <w:p w:rsidR="00EF6661" w:rsidRDefault="00EF6661" w:rsidP="00EF666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 г.</w:t>
            </w:r>
          </w:p>
          <w:p w:rsidR="00EF6661" w:rsidRDefault="00EF6661" w:rsidP="00EF66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EF6661" w:rsidRDefault="00EF6661" w:rsidP="00EF6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EF6661" w:rsidRDefault="00EF6661" w:rsidP="00EF6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EF6661" w:rsidRDefault="00EF6661" w:rsidP="00EF666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________Парамонова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</w:t>
            </w:r>
          </w:p>
          <w:p w:rsidR="00EF6661" w:rsidRDefault="00EF6661" w:rsidP="00EF666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 г.</w:t>
            </w:r>
          </w:p>
          <w:p w:rsidR="00EF6661" w:rsidRDefault="00EF6661" w:rsidP="00EF6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EF6661" w:rsidRDefault="00EF6661" w:rsidP="00EF6661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EF6661" w:rsidRDefault="00EF6661" w:rsidP="00EF66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ГОКУ «СКШ р.п. Лесогорск»</w:t>
            </w:r>
          </w:p>
          <w:p w:rsidR="00EF6661" w:rsidRDefault="00EF6661" w:rsidP="00EF6661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___________А.М.Левитская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    Пр. № О-81 от «04» сентября 2023 г.</w:t>
            </w:r>
          </w:p>
          <w:p w:rsidR="00EF6661" w:rsidRDefault="00EF6661" w:rsidP="00EF6661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:rsidR="00D14083" w:rsidRDefault="00D14083" w:rsidP="00D14083">
      <w:pPr>
        <w:pStyle w:val="3"/>
        <w:shd w:val="clear" w:color="auto" w:fill="auto"/>
        <w:spacing w:after="243" w:line="220" w:lineRule="exact"/>
        <w:ind w:left="284" w:right="120" w:firstLine="0"/>
      </w:pPr>
    </w:p>
    <w:p w:rsidR="00D14083" w:rsidRDefault="00D14083" w:rsidP="00D14083">
      <w:pPr>
        <w:pStyle w:val="a4"/>
        <w:jc w:val="center"/>
        <w:rPr>
          <w:sz w:val="36"/>
          <w:szCs w:val="36"/>
        </w:rPr>
      </w:pPr>
    </w:p>
    <w:p w:rsidR="00D14083" w:rsidRDefault="00D14083" w:rsidP="00D14083">
      <w:pPr>
        <w:pStyle w:val="a4"/>
        <w:jc w:val="center"/>
        <w:rPr>
          <w:sz w:val="36"/>
          <w:szCs w:val="36"/>
        </w:rPr>
      </w:pPr>
    </w:p>
    <w:p w:rsidR="00D14083" w:rsidRDefault="00D14083" w:rsidP="00D14083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</w:t>
      </w:r>
    </w:p>
    <w:p w:rsidR="00F01F01" w:rsidRPr="00B435DF" w:rsidRDefault="00D14083" w:rsidP="00D1408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 учебного предмета</w:t>
      </w:r>
      <w:r w:rsidRPr="00B435DF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F01F01" w:rsidRPr="00B435DF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«Ручной труд» </w:t>
      </w:r>
    </w:p>
    <w:p w:rsidR="00F01F01" w:rsidRPr="001E08EE" w:rsidRDefault="00F01F01" w:rsidP="00F01F0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для </w:t>
      </w:r>
      <w:proofErr w:type="gramStart"/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обучающихся</w:t>
      </w:r>
      <w:proofErr w:type="gramEnd"/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с лёгкой умственной отсталостью (интеллектуальными нарушениями)</w:t>
      </w:r>
    </w:p>
    <w:p w:rsidR="00F01F01" w:rsidRPr="001E08EE" w:rsidRDefault="00F01F01" w:rsidP="00F01F0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F01F01" w:rsidRPr="001E08EE" w:rsidRDefault="00F01F01" w:rsidP="00F01F0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4 класс.</w:t>
      </w:r>
    </w:p>
    <w:p w:rsidR="00F01F01" w:rsidRPr="001E08EE" w:rsidRDefault="00F01F01" w:rsidP="00F01F0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Pr="001E08EE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Pr="001E08EE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Pr="001E08EE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Pr="001E08EE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Pr="001E08EE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Pr="001E08EE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F01F01" w:rsidRPr="001E08EE" w:rsidRDefault="00341200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Алексеева Юлия Владиславовна</w:t>
      </w:r>
    </w:p>
    <w:p w:rsidR="00F01F01" w:rsidRPr="001E08EE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Pr="001E08EE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Pr="001E08EE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Pr="001E08EE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Pr="001E08EE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Pr="001E08EE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Pr="001E08EE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Pr="001E08EE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Pr="001E08EE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Pr="001E08EE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Pr="001E08EE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14083" w:rsidRDefault="00D14083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A2CD0" w:rsidRPr="001E08EE" w:rsidRDefault="009A2CD0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Pr="001E08EE" w:rsidRDefault="00F01F01" w:rsidP="00F01F0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01F01" w:rsidRPr="001E08EE" w:rsidRDefault="00EF6661" w:rsidP="00F01F0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2023-2024</w:t>
      </w:r>
      <w:r w:rsidR="00F01F01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F01F01" w:rsidRDefault="00F01F01" w:rsidP="00F01F0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</w:p>
    <w:p w:rsidR="00831A93" w:rsidRPr="000D615F" w:rsidRDefault="00D14083" w:rsidP="000D615F">
      <w:pPr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3546F">
        <w:rPr>
          <w:rFonts w:ascii="Times New Roman" w:eastAsia="Times New Roman" w:hAnsi="Times New Roman" w:cs="Times New Roman"/>
          <w:sz w:val="24"/>
          <w:szCs w:val="24"/>
        </w:rPr>
        <w:t xml:space="preserve">рограмма </w:t>
      </w:r>
      <w:r w:rsidR="00831A93">
        <w:rPr>
          <w:rFonts w:ascii="Times New Roman" w:eastAsia="Times New Roman" w:hAnsi="Times New Roman" w:cs="Times New Roman"/>
          <w:sz w:val="24"/>
          <w:szCs w:val="24"/>
        </w:rPr>
        <w:t>учебного предмета «Ручной труд</w:t>
      </w:r>
      <w:r w:rsidR="00831A93" w:rsidRPr="006F1254">
        <w:rPr>
          <w:rFonts w:ascii="Times New Roman" w:eastAsia="Times New Roman" w:hAnsi="Times New Roman" w:cs="Times New Roman"/>
          <w:sz w:val="24"/>
          <w:szCs w:val="24"/>
        </w:rPr>
        <w:t>», составлена в соответствии с  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 (утвержден приказом Министерства образования и науки РФ от 19.12.2014 г. №1599),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СКШ </w:t>
      </w:r>
      <w:r w:rsidR="00831A93" w:rsidRPr="006F1254">
        <w:rPr>
          <w:rFonts w:ascii="Times New Roman" w:eastAsia="Times New Roman" w:hAnsi="Times New Roman" w:cs="Times New Roman"/>
          <w:sz w:val="24"/>
          <w:szCs w:val="24"/>
        </w:rPr>
        <w:t xml:space="preserve"> р. п. Лесогорск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F01F01" w:rsidRPr="001E08EE" w:rsidRDefault="00D14083" w:rsidP="00831A9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</w:t>
      </w:r>
      <w:r w:rsidR="00F01F01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рограмма</w:t>
      </w:r>
      <w:r w:rsidR="00831A9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</w:t>
      </w:r>
      <w:r w:rsidR="00F01F0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Ручной труд</w:t>
      </w:r>
      <w:r w:rsidR="00F01F01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» включает следующие разделы: </w:t>
      </w:r>
    </w:p>
    <w:p w:rsidR="00F01F01" w:rsidRPr="001E08EE" w:rsidRDefault="00F01F01" w:rsidP="00831A9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F01F01" w:rsidRPr="001E08EE" w:rsidRDefault="00F01F01" w:rsidP="00831A9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общую ха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рактеристику учебного предмета,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его освоения </w:t>
      </w:r>
      <w:proofErr w:type="gramStart"/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</w:p>
    <w:p w:rsidR="00F01F01" w:rsidRPr="001E08EE" w:rsidRDefault="00F01F01" w:rsidP="00831A9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  описание места учебного предмета в учебном плане;</w:t>
      </w:r>
    </w:p>
    <w:p w:rsidR="00F01F01" w:rsidRPr="001E08EE" w:rsidRDefault="00F01F01" w:rsidP="00831A9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F01F01" w:rsidRPr="001E08EE" w:rsidRDefault="00F01F01" w:rsidP="00831A9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5)   содержание учебного предмета;</w:t>
      </w:r>
    </w:p>
    <w:p w:rsidR="00F01F01" w:rsidRPr="001E08EE" w:rsidRDefault="00F01F01" w:rsidP="00831A9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F01F01" w:rsidRPr="001E08EE" w:rsidRDefault="00F01F01" w:rsidP="00831A9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деятельности.</w:t>
      </w:r>
    </w:p>
    <w:p w:rsidR="00F01F01" w:rsidRPr="001E08EE" w:rsidRDefault="00F01F01" w:rsidP="00831A93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F01" w:rsidRDefault="00CF3270" w:rsidP="00831A93">
      <w:pPr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F01F01" w:rsidRPr="001E08EE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1C2BAF" w:rsidRDefault="001C2BAF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   </w:t>
      </w:r>
      <w:r w:rsidRPr="008F2DBE">
        <w:rPr>
          <w:rFonts w:ascii="Times New Roman" w:hAnsi="Times New Roman" w:cs="Times New Roman"/>
          <w:b/>
          <w:kern w:val="1"/>
          <w:sz w:val="24"/>
          <w:szCs w:val="24"/>
          <w:lang w:eastAsia="ru-RU"/>
        </w:rPr>
        <w:t>Программа детализирует и раскрывает содержание стандарта</w:t>
      </w:r>
      <w:r w:rsidRPr="00263229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, определяет общую стратегию обучения, воспитания и развития учащихся средствами учебного предмета в соответствии с целями изучения учебного предмета «Ручной труд», которые определены Федеральным государственным стандартом образования обучающихся с умственной отсталостью (интеллектуальными нарушениями) </w:t>
      </w:r>
    </w:p>
    <w:p w:rsidR="003C3328" w:rsidRPr="00263229" w:rsidRDefault="003C3328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3C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данного планирования был выбран учебник</w:t>
      </w:r>
      <w:r w:rsidR="0033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4 класса</w:t>
      </w:r>
      <w:r w:rsidRPr="003C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  <w:t>«</w:t>
      </w:r>
      <w:r w:rsidRPr="00F10241">
        <w:rPr>
          <w:rFonts w:ascii="Times New Roman" w:hAnsi="Times New Roman" w:cs="Times New Roman"/>
          <w:bCs/>
          <w:kern w:val="1"/>
          <w:sz w:val="24"/>
          <w:szCs w:val="24"/>
          <w:lang w:eastAsia="ru-RU"/>
        </w:rPr>
        <w:t>Технология. Ручной труд</w:t>
      </w: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>»</w:t>
      </w:r>
      <w:r w:rsidRPr="00263229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3C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общеобразовательных организаций, реализующих адаптированные основные общеобразовательные программы, автор</w:t>
      </w:r>
      <w:r w:rsidR="004E2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3C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256D" w:rsidRPr="00263229">
        <w:rPr>
          <w:rFonts w:ascii="Times New Roman" w:hAnsi="Times New Roman" w:cs="Times New Roman"/>
          <w:kern w:val="1"/>
          <w:sz w:val="24"/>
          <w:szCs w:val="24"/>
          <w:lang w:eastAsia="ru-RU"/>
        </w:rPr>
        <w:t>Л. А. Кузнецова, Я. С. Сим</w:t>
      </w:r>
      <w:r w:rsidR="004E256D">
        <w:rPr>
          <w:rFonts w:ascii="Times New Roman" w:hAnsi="Times New Roman" w:cs="Times New Roman"/>
          <w:kern w:val="1"/>
          <w:sz w:val="24"/>
          <w:szCs w:val="24"/>
          <w:lang w:eastAsia="ru-RU"/>
        </w:rPr>
        <w:t>укова  (Москва «Просвещение», 2021</w:t>
      </w:r>
      <w:r w:rsidR="004E256D" w:rsidRPr="00263229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год</w:t>
      </w:r>
      <w:r w:rsidR="004E256D">
        <w:rPr>
          <w:rFonts w:ascii="Times New Roman" w:hAnsi="Times New Roman" w:cs="Times New Roman"/>
          <w:kern w:val="1"/>
          <w:sz w:val="24"/>
          <w:szCs w:val="24"/>
          <w:lang w:eastAsia="ru-RU"/>
        </w:rPr>
        <w:t>)</w:t>
      </w:r>
      <w:r w:rsidR="004E256D" w:rsidRPr="00263229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4E256D" w:rsidRPr="003C3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5AA2" w:rsidRPr="00263229" w:rsidRDefault="00AE31AD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263229"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Основная цель изучения данного предмета </w:t>
      </w:r>
      <w:r w:rsidRPr="00263229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</w:t>
      </w:r>
      <w:r w:rsidR="00335AA2" w:rsidRPr="00BB0FDD">
        <w:rPr>
          <w:rFonts w:ascii="Times New Roman" w:hAnsi="Times New Roman" w:cs="Times New Roman"/>
          <w:color w:val="000000"/>
          <w:sz w:val="24"/>
          <w:szCs w:val="24"/>
        </w:rPr>
        <w:t>трудовых умений, необходимых в разных жизненных сферах.</w:t>
      </w:r>
    </w:p>
    <w:p w:rsidR="00AE31AD" w:rsidRDefault="00AE31AD" w:rsidP="00831A93">
      <w:pPr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263229"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  <w:t>Задачи изучения предмета:</w:t>
      </w:r>
    </w:p>
    <w:p w:rsidR="00AE31AD" w:rsidRPr="009C2941" w:rsidRDefault="00AE31AD" w:rsidP="00CF327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― формирование представлений о материальной культуре как продукте творческой предметно-преобразующей деятельности человека; </w:t>
      </w:r>
    </w:p>
    <w:p w:rsidR="00AE31AD" w:rsidRPr="009C2941" w:rsidRDefault="00AE31AD" w:rsidP="00CF327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― формирование представлений о гармоничном единстве природного и рукотворного мира и о месте в нём человека; </w:t>
      </w:r>
    </w:p>
    <w:p w:rsidR="00AE31AD" w:rsidRPr="009C2941" w:rsidRDefault="00AE31AD" w:rsidP="00CF327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― расширение культурного кругозора, обогащение знаний о культурно-исторических традициях в мире вещей; </w:t>
      </w:r>
    </w:p>
    <w:p w:rsidR="00AE31AD" w:rsidRPr="009C2941" w:rsidRDefault="00AE31AD" w:rsidP="00CF327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― расширение знаний о материалах и их свойствах, технологиях использования; </w:t>
      </w:r>
    </w:p>
    <w:p w:rsidR="00AE31AD" w:rsidRPr="009C2941" w:rsidRDefault="00AE31AD" w:rsidP="00CF327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― формирование практических умений и навыков использования различных материалов в предметно-преобразующей деятельности; </w:t>
      </w:r>
    </w:p>
    <w:p w:rsidR="00AE31AD" w:rsidRPr="009C2941" w:rsidRDefault="00AE31AD" w:rsidP="00CF327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― формирование интереса к разнообразным видам труда; </w:t>
      </w:r>
    </w:p>
    <w:p w:rsidR="00AE31AD" w:rsidRPr="009C2941" w:rsidRDefault="00AE31AD" w:rsidP="00CF327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― развитие познавательных психических процессов (восприятия, памяти, воображения, мышления, речи); </w:t>
      </w:r>
    </w:p>
    <w:p w:rsidR="00AE31AD" w:rsidRPr="009C2941" w:rsidRDefault="00AE31AD" w:rsidP="00CF327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― развитие умственной деятельности (анализ, синтез, сравнение, классификация, обобщение); </w:t>
      </w:r>
    </w:p>
    <w:p w:rsidR="00AE31AD" w:rsidRPr="009C2941" w:rsidRDefault="00AE31AD" w:rsidP="00CF327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― развитие сенсомоторных процессов, руки, глазомера через формирование практических умений; </w:t>
      </w:r>
    </w:p>
    <w:p w:rsidR="00AE31AD" w:rsidRPr="009C2941" w:rsidRDefault="00AE31AD" w:rsidP="00CF327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― развитие регулятивной структуры деятельности (включающей </w:t>
      </w:r>
      <w:proofErr w:type="spellStart"/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>целеполагание</w:t>
      </w:r>
      <w:proofErr w:type="spellEnd"/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, планирование, контроль и оценку действий и результатов деятельности в соответствии с поставленной целью); </w:t>
      </w:r>
    </w:p>
    <w:p w:rsidR="00AE31AD" w:rsidRPr="009C2941" w:rsidRDefault="00AE31AD" w:rsidP="00CF327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― формирование информационной грамотности, умения работать с различными источниками информации; </w:t>
      </w:r>
    </w:p>
    <w:p w:rsidR="00AE31AD" w:rsidRPr="009C2941" w:rsidRDefault="00AE31AD" w:rsidP="00CF327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― 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личности; </w:t>
      </w:r>
    </w:p>
    <w:p w:rsidR="00AE31AD" w:rsidRPr="009C2941" w:rsidRDefault="00AE31AD" w:rsidP="00CF327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Коррекция интеллектуальных и физических недостатков с учётом их возрастных особенностей, которая предусматривает: </w:t>
      </w:r>
    </w:p>
    <w:p w:rsidR="00AE31AD" w:rsidRPr="009C2941" w:rsidRDefault="00AE31AD" w:rsidP="00CF327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― коррекцию познавательной деятельности учащихся путём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 </w:t>
      </w:r>
    </w:p>
    <w:p w:rsidR="00AE31AD" w:rsidRPr="009C2941" w:rsidRDefault="00AE31AD" w:rsidP="00CF327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― 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 </w:t>
      </w:r>
    </w:p>
    <w:p w:rsidR="00AE31AD" w:rsidRDefault="00AE31AD" w:rsidP="00CF3270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>― коррекцию ручной моторики; улучшение зрительно-двигательной координации путём использования вариативных и многократно повторяющихся действий с применением разнообразного трудового материала.</w:t>
      </w:r>
    </w:p>
    <w:p w:rsidR="00D53CDD" w:rsidRDefault="00CF3270" w:rsidP="00831A93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                  </w:t>
      </w:r>
      <w:r w:rsidR="00D53CDD">
        <w:rPr>
          <w:rStyle w:val="highlighthighlightactive"/>
          <w:b/>
          <w:sz w:val="24"/>
          <w:szCs w:val="24"/>
        </w:rPr>
        <w:t xml:space="preserve">2. </w:t>
      </w:r>
      <w:r w:rsidR="00D53CDD" w:rsidRPr="00BB7121">
        <w:rPr>
          <w:rStyle w:val="highlighthighlightactive"/>
          <w:b/>
          <w:sz w:val="24"/>
          <w:szCs w:val="24"/>
        </w:rPr>
        <w:t>Общая характеристика учебного предмета</w:t>
      </w:r>
      <w:r w:rsidR="006D1175">
        <w:rPr>
          <w:rStyle w:val="highlighthighlightactive"/>
          <w:b/>
          <w:sz w:val="24"/>
          <w:szCs w:val="24"/>
        </w:rPr>
        <w:t>.</w:t>
      </w:r>
    </w:p>
    <w:p w:rsidR="006D1175" w:rsidRDefault="006D1175" w:rsidP="00831A93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</w:p>
    <w:p w:rsidR="00A53D2E" w:rsidRPr="007626C1" w:rsidRDefault="00CF5F46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   </w:t>
      </w:r>
      <w:r w:rsidR="006D1175" w:rsidRPr="00263229">
        <w:rPr>
          <w:rFonts w:ascii="Times New Roman" w:hAnsi="Times New Roman" w:cs="Times New Roman"/>
          <w:kern w:val="1"/>
          <w:sz w:val="24"/>
          <w:szCs w:val="24"/>
          <w:lang w:eastAsia="ru-RU"/>
        </w:rPr>
        <w:t>Труд – это основа любых культурных достижений, один из главных видов деятельности в жизни человека. Огромное значение придаётся ручному труду в развитии ребёнка, так как в нём заложены неиссякаемые резервы развития его личности, благоприятные условия для его обучения и воспитания</w:t>
      </w:r>
      <w:r w:rsidR="006D1175" w:rsidRPr="007626C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. </w:t>
      </w:r>
      <w:r w:rsidR="007626C1" w:rsidRPr="007626C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="00A53D2E" w:rsidRPr="007626C1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="00A53D2E" w:rsidRPr="007626C1">
        <w:rPr>
          <w:rFonts w:ascii="Times New Roman" w:hAnsi="Times New Roman" w:cs="Times New Roman"/>
          <w:color w:val="000000"/>
          <w:sz w:val="24"/>
          <w:szCs w:val="24"/>
        </w:rPr>
        <w:t xml:space="preserve"> подход</w:t>
      </w:r>
      <w:r w:rsidR="00762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D2E" w:rsidRPr="007626C1">
        <w:rPr>
          <w:rFonts w:ascii="Times New Roman" w:hAnsi="Times New Roman" w:cs="Times New Roman"/>
          <w:color w:val="000000"/>
          <w:sz w:val="24"/>
          <w:szCs w:val="24"/>
        </w:rPr>
        <w:t>к построению процесса обучения является основной характерной особенностью этого учебного предмета, что способствует формированию у обучающихся не только представлений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</w:t>
      </w:r>
    </w:p>
    <w:p w:rsidR="00A53D2E" w:rsidRDefault="00A53D2E" w:rsidP="00CF3270">
      <w:pPr>
        <w:pStyle w:val="a6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Обучение школьников строится с учетом освоения конкретных технологических операций в ходе создания изделий из различных материалов. Виды практической деятельности и последовательность практических работ</w:t>
      </w:r>
      <w:r w:rsidR="00CF5F46">
        <w:rPr>
          <w:color w:val="000000"/>
        </w:rPr>
        <w:t xml:space="preserve">, </w:t>
      </w:r>
      <w:r>
        <w:rPr>
          <w:color w:val="000000"/>
        </w:rPr>
        <w:t xml:space="preserve"> построены на основе постепенного увеличения степени технологической сложности изготавливаемых изделий</w:t>
      </w:r>
      <w:r w:rsidR="000D3101">
        <w:rPr>
          <w:color w:val="000000"/>
        </w:rPr>
        <w:t xml:space="preserve">, </w:t>
      </w:r>
      <w:r>
        <w:rPr>
          <w:color w:val="000000"/>
        </w:rPr>
        <w:t xml:space="preserve"> с учетом возможности проявления </w:t>
      </w:r>
      <w:proofErr w:type="gramStart"/>
      <w:r>
        <w:rPr>
          <w:color w:val="000000"/>
        </w:rPr>
        <w:t>обучающимися</w:t>
      </w:r>
      <w:proofErr w:type="gramEnd"/>
      <w:r w:rsidR="00E5198E">
        <w:rPr>
          <w:color w:val="000000"/>
        </w:rPr>
        <w:t xml:space="preserve"> </w:t>
      </w:r>
      <w:r>
        <w:rPr>
          <w:color w:val="000000"/>
        </w:rPr>
        <w:t xml:space="preserve"> творческой инициативы и самостоятельности.</w:t>
      </w:r>
    </w:p>
    <w:p w:rsidR="008E0E30" w:rsidRDefault="00405D62" w:rsidP="00CF3270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A53D2E">
        <w:rPr>
          <w:color w:val="000000"/>
        </w:rPr>
        <w:t>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 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8F7AAD" w:rsidRPr="008F7AAD" w:rsidRDefault="008F7AAD" w:rsidP="00831A93">
      <w:pPr>
        <w:pStyle w:val="a6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5724A7" w:rsidRDefault="00CF3270" w:rsidP="00831A93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lastRenderedPageBreak/>
        <w:t xml:space="preserve">                   </w:t>
      </w:r>
      <w:r w:rsidR="005724A7">
        <w:rPr>
          <w:rStyle w:val="highlighthighlightactive"/>
          <w:b/>
          <w:sz w:val="24"/>
          <w:szCs w:val="24"/>
        </w:rPr>
        <w:t xml:space="preserve">3. </w:t>
      </w:r>
      <w:r w:rsidR="005724A7" w:rsidRPr="00BB7121">
        <w:rPr>
          <w:rStyle w:val="highlighthighlightactive"/>
          <w:b/>
          <w:sz w:val="24"/>
          <w:szCs w:val="24"/>
        </w:rPr>
        <w:t>Описание места учебного предмета в учебном плане</w:t>
      </w:r>
    </w:p>
    <w:p w:rsidR="005724A7" w:rsidRPr="00BB7121" w:rsidRDefault="005724A7" w:rsidP="00831A93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</w:p>
    <w:p w:rsidR="005724A7" w:rsidRPr="00F40CE3" w:rsidRDefault="005724A7" w:rsidP="00831A93">
      <w:pPr>
        <w:pStyle w:val="a4"/>
        <w:jc w:val="both"/>
        <w:rPr>
          <w:color w:val="000000"/>
          <w:spacing w:val="-5"/>
          <w:sz w:val="24"/>
          <w:szCs w:val="24"/>
        </w:rPr>
      </w:pPr>
      <w:r w:rsidRPr="00F40CE3">
        <w:rPr>
          <w:color w:val="000000"/>
          <w:spacing w:val="-5"/>
          <w:sz w:val="24"/>
          <w:szCs w:val="24"/>
        </w:rPr>
        <w:t>Учебный предмет  «Ручной труд» в 4 классе  рассчитан на</w:t>
      </w:r>
      <w:r w:rsidR="00F40CE3" w:rsidRPr="00F40CE3">
        <w:rPr>
          <w:spacing w:val="-5"/>
          <w:sz w:val="24"/>
          <w:szCs w:val="24"/>
        </w:rPr>
        <w:t xml:space="preserve"> 68</w:t>
      </w:r>
      <w:r w:rsidRPr="00F40CE3">
        <w:rPr>
          <w:spacing w:val="-5"/>
          <w:sz w:val="24"/>
          <w:szCs w:val="24"/>
        </w:rPr>
        <w:t xml:space="preserve"> </w:t>
      </w:r>
      <w:r w:rsidR="00F40CE3" w:rsidRPr="00F40CE3">
        <w:rPr>
          <w:color w:val="000000"/>
          <w:spacing w:val="-5"/>
          <w:sz w:val="24"/>
          <w:szCs w:val="24"/>
        </w:rPr>
        <w:t xml:space="preserve"> часов</w:t>
      </w:r>
      <w:r w:rsidRPr="00F40CE3">
        <w:rPr>
          <w:color w:val="000000"/>
          <w:spacing w:val="-5"/>
          <w:sz w:val="24"/>
          <w:szCs w:val="24"/>
        </w:rPr>
        <w:t xml:space="preserve"> в год, занятия </w:t>
      </w:r>
    </w:p>
    <w:p w:rsidR="00F40CE3" w:rsidRDefault="00F40CE3" w:rsidP="0083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E3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проводятся по 2 часа</w:t>
      </w:r>
      <w:r w:rsidR="005724A7" w:rsidRPr="00F40CE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неделю</w:t>
      </w:r>
      <w:r w:rsidR="005724A7" w:rsidRPr="00F40CE3">
        <w:rPr>
          <w:rStyle w:val="highlighthighlightactive"/>
          <w:rFonts w:ascii="Times New Roman" w:hAnsi="Times New Roman" w:cs="Times New Roman"/>
          <w:sz w:val="24"/>
          <w:szCs w:val="24"/>
        </w:rPr>
        <w:t>.</w:t>
      </w:r>
      <w:r w:rsidRPr="00F40CE3">
        <w:rPr>
          <w:rFonts w:ascii="Times New Roman" w:hAnsi="Times New Roman" w:cs="Times New Roman"/>
          <w:sz w:val="24"/>
          <w:szCs w:val="24"/>
        </w:rPr>
        <w:t xml:space="preserve"> Колич</w:t>
      </w:r>
      <w:r w:rsidR="00552E80">
        <w:rPr>
          <w:rFonts w:ascii="Times New Roman" w:hAnsi="Times New Roman" w:cs="Times New Roman"/>
          <w:sz w:val="24"/>
          <w:szCs w:val="24"/>
        </w:rPr>
        <w:t>ество часов по учебному плану: 1 час</w:t>
      </w:r>
      <w:r w:rsidRPr="00F40CE3">
        <w:rPr>
          <w:rFonts w:ascii="Times New Roman" w:hAnsi="Times New Roman" w:cs="Times New Roman"/>
          <w:sz w:val="24"/>
          <w:szCs w:val="24"/>
        </w:rPr>
        <w:t xml:space="preserve"> в неделю из обя</w:t>
      </w:r>
      <w:r w:rsidR="00552E80">
        <w:rPr>
          <w:rFonts w:ascii="Times New Roman" w:hAnsi="Times New Roman" w:cs="Times New Roman"/>
          <w:sz w:val="24"/>
          <w:szCs w:val="24"/>
        </w:rPr>
        <w:t>зательной части учебного плана. Второй час ручного труда</w:t>
      </w:r>
      <w:r w:rsidRPr="00F40CE3">
        <w:rPr>
          <w:rFonts w:ascii="Times New Roman" w:hAnsi="Times New Roman" w:cs="Times New Roman"/>
          <w:sz w:val="24"/>
          <w:szCs w:val="24"/>
        </w:rPr>
        <w:t xml:space="preserve"> взят на усвоение учебного материала за счет одного часа части, формируемой участниками образовательных отношений, учебного плана. </w:t>
      </w:r>
    </w:p>
    <w:p w:rsidR="00225BC3" w:rsidRDefault="00225BC3" w:rsidP="0083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C3" w:rsidRPr="00225BC3" w:rsidRDefault="00CF3270" w:rsidP="00831A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25BC3" w:rsidRPr="00225BC3">
        <w:rPr>
          <w:rFonts w:ascii="Times New Roman" w:hAnsi="Times New Roman" w:cs="Times New Roman"/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5724A7" w:rsidRDefault="005724A7" w:rsidP="00831A93">
      <w:pPr>
        <w:pStyle w:val="a4"/>
        <w:jc w:val="both"/>
        <w:rPr>
          <w:rStyle w:val="highlighthighlightactive"/>
          <w:sz w:val="24"/>
          <w:szCs w:val="24"/>
        </w:rPr>
      </w:pPr>
    </w:p>
    <w:p w:rsidR="005724A7" w:rsidRPr="005724A7" w:rsidRDefault="005724A7" w:rsidP="00831A93">
      <w:pPr>
        <w:shd w:val="clear" w:color="auto" w:fill="FFFFFF"/>
        <w:spacing w:after="0" w:line="240" w:lineRule="auto"/>
        <w:ind w:left="6060" w:hanging="60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5724A7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5724A7" w:rsidRPr="005724A7" w:rsidRDefault="005724A7" w:rsidP="00831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</w:t>
      </w:r>
      <w:r w:rsidR="00DF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отношение и интерес к труду.</w:t>
      </w:r>
    </w:p>
    <w:p w:rsidR="005724A7" w:rsidRPr="005724A7" w:rsidRDefault="005724A7" w:rsidP="00831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</w:t>
      </w:r>
      <w:r w:rsidR="00DF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мание значения и ценности труда.</w:t>
      </w:r>
    </w:p>
    <w:p w:rsidR="005724A7" w:rsidRPr="005724A7" w:rsidRDefault="005724A7" w:rsidP="00831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труду как</w:t>
      </w:r>
      <w:r w:rsidR="00DF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жизненной необходимости.</w:t>
      </w:r>
    </w:p>
    <w:p w:rsidR="005724A7" w:rsidRPr="005724A7" w:rsidRDefault="005724A7" w:rsidP="00831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красоты в труде, в окружающей действительности и возникновения эмоциональной </w:t>
      </w:r>
      <w:r w:rsidR="00DF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«красиво или некрасиво».</w:t>
      </w:r>
    </w:p>
    <w:p w:rsidR="005724A7" w:rsidRPr="005724A7" w:rsidRDefault="005724A7" w:rsidP="00831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своих достижений в области трудовой деятель</w:t>
      </w:r>
      <w:r w:rsidR="00DF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ности; способность к самооценке.</w:t>
      </w:r>
    </w:p>
    <w:p w:rsidR="005724A7" w:rsidRPr="005724A7" w:rsidRDefault="005724A7" w:rsidP="00831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свое отношение к результатам собственной и чужой творческой деятельнос</w:t>
      </w:r>
      <w:r w:rsidR="00DF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«нравится» или «не нравится».</w:t>
      </w:r>
    </w:p>
    <w:p w:rsidR="005724A7" w:rsidRPr="005724A7" w:rsidRDefault="005724A7" w:rsidP="00831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к организ</w:t>
      </w:r>
      <w:r w:rsidR="00DF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ованности, порядку аккуратности.</w:t>
      </w:r>
    </w:p>
    <w:p w:rsidR="00DF4FED" w:rsidRPr="005724A7" w:rsidRDefault="005724A7" w:rsidP="00831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 стремление к творческому досугу на основе предметно-</w:t>
      </w:r>
      <w:r w:rsidR="00DF4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видов деятельности.</w:t>
      </w:r>
    </w:p>
    <w:p w:rsidR="005724A7" w:rsidRPr="005B61F1" w:rsidRDefault="005724A7" w:rsidP="00831A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2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дальнейшее расширение и углубление знаний и умений по различным видам творческой предметно-практической деятельности.</w:t>
      </w:r>
    </w:p>
    <w:p w:rsidR="005B61F1" w:rsidRPr="005724A7" w:rsidRDefault="005B61F1" w:rsidP="00831A9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6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837513" w:rsidRPr="00CF3270" w:rsidRDefault="00837513" w:rsidP="00CF3270">
      <w:pPr>
        <w:pStyle w:val="a4"/>
        <w:jc w:val="both"/>
        <w:rPr>
          <w:b/>
          <w:sz w:val="24"/>
          <w:szCs w:val="24"/>
        </w:rPr>
      </w:pPr>
      <w:r w:rsidRPr="00CF3270">
        <w:rPr>
          <w:b/>
          <w:sz w:val="24"/>
          <w:szCs w:val="24"/>
        </w:rPr>
        <w:t xml:space="preserve">Минимальный уровень: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-знание видов трудовых работ;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-пользование доступными технологическими (инструкционными) картами;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-составление стандартного плана работы по пунктам;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-владение некоторыми технологическими приемами ручной обработки материалов;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CF3270">
        <w:rPr>
          <w:sz w:val="24"/>
          <w:szCs w:val="24"/>
        </w:rPr>
        <w:t>металлоконструктора</w:t>
      </w:r>
      <w:proofErr w:type="spellEnd"/>
      <w:r w:rsidRPr="00CF3270">
        <w:rPr>
          <w:sz w:val="24"/>
          <w:szCs w:val="24"/>
        </w:rPr>
        <w:t xml:space="preserve">);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-выполнение несложного ремонта одежды </w:t>
      </w:r>
    </w:p>
    <w:p w:rsidR="00837513" w:rsidRPr="00CF3270" w:rsidRDefault="00837513" w:rsidP="00CF3270">
      <w:pPr>
        <w:pStyle w:val="a4"/>
        <w:jc w:val="both"/>
        <w:rPr>
          <w:b/>
          <w:sz w:val="24"/>
          <w:szCs w:val="24"/>
        </w:rPr>
      </w:pPr>
      <w:r w:rsidRPr="00CF3270">
        <w:rPr>
          <w:b/>
          <w:sz w:val="24"/>
          <w:szCs w:val="24"/>
        </w:rPr>
        <w:t xml:space="preserve">Достаточный уровень: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lastRenderedPageBreak/>
        <w:t xml:space="preserve">-знание правил рациональной организации труда, включающих упорядоченность действий и самодисциплину;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-знание об исторической, культурной и эстетической ценности вещей;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-знание видов художественных ремесел; </w:t>
      </w:r>
    </w:p>
    <w:p w:rsidR="00634B04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>-нахождение необходимой информации в матер</w:t>
      </w:r>
      <w:r w:rsidR="00634B04" w:rsidRPr="00CF3270">
        <w:rPr>
          <w:sz w:val="24"/>
          <w:szCs w:val="24"/>
        </w:rPr>
        <w:t>иалах учебника, рабочей тетради;</w:t>
      </w:r>
      <w:r w:rsidRPr="00CF3270">
        <w:rPr>
          <w:sz w:val="24"/>
          <w:szCs w:val="24"/>
        </w:rPr>
        <w:t xml:space="preserve">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>-осознанный подбор материалов по их физическим, декоративно-художественным и конструктивным свойствам;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-осуществление текущего самоконтроля выполняемых практических действий и корректировка хода практической работы;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-оценка своих изделий (красиво, некрасиво, аккуратно, похоже на образец); </w:t>
      </w:r>
    </w:p>
    <w:p w:rsidR="00837513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 xml:space="preserve">-установление причинно-следственных связей между выполняемыми действиями и их результатами; </w:t>
      </w:r>
    </w:p>
    <w:p w:rsidR="005724A7" w:rsidRPr="00CF3270" w:rsidRDefault="00837513" w:rsidP="00CF3270">
      <w:pPr>
        <w:pStyle w:val="a4"/>
        <w:jc w:val="both"/>
        <w:rPr>
          <w:sz w:val="24"/>
          <w:szCs w:val="24"/>
        </w:rPr>
      </w:pPr>
      <w:r w:rsidRPr="00CF3270">
        <w:rPr>
          <w:sz w:val="24"/>
          <w:szCs w:val="24"/>
        </w:rPr>
        <w:t>-выполнение общественных поручений по уборке класса/мастерской после уроков трудового обучения.</w:t>
      </w:r>
    </w:p>
    <w:p w:rsidR="002E15FA" w:rsidRPr="00621FE9" w:rsidRDefault="002E15FA" w:rsidP="00831A93">
      <w:pPr>
        <w:pStyle w:val="a6"/>
        <w:shd w:val="clear" w:color="auto" w:fill="FFFFFF"/>
        <w:jc w:val="both"/>
        <w:rPr>
          <w:color w:val="000000"/>
        </w:rPr>
      </w:pPr>
      <w:r w:rsidRPr="00621FE9">
        <w:rPr>
          <w:b/>
          <w:bCs/>
          <w:color w:val="000000"/>
        </w:rPr>
        <w:t>Формирование базовых учебных действий</w:t>
      </w:r>
    </w:p>
    <w:p w:rsidR="002E15FA" w:rsidRPr="00CF3270" w:rsidRDefault="002E15FA" w:rsidP="00831A93">
      <w:pPr>
        <w:pStyle w:val="a6"/>
        <w:shd w:val="clear" w:color="auto" w:fill="FFFFFF"/>
        <w:jc w:val="both"/>
        <w:rPr>
          <w:b/>
          <w:color w:val="000000"/>
        </w:rPr>
      </w:pPr>
      <w:r w:rsidRPr="00CF3270">
        <w:rPr>
          <w:b/>
          <w:color w:val="000000"/>
        </w:rPr>
        <w:t>Личностные учебные действия:</w:t>
      </w:r>
    </w:p>
    <w:p w:rsidR="002E15FA" w:rsidRPr="002E15FA" w:rsidRDefault="002E15FA" w:rsidP="00831A93">
      <w:pPr>
        <w:pStyle w:val="a6"/>
        <w:shd w:val="clear" w:color="auto" w:fill="FFFFFF"/>
        <w:jc w:val="both"/>
        <w:rPr>
          <w:color w:val="000000"/>
        </w:rPr>
      </w:pPr>
      <w:r w:rsidRPr="002E15FA">
        <w:rPr>
          <w:color w:val="000000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2E15FA" w:rsidRPr="00CF3270" w:rsidRDefault="002E15FA" w:rsidP="00831A93">
      <w:pPr>
        <w:pStyle w:val="a6"/>
        <w:shd w:val="clear" w:color="auto" w:fill="FFFFFF"/>
        <w:jc w:val="both"/>
        <w:rPr>
          <w:b/>
          <w:color w:val="000000"/>
        </w:rPr>
      </w:pPr>
      <w:r w:rsidRPr="00CF3270">
        <w:rPr>
          <w:b/>
          <w:color w:val="000000"/>
        </w:rPr>
        <w:t>Коммуникативные учебные действия:</w:t>
      </w:r>
    </w:p>
    <w:p w:rsidR="002E15FA" w:rsidRPr="002E15FA" w:rsidRDefault="002E15FA" w:rsidP="00831A93">
      <w:pPr>
        <w:pStyle w:val="a6"/>
        <w:shd w:val="clear" w:color="auto" w:fill="FFFFFF"/>
        <w:jc w:val="both"/>
        <w:rPr>
          <w:color w:val="000000"/>
        </w:rPr>
      </w:pPr>
      <w:r w:rsidRPr="002E15FA">
        <w:rPr>
          <w:color w:val="000000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2E15FA" w:rsidRPr="00CF3270" w:rsidRDefault="002E15FA" w:rsidP="00831A93">
      <w:pPr>
        <w:pStyle w:val="a6"/>
        <w:shd w:val="clear" w:color="auto" w:fill="FFFFFF"/>
        <w:jc w:val="both"/>
        <w:rPr>
          <w:b/>
          <w:color w:val="000000"/>
        </w:rPr>
      </w:pPr>
      <w:r w:rsidRPr="00CF3270">
        <w:rPr>
          <w:b/>
          <w:color w:val="000000"/>
        </w:rPr>
        <w:t>Регулятивные учебные действия:</w:t>
      </w:r>
    </w:p>
    <w:p w:rsidR="002E15FA" w:rsidRPr="002E15FA" w:rsidRDefault="002E15FA" w:rsidP="00831A93">
      <w:pPr>
        <w:pStyle w:val="a6"/>
        <w:shd w:val="clear" w:color="auto" w:fill="FFFFFF"/>
        <w:jc w:val="both"/>
        <w:rPr>
          <w:color w:val="000000"/>
        </w:rPr>
      </w:pPr>
      <w:r w:rsidRPr="002E15FA">
        <w:rPr>
          <w:color w:val="000000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</w:t>
      </w:r>
      <w:r w:rsidRPr="002E15FA">
        <w:rPr>
          <w:color w:val="000000"/>
        </w:rPr>
        <w:lastRenderedPageBreak/>
        <w:t>контроль в совместной деятельности; обладать </w:t>
      </w:r>
      <w:r w:rsidRPr="002E15FA">
        <w:rPr>
          <w:color w:val="00000A"/>
        </w:rPr>
        <w:t>готовностью к осуществлению самоконтроля в процессе деятельности; </w:t>
      </w:r>
      <w:r w:rsidRPr="002E15FA">
        <w:rPr>
          <w:color w:val="000000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2E15FA" w:rsidRPr="00CF3270" w:rsidRDefault="002E15FA" w:rsidP="00831A93">
      <w:pPr>
        <w:pStyle w:val="a6"/>
        <w:shd w:val="clear" w:color="auto" w:fill="FFFFFF"/>
        <w:jc w:val="both"/>
        <w:rPr>
          <w:b/>
          <w:color w:val="000000"/>
        </w:rPr>
      </w:pPr>
      <w:r w:rsidRPr="00CF3270">
        <w:rPr>
          <w:b/>
          <w:color w:val="000000"/>
        </w:rPr>
        <w:t>Познавательные учебные действия:</w:t>
      </w:r>
    </w:p>
    <w:p w:rsidR="00BC7DC6" w:rsidRPr="00D33365" w:rsidRDefault="002E15FA" w:rsidP="00831A93">
      <w:pPr>
        <w:pStyle w:val="a6"/>
        <w:shd w:val="clear" w:color="auto" w:fill="FFFFFF"/>
        <w:jc w:val="both"/>
        <w:rPr>
          <w:color w:val="000000"/>
        </w:rPr>
      </w:pPr>
      <w:proofErr w:type="gramStart"/>
      <w:r w:rsidRPr="002E15FA">
        <w:rPr>
          <w:color w:val="000000"/>
        </w:rPr>
        <w:t>Дифференцированно воспринимать окружающий мир, его временно-про</w:t>
      </w:r>
      <w:r w:rsidRPr="002E15FA">
        <w:rPr>
          <w:color w:val="000000"/>
        </w:rPr>
        <w:softHyphen/>
        <w:t>странственную организацию;</w:t>
      </w:r>
      <w:r w:rsidR="00E67A9C">
        <w:rPr>
          <w:color w:val="000000"/>
        </w:rPr>
        <w:t xml:space="preserve"> </w:t>
      </w:r>
      <w:r w:rsidRPr="002E15FA">
        <w:rPr>
          <w:color w:val="000000"/>
        </w:rPr>
        <w:t>использовать усвоенные логические операции (сравнение, ана</w:t>
      </w:r>
      <w:r w:rsidRPr="002E15FA">
        <w:rPr>
          <w:color w:val="000000"/>
        </w:rPr>
        <w:softHyphen/>
        <w:t>лиз, синтез, обобщение, классификацию, установление аналогий, закономерностей, при</w:t>
      </w:r>
      <w:r w:rsidRPr="002E15FA">
        <w:rPr>
          <w:color w:val="000000"/>
        </w:rPr>
        <w:softHyphen/>
        <w:t>чинно-следственных связей) на наглядном, доступном вербальном материале, ос</w:t>
      </w:r>
      <w:r w:rsidRPr="002E15FA">
        <w:rPr>
          <w:color w:val="000000"/>
        </w:rPr>
        <w:softHyphen/>
        <w:t>но</w:t>
      </w:r>
      <w:r w:rsidRPr="002E15FA">
        <w:rPr>
          <w:color w:val="000000"/>
        </w:rPr>
        <w:softHyphen/>
        <w:t>ве практической деятельности в соответствии с индивидуальными возможностями;</w:t>
      </w:r>
      <w:r w:rsidR="00567FB9">
        <w:rPr>
          <w:color w:val="000000"/>
        </w:rPr>
        <w:t xml:space="preserve"> </w:t>
      </w:r>
      <w:r w:rsidRPr="002E15FA">
        <w:rPr>
          <w:color w:val="000000"/>
        </w:rPr>
        <w:t xml:space="preserve">использовать в жизни и деятельности некоторые </w:t>
      </w:r>
      <w:proofErr w:type="spellStart"/>
      <w:r w:rsidRPr="002E15FA">
        <w:rPr>
          <w:color w:val="000000"/>
        </w:rPr>
        <w:t>межпредметные</w:t>
      </w:r>
      <w:proofErr w:type="spellEnd"/>
      <w:r w:rsidRPr="002E15FA">
        <w:rPr>
          <w:color w:val="000000"/>
        </w:rPr>
        <w:t xml:space="preserve"> знания, отражающие несложные, доступные существенные связи и отношения между объектами и про</w:t>
      </w:r>
      <w:r w:rsidRPr="002E15FA">
        <w:rPr>
          <w:color w:val="000000"/>
        </w:rPr>
        <w:softHyphen/>
        <w:t>цессами.</w:t>
      </w:r>
      <w:proofErr w:type="gramEnd"/>
    </w:p>
    <w:p w:rsidR="00634B04" w:rsidRDefault="00CF3270" w:rsidP="00831A93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                  </w:t>
      </w:r>
      <w:r w:rsidR="00634B04">
        <w:rPr>
          <w:rStyle w:val="highlighthighlightactive"/>
          <w:b/>
          <w:sz w:val="24"/>
          <w:szCs w:val="24"/>
        </w:rPr>
        <w:t xml:space="preserve">5. </w:t>
      </w:r>
      <w:r w:rsidR="00634B04" w:rsidRPr="00BB7121">
        <w:rPr>
          <w:rStyle w:val="highlighthighlightactive"/>
          <w:b/>
          <w:sz w:val="24"/>
          <w:szCs w:val="24"/>
        </w:rPr>
        <w:t>Содержание учебного предмета</w:t>
      </w:r>
      <w:r w:rsidR="00634B04">
        <w:rPr>
          <w:rStyle w:val="highlighthighlightactive"/>
          <w:b/>
          <w:sz w:val="24"/>
          <w:szCs w:val="24"/>
        </w:rPr>
        <w:t>.</w:t>
      </w:r>
    </w:p>
    <w:p w:rsidR="008E0E30" w:rsidRDefault="008E0E30" w:rsidP="00831A93">
      <w:pPr>
        <w:pStyle w:val="a4"/>
        <w:ind w:left="-1134"/>
        <w:jc w:val="both"/>
        <w:rPr>
          <w:rStyle w:val="highlighthighlightactive"/>
          <w:b/>
          <w:sz w:val="24"/>
          <w:szCs w:val="24"/>
        </w:rPr>
      </w:pPr>
    </w:p>
    <w:p w:rsidR="008E0E30" w:rsidRPr="009C2941" w:rsidRDefault="008E0E30" w:rsidP="00831A93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Работа с бумагой и картоном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 xml:space="preserve">Разметка бумаги. </w:t>
      </w: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Экономная разметка бумаги. Приёмы разметки: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разметка с помощью шаблонов. Понятие «шаблон». Правила работы с шаблоном. Порядок обводки шаблона геометрических фигур. Разметка по шаблонам сложной конфигурации;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разметка с помощью чертёжных инструментов (по линейке, угольнику, циркулем). Понятия: «линейка», «угольник», «циркуль». Их применение и устройство;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- разметка с опорой на чертёж. Понятие «чертёж». Линии чертежа. Чтение чертежа.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>Вырезание ножницами из бумаги</w:t>
      </w: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. Инструменты для резания бумаги. Правила обращения с ножницами. Правила работы ножницами. Удержание ножниц. Приёмы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 xml:space="preserve">Складывание фигурок из бумаги </w:t>
      </w: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(оригами). Приёмы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>Сминание</w:t>
      </w:r>
      <w:proofErr w:type="spellEnd"/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 xml:space="preserve"> и скатывание бумаги </w:t>
      </w: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в ладонях. </w:t>
      </w:r>
      <w:proofErr w:type="spellStart"/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>Сминание</w:t>
      </w:r>
      <w:proofErr w:type="spellEnd"/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пальцами и скатывание в ладонях бумаги (плоскостная и объёмная аппликация).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lastRenderedPageBreak/>
        <w:t xml:space="preserve">Конструирование из бумаги и картона </w:t>
      </w: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(из плоских деталей; на основе геометрических тел (цилиндра, конуса), изготовление коробок).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>С</w:t>
      </w:r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 xml:space="preserve">оединение деталей изделия. </w:t>
      </w: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Клеевое соединение. Правила работы с клеем и кистью. Приёмы клеевого соединения: «точечное», «сплошное». Щелевое соединение деталей (щелевой замок). </w:t>
      </w:r>
    </w:p>
    <w:p w:rsidR="008E0E30" w:rsidRDefault="008E0E30" w:rsidP="00CF3270">
      <w:pPr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  <w:t>Картонажно-переплётные работы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переплёте. Способы окантовки картона: «окантовка картона полосками бумаги», «окантовка картона листом бумаги».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Работа с текстильными материалами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Элементарные сведения </w:t>
      </w:r>
      <w:r w:rsidRPr="009C2941">
        <w:rPr>
          <w:rFonts w:ascii="Times New Roman" w:hAnsi="Times New Roman" w:cs="Times New Roman"/>
          <w:i/>
          <w:iCs/>
          <w:kern w:val="1"/>
          <w:sz w:val="24"/>
          <w:szCs w:val="24"/>
          <w:lang w:eastAsia="ru-RU"/>
        </w:rPr>
        <w:t xml:space="preserve">о </w:t>
      </w:r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 xml:space="preserve">нитках </w:t>
      </w: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(откуда берутся нитки). Применение ниток. Свойства ниток. Цвет ниток. Как работать с нитками. Виды работы с нитками: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 xml:space="preserve">Наматывание ниток </w:t>
      </w: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на картонку (плоские игрушки, кисточки).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 xml:space="preserve">Связывание ниток в пучок </w:t>
      </w: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(ягоды, фигурки человечков, цветы).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>Шитье</w:t>
      </w: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. Инструменты для швейных работ. Приёмы шитья: «игла вверх-вниз»,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>Вышивание</w:t>
      </w: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. Что делают из ниток. Приёмы вышивания: вышивка «прямой строчкой», вышивка прямой строчкой «в два приёма», «вышивка стежком «вперёд иголку с перевивом», вышивка строчкой косого стежка «в два приёма».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Элементарные сведения </w:t>
      </w:r>
      <w:r w:rsidRPr="009C2941">
        <w:rPr>
          <w:rFonts w:ascii="Times New Roman" w:hAnsi="Times New Roman" w:cs="Times New Roman"/>
          <w:i/>
          <w:iCs/>
          <w:kern w:val="1"/>
          <w:sz w:val="24"/>
          <w:szCs w:val="24"/>
          <w:lang w:eastAsia="ru-RU"/>
        </w:rPr>
        <w:t xml:space="preserve">о </w:t>
      </w:r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>тканях</w:t>
      </w: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. Применение и назначение ткани в жизни </w:t>
      </w:r>
      <w:r w:rsidR="008001C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человека. Из чего делают ткань. </w:t>
      </w:r>
      <w:proofErr w:type="gramStart"/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>Свойства ткани (мнётся,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скручиваются).</w:t>
      </w:r>
      <w:proofErr w:type="gramEnd"/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Цвет ткани. Сорта ткани и их назначение (шерстяные ткани, хлопковые ткани). Кто шьёт из ткани. Инструменты и приспособления, используемые при работе с тканью. Правила хранения игл. </w:t>
      </w:r>
      <w:proofErr w:type="gramStart"/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Виды работы с нитками (раскрой, шитьё, вышивание, аппликация на ткани, вязание, плетение, окрашивание, набивка рисунка). </w:t>
      </w:r>
      <w:proofErr w:type="gramEnd"/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>Раскрой деталей из ткани</w:t>
      </w: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. Понятие «лекало». Последовательность раскроя деталей из ткани.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>Шитьё</w:t>
      </w: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>Ткачество</w:t>
      </w: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. Как ткут ткани. Виды переплетений ткани (редкие, плотные переплетения). Процесс ткачества (основа, уток, челнок, полотняное переплетение).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>Скручивание ткани</w:t>
      </w: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. Историко-культурологические сведения (изготовление кукол-скруток из ткани в древние времена).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>Отделка изделий из ткани</w:t>
      </w: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. Аппликация на ткани. Работа с тесьмой. Применение тесьмы. Виды тесьмы (простая, кружевная, с орнаментом). </w:t>
      </w:r>
    </w:p>
    <w:p w:rsidR="008E0E30" w:rsidRPr="009C2941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lastRenderedPageBreak/>
        <w:t>Ремонт одежды</w:t>
      </w:r>
      <w:r w:rsidRPr="009C294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. Виды ремонта одежды (пришивание пуговиц, вешалок, карманов и т. д.). Пришивание пуговиц (с двумя и четырьмя сквозными отверстиями, с ушком). Отделка изделий пуговицами. Изготовление и пришивание вешалки. </w:t>
      </w:r>
    </w:p>
    <w:p w:rsidR="008E0E30" w:rsidRDefault="008E0E30" w:rsidP="00CF3270">
      <w:pPr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9C2941"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  <w:t>Работа с древесными материалами</w:t>
      </w:r>
    </w:p>
    <w:p w:rsidR="008E0E30" w:rsidRPr="00200025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200025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Способы обработки древесины ручными инструментами и приспособлениями (зачистка напильником, наждачной бумагой). Способы обработки древесины ручными инструментами (пиление, заточка точилкой). Аппликация из древесных материалов (опилок, карандашной стружки, древесных заготовок для спичек). Клеевое соединение древесных материалов. </w:t>
      </w:r>
    </w:p>
    <w:p w:rsidR="008E0E30" w:rsidRPr="00200025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200025"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Работа с металлом </w:t>
      </w:r>
    </w:p>
    <w:p w:rsidR="008E0E30" w:rsidRPr="00200025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200025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Элементарные сведения о металле. Применение металла. Виды металлов (чёрные, цветные, лёгкие тяжёлые, благородные). Свойства металлов. Цвет металла. Технология ручной обработки металла. Инструменты для работы по металлу. </w:t>
      </w:r>
    </w:p>
    <w:p w:rsidR="008E0E30" w:rsidRPr="00200025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200025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ru-RU"/>
        </w:rPr>
        <w:t>Работа с алюминиевой фольгой</w:t>
      </w:r>
      <w:r w:rsidRPr="00200025">
        <w:rPr>
          <w:rFonts w:ascii="Times New Roman" w:hAnsi="Times New Roman" w:cs="Times New Roman"/>
          <w:kern w:val="1"/>
          <w:sz w:val="24"/>
          <w:szCs w:val="24"/>
          <w:lang w:eastAsia="ru-RU"/>
        </w:rPr>
        <w:t>. Приёмы обработки фольги: «</w:t>
      </w:r>
      <w:proofErr w:type="spellStart"/>
      <w:r w:rsidRPr="00200025">
        <w:rPr>
          <w:rFonts w:ascii="Times New Roman" w:hAnsi="Times New Roman" w:cs="Times New Roman"/>
          <w:kern w:val="1"/>
          <w:sz w:val="24"/>
          <w:szCs w:val="24"/>
          <w:lang w:eastAsia="ru-RU"/>
        </w:rPr>
        <w:t>сминание</w:t>
      </w:r>
      <w:proofErr w:type="spellEnd"/>
      <w:r w:rsidRPr="00200025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», «сгибание», «сжимание», «скручивание», «скатывание», «разрывание», «разрезание». </w:t>
      </w:r>
    </w:p>
    <w:p w:rsidR="008E0E30" w:rsidRPr="00200025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200025"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Работа с проволокой </w:t>
      </w:r>
    </w:p>
    <w:p w:rsidR="008E0E30" w:rsidRPr="00200025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200025">
        <w:rPr>
          <w:rFonts w:ascii="Times New Roman" w:hAnsi="Times New Roman" w:cs="Times New Roman"/>
          <w:kern w:val="1"/>
          <w:sz w:val="24"/>
          <w:szCs w:val="24"/>
          <w:lang w:eastAsia="ru-RU"/>
        </w:rPr>
        <w:t>Элементарные сведения о проволоке (</w:t>
      </w:r>
      <w:proofErr w:type="gramStart"/>
      <w:r w:rsidRPr="00200025">
        <w:rPr>
          <w:rFonts w:ascii="Times New Roman" w:hAnsi="Times New Roman" w:cs="Times New Roman"/>
          <w:kern w:val="1"/>
          <w:sz w:val="24"/>
          <w:szCs w:val="24"/>
          <w:lang w:eastAsia="ru-RU"/>
        </w:rPr>
        <w:t>медная</w:t>
      </w:r>
      <w:proofErr w:type="gramEnd"/>
      <w:r w:rsidRPr="00200025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, алюминиевая, стальная). Применение проволоки в изделиях. Свойства проволоки (толстая, тонкая, гнётся). Инструменты (плоскогубцы, круглогубцы, кусачки). Правила обращения с проволокой. Приёмы работы с проволокой: «сгибание волной», «сгибание в кольцо», «сгибание в спираль», «сгибание вдвое, втрое, вчетверо», «намотка на карандаш», «сгибание под прямым углом». Получение контуров геометрических фигур, букв, декоративных фигурок птиц, зверей, человечков. </w:t>
      </w:r>
    </w:p>
    <w:p w:rsidR="008E0E30" w:rsidRPr="00200025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200025">
        <w:rPr>
          <w:rFonts w:ascii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Комбинированные работы с разными материалами </w:t>
      </w:r>
    </w:p>
    <w:p w:rsidR="008E0E30" w:rsidRPr="00200025" w:rsidRDefault="008E0E30" w:rsidP="00CF3270">
      <w:pPr>
        <w:spacing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proofErr w:type="gramStart"/>
      <w:r w:rsidRPr="00200025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Виды работ по комбинированию разных материалов: пластилин, природные материалы; бумага, нитки; бумага, ткань; бумага, древесные материалы; бумага пуговицы; проволока, бумага и нитки; проволока, пластилин, скорлупа ореха. </w:t>
      </w:r>
      <w:proofErr w:type="gramEnd"/>
    </w:p>
    <w:p w:rsidR="00CF3270" w:rsidRDefault="00CF3270" w:rsidP="00A37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270" w:rsidRDefault="00CF3270" w:rsidP="00A37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270" w:rsidRDefault="00CF3270" w:rsidP="00A37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270" w:rsidRDefault="00CF3270" w:rsidP="00A37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270" w:rsidRDefault="00CF3270" w:rsidP="00A37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270" w:rsidRDefault="00CF3270" w:rsidP="00A37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270" w:rsidRDefault="00CF3270" w:rsidP="00A37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270" w:rsidRDefault="00CF3270" w:rsidP="00A37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270" w:rsidRDefault="00CF3270" w:rsidP="00A3757F">
      <w:pPr>
        <w:jc w:val="center"/>
        <w:rPr>
          <w:rFonts w:ascii="Times New Roman" w:hAnsi="Times New Roman" w:cs="Times New Roman"/>
          <w:sz w:val="24"/>
          <w:szCs w:val="24"/>
        </w:rPr>
        <w:sectPr w:rsidR="00CF3270" w:rsidSect="00621FE9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46ED3" w:rsidRPr="00A3757F" w:rsidRDefault="008E0E30" w:rsidP="00A3757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25D8C" w:rsidRPr="00825D8C">
        <w:rPr>
          <w:rFonts w:ascii="Times New Roman" w:hAnsi="Times New Roman" w:cs="Times New Roman"/>
          <w:b/>
          <w:sz w:val="24"/>
          <w:szCs w:val="24"/>
        </w:rPr>
        <w:t>6. Тематическое планирование</w:t>
      </w:r>
      <w:r w:rsidR="00341200">
        <w:rPr>
          <w:rFonts w:ascii="Times New Roman" w:hAnsi="Times New Roman" w:cs="Times New Roman"/>
          <w:b/>
          <w:sz w:val="24"/>
          <w:szCs w:val="24"/>
        </w:rPr>
        <w:t xml:space="preserve"> (68 ч)</w:t>
      </w:r>
      <w:r w:rsidR="00825D8C" w:rsidRPr="00825D8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1"/>
        <w:tblW w:w="14425" w:type="dxa"/>
        <w:tblLayout w:type="fixed"/>
        <w:tblLook w:val="04A0"/>
      </w:tblPr>
      <w:tblGrid>
        <w:gridCol w:w="817"/>
        <w:gridCol w:w="4394"/>
        <w:gridCol w:w="1418"/>
        <w:gridCol w:w="7796"/>
      </w:tblGrid>
      <w:tr w:rsidR="00CD4C9D" w:rsidRPr="00CD4C9D" w:rsidTr="00CF3270">
        <w:tc>
          <w:tcPr>
            <w:tcW w:w="817" w:type="dxa"/>
          </w:tcPr>
          <w:p w:rsidR="00CD4C9D" w:rsidRPr="00CD4C9D" w:rsidRDefault="00CD4C9D" w:rsidP="00CD4C9D">
            <w:pPr>
              <w:rPr>
                <w:color w:val="000000"/>
                <w:sz w:val="24"/>
                <w:szCs w:val="24"/>
              </w:rPr>
            </w:pPr>
            <w:r w:rsidRPr="00CD4C9D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CD4C9D">
              <w:rPr>
                <w:rFonts w:eastAsia="Courier New"/>
                <w:b/>
                <w:color w:val="000000"/>
                <w:lang w:eastAsia="ru-RU"/>
              </w:rPr>
              <w:br/>
            </w:r>
            <w:proofErr w:type="spellStart"/>
            <w:proofErr w:type="gramStart"/>
            <w:r w:rsidRPr="00CD4C9D">
              <w:rPr>
                <w:rFonts w:eastAsia="Courier New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CD4C9D">
              <w:rPr>
                <w:rFonts w:eastAsia="Courier New"/>
                <w:b/>
                <w:color w:val="000000"/>
                <w:lang w:eastAsia="ru-RU"/>
              </w:rPr>
              <w:t>/</w:t>
            </w:r>
            <w:proofErr w:type="spellStart"/>
            <w:r w:rsidRPr="00CD4C9D">
              <w:rPr>
                <w:rFonts w:eastAsia="Courier New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</w:tcPr>
          <w:p w:rsidR="00CD4C9D" w:rsidRPr="00CD4C9D" w:rsidRDefault="00CD4C9D" w:rsidP="00CD4C9D">
            <w:pPr>
              <w:rPr>
                <w:b/>
                <w:color w:val="000000"/>
                <w:sz w:val="24"/>
                <w:szCs w:val="24"/>
              </w:rPr>
            </w:pPr>
            <w:r w:rsidRPr="00CD4C9D">
              <w:rPr>
                <w:b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1418" w:type="dxa"/>
          </w:tcPr>
          <w:p w:rsidR="00CD4C9D" w:rsidRPr="00CD4C9D" w:rsidRDefault="00CD4C9D" w:rsidP="00CD4C9D">
            <w:pPr>
              <w:jc w:val="center"/>
              <w:rPr>
                <w:b/>
                <w:color w:val="000000"/>
              </w:rPr>
            </w:pPr>
            <w:r w:rsidRPr="00CD4C9D">
              <w:rPr>
                <w:b/>
                <w:color w:val="000000"/>
              </w:rPr>
              <w:t xml:space="preserve">Количество </w:t>
            </w:r>
          </w:p>
          <w:p w:rsidR="00CD4C9D" w:rsidRPr="00CD4C9D" w:rsidRDefault="00CD4C9D" w:rsidP="00CD4C9D">
            <w:pPr>
              <w:jc w:val="center"/>
              <w:rPr>
                <w:b/>
                <w:color w:val="000000"/>
              </w:rPr>
            </w:pPr>
            <w:r w:rsidRPr="00CD4C9D">
              <w:rPr>
                <w:b/>
                <w:color w:val="000000"/>
              </w:rPr>
              <w:t>часов</w:t>
            </w:r>
          </w:p>
        </w:tc>
        <w:tc>
          <w:tcPr>
            <w:tcW w:w="7796" w:type="dxa"/>
          </w:tcPr>
          <w:p w:rsidR="00CD4C9D" w:rsidRPr="00CD4C9D" w:rsidRDefault="00CD4C9D" w:rsidP="00CD4C9D">
            <w:pPr>
              <w:rPr>
                <w:color w:val="000000"/>
              </w:rPr>
            </w:pPr>
            <w:r w:rsidRPr="00CD4C9D">
              <w:rPr>
                <w:b/>
                <w:lang w:eastAsia="ru-RU"/>
              </w:rPr>
              <w:t xml:space="preserve">Основные виды учебной деятельности </w:t>
            </w:r>
            <w:proofErr w:type="gramStart"/>
            <w:r w:rsidRPr="00CD4C9D">
              <w:rPr>
                <w:b/>
                <w:lang w:eastAsia="ru-RU"/>
              </w:rPr>
              <w:t>обучающихся</w:t>
            </w:r>
            <w:proofErr w:type="gramEnd"/>
          </w:p>
        </w:tc>
      </w:tr>
      <w:tr w:rsidR="00CD4C9D" w:rsidRPr="00CD4C9D" w:rsidTr="00CF3270">
        <w:tc>
          <w:tcPr>
            <w:tcW w:w="817" w:type="dxa"/>
          </w:tcPr>
          <w:p w:rsidR="00CD4C9D" w:rsidRPr="00CD4C9D" w:rsidRDefault="00CD4C9D" w:rsidP="00CD4C9D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CD4C9D" w:rsidRPr="003B1154" w:rsidRDefault="003B1154" w:rsidP="00CD4C9D">
            <w:pPr>
              <w:rPr>
                <w:b/>
                <w:color w:val="000000"/>
                <w:sz w:val="24"/>
                <w:szCs w:val="24"/>
              </w:rPr>
            </w:pPr>
            <w:r w:rsidRPr="003B1154">
              <w:rPr>
                <w:b/>
                <w:kern w:val="1"/>
                <w:sz w:val="24"/>
                <w:szCs w:val="24"/>
                <w:lang w:eastAsia="ru-RU"/>
              </w:rPr>
              <w:t>Работа с бумагой и картоном</w:t>
            </w:r>
            <w:r w:rsidR="000A2849">
              <w:rPr>
                <w:b/>
                <w:kern w:val="1"/>
                <w:sz w:val="24"/>
                <w:szCs w:val="24"/>
                <w:lang w:eastAsia="ru-RU"/>
              </w:rPr>
              <w:t xml:space="preserve"> (8 часов)</w:t>
            </w:r>
          </w:p>
        </w:tc>
        <w:tc>
          <w:tcPr>
            <w:tcW w:w="1418" w:type="dxa"/>
          </w:tcPr>
          <w:p w:rsidR="00CD4C9D" w:rsidRPr="00CD4C9D" w:rsidRDefault="00CD4C9D" w:rsidP="00CD4C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796" w:type="dxa"/>
          </w:tcPr>
          <w:p w:rsidR="00CD4C9D" w:rsidRPr="00CD4C9D" w:rsidRDefault="00CD4C9D" w:rsidP="00CD4C9D">
            <w:pPr>
              <w:rPr>
                <w:b/>
                <w:lang w:eastAsia="ru-RU"/>
              </w:rPr>
            </w:pPr>
          </w:p>
        </w:tc>
      </w:tr>
      <w:tr w:rsidR="00266586" w:rsidRPr="00CD4C9D" w:rsidTr="00CF3270">
        <w:tc>
          <w:tcPr>
            <w:tcW w:w="817" w:type="dxa"/>
          </w:tcPr>
          <w:p w:rsidR="00266586" w:rsidRPr="00423310" w:rsidRDefault="00266586" w:rsidP="00C42D5C">
            <w:pPr>
              <w:rPr>
                <w:kern w:val="1"/>
                <w:sz w:val="24"/>
                <w:szCs w:val="24"/>
                <w:lang w:eastAsia="ru-RU"/>
              </w:rPr>
            </w:pPr>
            <w:r w:rsidRPr="00423310">
              <w:rPr>
                <w:kern w:val="1"/>
                <w:sz w:val="24"/>
                <w:szCs w:val="24"/>
                <w:lang w:eastAsia="ru-RU"/>
              </w:rPr>
              <w:t>1</w:t>
            </w:r>
            <w:r>
              <w:rPr>
                <w:kern w:val="1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4394" w:type="dxa"/>
          </w:tcPr>
          <w:p w:rsidR="00266586" w:rsidRPr="00CB176F" w:rsidRDefault="00266586" w:rsidP="00E63F27">
            <w:pPr>
              <w:rPr>
                <w:kern w:val="1"/>
                <w:sz w:val="24"/>
                <w:szCs w:val="24"/>
                <w:lang w:eastAsia="ru-RU"/>
              </w:rPr>
            </w:pPr>
            <w:r w:rsidRPr="00CB176F">
              <w:rPr>
                <w:kern w:val="1"/>
                <w:sz w:val="24"/>
                <w:szCs w:val="24"/>
                <w:lang w:eastAsia="ru-RU"/>
              </w:rPr>
              <w:t>Аппликация-орнамент (коврик)</w:t>
            </w:r>
          </w:p>
        </w:tc>
        <w:tc>
          <w:tcPr>
            <w:tcW w:w="1418" w:type="dxa"/>
          </w:tcPr>
          <w:p w:rsidR="00266586" w:rsidRPr="00EF1E84" w:rsidRDefault="00EF1E84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66586" w:rsidRPr="00CD4C9D" w:rsidRDefault="00AD1433" w:rsidP="00CD4C9D">
            <w:pPr>
              <w:rPr>
                <w:b/>
                <w:lang w:eastAsia="ru-RU"/>
              </w:rPr>
            </w:pPr>
            <w:r w:rsidRPr="00AD1433">
              <w:rPr>
                <w:rFonts w:eastAsia="Calibri" w:cs="Arial"/>
                <w:sz w:val="24"/>
                <w:szCs w:val="24"/>
                <w:lang w:eastAsia="ru-RU"/>
              </w:rPr>
              <w:t>Разметка бумаги по шаблонам, резание по линии разметки, наклеивание на картон.</w:t>
            </w:r>
          </w:p>
        </w:tc>
      </w:tr>
      <w:tr w:rsidR="00852173" w:rsidRPr="00CD4C9D" w:rsidTr="00CF3270">
        <w:tc>
          <w:tcPr>
            <w:tcW w:w="817" w:type="dxa"/>
          </w:tcPr>
          <w:p w:rsidR="00852173" w:rsidRPr="00423310" w:rsidRDefault="00852173" w:rsidP="00C42D5C">
            <w:pPr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394" w:type="dxa"/>
          </w:tcPr>
          <w:p w:rsidR="00852173" w:rsidRPr="00283A4F" w:rsidRDefault="00852173" w:rsidP="00E63F27">
            <w:pPr>
              <w:pStyle w:val="Default"/>
            </w:pPr>
            <w:r w:rsidRPr="00283A4F">
              <w:t xml:space="preserve">Геометрическая фигура – раскладка </w:t>
            </w:r>
          </w:p>
        </w:tc>
        <w:tc>
          <w:tcPr>
            <w:tcW w:w="1418" w:type="dxa"/>
          </w:tcPr>
          <w:p w:rsidR="00852173" w:rsidRPr="00EF1E84" w:rsidRDefault="00852173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vMerge w:val="restart"/>
          </w:tcPr>
          <w:p w:rsidR="00852173" w:rsidRPr="00CD4C9D" w:rsidRDefault="00852173" w:rsidP="00CD4C9D">
            <w:pPr>
              <w:rPr>
                <w:b/>
                <w:lang w:eastAsia="ru-RU"/>
              </w:rPr>
            </w:pPr>
            <w:r>
              <w:rPr>
                <w:sz w:val="24"/>
                <w:szCs w:val="24"/>
              </w:rPr>
              <w:t>Устанавливание общей формы, конструкции</w:t>
            </w:r>
            <w:r w:rsidRPr="006526D9">
              <w:rPr>
                <w:sz w:val="24"/>
                <w:szCs w:val="24"/>
              </w:rPr>
              <w:t xml:space="preserve"> изделия и </w:t>
            </w:r>
            <w:r>
              <w:rPr>
                <w:sz w:val="24"/>
                <w:szCs w:val="24"/>
              </w:rPr>
              <w:t>его пространственные отношения, складывание</w:t>
            </w:r>
            <w:r w:rsidRPr="006526D9">
              <w:rPr>
                <w:sz w:val="24"/>
                <w:szCs w:val="24"/>
              </w:rPr>
              <w:t xml:space="preserve"> базовой формы «треугольник» и на его основе – фи</w:t>
            </w:r>
            <w:r>
              <w:rPr>
                <w:sz w:val="24"/>
                <w:szCs w:val="24"/>
              </w:rPr>
              <w:t>гурки рыбки,  чтение</w:t>
            </w:r>
            <w:r w:rsidRPr="006526D9">
              <w:rPr>
                <w:sz w:val="24"/>
                <w:szCs w:val="24"/>
              </w:rPr>
              <w:t xml:space="preserve"> схем – рисунков по условным обозначениям</w:t>
            </w:r>
          </w:p>
        </w:tc>
      </w:tr>
      <w:tr w:rsidR="00852173" w:rsidRPr="00CD4C9D" w:rsidTr="00CF3270">
        <w:tc>
          <w:tcPr>
            <w:tcW w:w="817" w:type="dxa"/>
          </w:tcPr>
          <w:p w:rsidR="00852173" w:rsidRPr="00423310" w:rsidRDefault="00852173" w:rsidP="00C42D5C">
            <w:pPr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394" w:type="dxa"/>
          </w:tcPr>
          <w:p w:rsidR="00852173" w:rsidRPr="007A25D3" w:rsidRDefault="00852173" w:rsidP="00E63F27">
            <w:pPr>
              <w:pStyle w:val="Default"/>
            </w:pPr>
            <w:r w:rsidRPr="007A25D3">
              <w:t xml:space="preserve">Фигурка «Рыбка» </w:t>
            </w:r>
          </w:p>
        </w:tc>
        <w:tc>
          <w:tcPr>
            <w:tcW w:w="1418" w:type="dxa"/>
          </w:tcPr>
          <w:p w:rsidR="00852173" w:rsidRPr="00EF1E84" w:rsidRDefault="00852173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vMerge/>
          </w:tcPr>
          <w:p w:rsidR="00852173" w:rsidRPr="00CD4C9D" w:rsidRDefault="00852173" w:rsidP="00CD4C9D">
            <w:pPr>
              <w:rPr>
                <w:b/>
                <w:lang w:eastAsia="ru-RU"/>
              </w:rPr>
            </w:pPr>
          </w:p>
        </w:tc>
      </w:tr>
      <w:tr w:rsidR="00266586" w:rsidRPr="00CD4C9D" w:rsidTr="00CF3270">
        <w:tc>
          <w:tcPr>
            <w:tcW w:w="817" w:type="dxa"/>
          </w:tcPr>
          <w:p w:rsidR="00266586" w:rsidRPr="00423310" w:rsidRDefault="00266586" w:rsidP="00C42D5C">
            <w:pPr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394" w:type="dxa"/>
          </w:tcPr>
          <w:p w:rsidR="00266586" w:rsidRPr="002D6BB1" w:rsidRDefault="00266586" w:rsidP="007D6D06">
            <w:pPr>
              <w:pStyle w:val="Default"/>
            </w:pPr>
            <w:r w:rsidRPr="002D6BB1">
              <w:t xml:space="preserve">Нахождение на линейке длины заданной в миллиметрах </w:t>
            </w:r>
          </w:p>
        </w:tc>
        <w:tc>
          <w:tcPr>
            <w:tcW w:w="1418" w:type="dxa"/>
          </w:tcPr>
          <w:p w:rsidR="00266586" w:rsidRPr="00EF1E84" w:rsidRDefault="00EF1E84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66586" w:rsidRPr="00CD4C9D" w:rsidRDefault="00852173" w:rsidP="00C9199A">
            <w:pPr>
              <w:rPr>
                <w:b/>
                <w:lang w:eastAsia="ru-RU"/>
              </w:rPr>
            </w:pPr>
            <w:r>
              <w:rPr>
                <w:sz w:val="24"/>
                <w:szCs w:val="24"/>
              </w:rPr>
              <w:t>Нахождение</w:t>
            </w:r>
            <w:r w:rsidRPr="006526D9">
              <w:rPr>
                <w:sz w:val="24"/>
                <w:szCs w:val="24"/>
              </w:rPr>
              <w:t xml:space="preserve"> на ли</w:t>
            </w:r>
            <w:r>
              <w:rPr>
                <w:sz w:val="24"/>
                <w:szCs w:val="24"/>
              </w:rPr>
              <w:t xml:space="preserve">нейке нужного </w:t>
            </w:r>
            <w:r w:rsidR="00C9199A">
              <w:rPr>
                <w:sz w:val="24"/>
                <w:szCs w:val="24"/>
              </w:rPr>
              <w:t>количества миллиметров (20,80),</w:t>
            </w:r>
            <w:r>
              <w:rPr>
                <w:sz w:val="24"/>
                <w:szCs w:val="24"/>
              </w:rPr>
              <w:t xml:space="preserve"> перевод их в сантиметры, </w:t>
            </w:r>
            <w:r w:rsidR="00C9199A">
              <w:rPr>
                <w:sz w:val="24"/>
                <w:szCs w:val="24"/>
              </w:rPr>
              <w:t>на</w:t>
            </w:r>
            <w:r w:rsidRPr="006526D9">
              <w:rPr>
                <w:sz w:val="24"/>
                <w:szCs w:val="24"/>
              </w:rPr>
              <w:t>чертить отрезки заданно</w:t>
            </w:r>
            <w:r>
              <w:rPr>
                <w:sz w:val="24"/>
                <w:szCs w:val="24"/>
              </w:rPr>
              <w:t xml:space="preserve">й в миллиметрах длины. </w:t>
            </w:r>
            <w:r w:rsidR="00C9199A">
              <w:rPr>
                <w:sz w:val="24"/>
                <w:szCs w:val="24"/>
              </w:rPr>
              <w:t>Разметка</w:t>
            </w:r>
            <w:r>
              <w:rPr>
                <w:sz w:val="24"/>
                <w:szCs w:val="24"/>
              </w:rPr>
              <w:t xml:space="preserve"> заготовки изделия. </w:t>
            </w:r>
            <w:r w:rsidR="00C9199A">
              <w:rPr>
                <w:sz w:val="24"/>
                <w:szCs w:val="24"/>
              </w:rPr>
              <w:t>И</w:t>
            </w:r>
            <w:r w:rsidR="00775D82">
              <w:rPr>
                <w:sz w:val="24"/>
                <w:szCs w:val="24"/>
              </w:rPr>
              <w:t>зготовление</w:t>
            </w:r>
            <w:r w:rsidRPr="006526D9">
              <w:rPr>
                <w:sz w:val="24"/>
                <w:szCs w:val="24"/>
              </w:rPr>
              <w:t xml:space="preserve"> игры «Геометрический конструктор» по плану в учебнике</w:t>
            </w:r>
          </w:p>
        </w:tc>
      </w:tr>
      <w:tr w:rsidR="00266586" w:rsidRPr="00CD4C9D" w:rsidTr="00CF3270">
        <w:tc>
          <w:tcPr>
            <w:tcW w:w="817" w:type="dxa"/>
          </w:tcPr>
          <w:p w:rsidR="00266586" w:rsidRPr="00CD4C9D" w:rsidRDefault="00266586" w:rsidP="00CD4C9D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266586" w:rsidRPr="007D6D06" w:rsidRDefault="00266586" w:rsidP="00E63F27">
            <w:pPr>
              <w:pStyle w:val="Default"/>
              <w:rPr>
                <w:b/>
              </w:rPr>
            </w:pPr>
            <w:r w:rsidRPr="007D6D06">
              <w:rPr>
                <w:b/>
                <w:kern w:val="1"/>
                <w:lang w:eastAsia="ru-RU"/>
              </w:rPr>
              <w:t>Работа с тканью</w:t>
            </w:r>
            <w:r w:rsidR="000A2849">
              <w:rPr>
                <w:b/>
                <w:kern w:val="1"/>
                <w:lang w:eastAsia="ru-RU"/>
              </w:rPr>
              <w:t xml:space="preserve"> (4 часа)</w:t>
            </w:r>
          </w:p>
        </w:tc>
        <w:tc>
          <w:tcPr>
            <w:tcW w:w="1418" w:type="dxa"/>
          </w:tcPr>
          <w:p w:rsidR="00266586" w:rsidRPr="00EF1E84" w:rsidRDefault="00266586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266586" w:rsidRPr="00CD4C9D" w:rsidRDefault="00266586" w:rsidP="00CD4C9D">
            <w:pPr>
              <w:rPr>
                <w:b/>
                <w:lang w:eastAsia="ru-RU"/>
              </w:rPr>
            </w:pPr>
          </w:p>
        </w:tc>
      </w:tr>
      <w:tr w:rsidR="00266586" w:rsidRPr="00CD4C9D" w:rsidTr="00CF3270">
        <w:tc>
          <w:tcPr>
            <w:tcW w:w="817" w:type="dxa"/>
          </w:tcPr>
          <w:p w:rsidR="00266586" w:rsidRPr="00CD4C9D" w:rsidRDefault="00266586" w:rsidP="00C42D5C">
            <w:pPr>
              <w:jc w:val="both"/>
              <w:rPr>
                <w:b/>
                <w:color w:val="000000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394" w:type="dxa"/>
          </w:tcPr>
          <w:p w:rsidR="00266586" w:rsidRPr="00AE2176" w:rsidRDefault="00266586" w:rsidP="007D6D06">
            <w:pPr>
              <w:pStyle w:val="Default"/>
            </w:pPr>
            <w:r w:rsidRPr="00AE2176">
              <w:t xml:space="preserve">Игрушка «Кукла – скрутка» </w:t>
            </w:r>
          </w:p>
        </w:tc>
        <w:tc>
          <w:tcPr>
            <w:tcW w:w="1418" w:type="dxa"/>
          </w:tcPr>
          <w:p w:rsidR="00266586" w:rsidRPr="00EF1E84" w:rsidRDefault="00EF1E84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66586" w:rsidRPr="00CD4C9D" w:rsidRDefault="00015575" w:rsidP="00CD4C9D">
            <w:pPr>
              <w:rPr>
                <w:b/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Pr="006526D9">
              <w:rPr>
                <w:sz w:val="24"/>
                <w:szCs w:val="24"/>
              </w:rPr>
              <w:t>азметка деталей изделия и  выкраивание их по линиям разметки, соединение деталей из</w:t>
            </w:r>
            <w:r w:rsidR="008D7917">
              <w:rPr>
                <w:sz w:val="24"/>
                <w:szCs w:val="24"/>
              </w:rPr>
              <w:t>делия</w:t>
            </w:r>
            <w:r>
              <w:rPr>
                <w:sz w:val="24"/>
                <w:szCs w:val="24"/>
              </w:rPr>
              <w:t>,</w:t>
            </w:r>
            <w:r w:rsidRPr="006526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приём</w:t>
            </w:r>
            <w:r w:rsidRPr="006526D9">
              <w:rPr>
                <w:sz w:val="24"/>
                <w:szCs w:val="24"/>
              </w:rPr>
              <w:t xml:space="preserve"> скручивание ткани.</w:t>
            </w:r>
          </w:p>
        </w:tc>
      </w:tr>
      <w:tr w:rsidR="00266586" w:rsidRPr="00CD4C9D" w:rsidTr="00CF3270">
        <w:tc>
          <w:tcPr>
            <w:tcW w:w="817" w:type="dxa"/>
          </w:tcPr>
          <w:p w:rsidR="00266586" w:rsidRPr="00CD4C9D" w:rsidRDefault="00C42D5C" w:rsidP="00C42D5C">
            <w:pPr>
              <w:jc w:val="both"/>
              <w:rPr>
                <w:b/>
                <w:color w:val="000000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394" w:type="dxa"/>
          </w:tcPr>
          <w:p w:rsidR="00266586" w:rsidRPr="00DB3DD4" w:rsidRDefault="00266586" w:rsidP="007D6D06">
            <w:pPr>
              <w:pStyle w:val="Default"/>
            </w:pPr>
            <w:r w:rsidRPr="00DB3DD4">
              <w:t xml:space="preserve">Изделие «Салфетка с аппликацией» </w:t>
            </w:r>
          </w:p>
        </w:tc>
        <w:tc>
          <w:tcPr>
            <w:tcW w:w="1418" w:type="dxa"/>
          </w:tcPr>
          <w:p w:rsidR="00266586" w:rsidRPr="00EF1E84" w:rsidRDefault="00EF1E84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66586" w:rsidRPr="00CD4C9D" w:rsidRDefault="008D7917" w:rsidP="00882C1D">
            <w:pPr>
              <w:rPr>
                <w:b/>
                <w:lang w:eastAsia="ru-RU"/>
              </w:rPr>
            </w:pPr>
            <w:r>
              <w:rPr>
                <w:sz w:val="24"/>
                <w:szCs w:val="24"/>
              </w:rPr>
              <w:t>Анализ изделия</w:t>
            </w:r>
            <w:r w:rsidRPr="006526D9">
              <w:rPr>
                <w:sz w:val="24"/>
                <w:szCs w:val="24"/>
              </w:rPr>
              <w:t>, выделяя</w:t>
            </w:r>
            <w:r>
              <w:rPr>
                <w:sz w:val="24"/>
                <w:szCs w:val="24"/>
              </w:rPr>
              <w:t xml:space="preserve"> его основные признаки и детали,</w:t>
            </w:r>
            <w:r w:rsidRPr="006526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  <w:r w:rsidRPr="006526D9">
              <w:rPr>
                <w:sz w:val="24"/>
                <w:szCs w:val="24"/>
              </w:rPr>
              <w:t xml:space="preserve"> в соответствии с планом. </w:t>
            </w:r>
            <w:r w:rsidR="00882C1D">
              <w:rPr>
                <w:sz w:val="24"/>
                <w:szCs w:val="24"/>
              </w:rPr>
              <w:t>Обработка</w:t>
            </w:r>
            <w:r w:rsidRPr="006526D9">
              <w:rPr>
                <w:sz w:val="24"/>
                <w:szCs w:val="24"/>
              </w:rPr>
              <w:t xml:space="preserve"> края</w:t>
            </w:r>
            <w:r w:rsidR="00882C1D">
              <w:rPr>
                <w:sz w:val="24"/>
                <w:szCs w:val="24"/>
              </w:rPr>
              <w:t xml:space="preserve"> салфетки способом выдёргивания</w:t>
            </w:r>
            <w:r w:rsidRPr="006526D9">
              <w:rPr>
                <w:sz w:val="24"/>
                <w:szCs w:val="24"/>
              </w:rPr>
              <w:t xml:space="preserve"> нитей (бахрома</w:t>
            </w:r>
            <w:r>
              <w:rPr>
                <w:sz w:val="24"/>
                <w:szCs w:val="24"/>
              </w:rPr>
              <w:t>).</w:t>
            </w:r>
          </w:p>
        </w:tc>
      </w:tr>
      <w:tr w:rsidR="00266586" w:rsidRPr="00CD4C9D" w:rsidTr="00CF3270">
        <w:tc>
          <w:tcPr>
            <w:tcW w:w="817" w:type="dxa"/>
          </w:tcPr>
          <w:p w:rsidR="00266586" w:rsidRPr="00CD4C9D" w:rsidRDefault="00266586" w:rsidP="00CD4C9D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266586" w:rsidRPr="002D6BB1" w:rsidRDefault="00C42D5C" w:rsidP="00E63F27">
            <w:pPr>
              <w:pStyle w:val="Default"/>
            </w:pPr>
            <w:r w:rsidRPr="003B1154">
              <w:rPr>
                <w:b/>
                <w:kern w:val="1"/>
                <w:lang w:eastAsia="ru-RU"/>
              </w:rPr>
              <w:t>Работа с бумагой и картоном</w:t>
            </w:r>
            <w:r w:rsidR="000A2849">
              <w:rPr>
                <w:b/>
                <w:kern w:val="1"/>
                <w:lang w:eastAsia="ru-RU"/>
              </w:rPr>
              <w:t xml:space="preserve"> (20 часов)</w:t>
            </w:r>
          </w:p>
        </w:tc>
        <w:tc>
          <w:tcPr>
            <w:tcW w:w="1418" w:type="dxa"/>
          </w:tcPr>
          <w:p w:rsidR="00266586" w:rsidRPr="00EF1E84" w:rsidRDefault="00266586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266586" w:rsidRPr="00CD4C9D" w:rsidRDefault="00266586" w:rsidP="00CD4C9D">
            <w:pPr>
              <w:rPr>
                <w:b/>
                <w:lang w:eastAsia="ru-RU"/>
              </w:rPr>
            </w:pPr>
          </w:p>
        </w:tc>
      </w:tr>
      <w:tr w:rsidR="00BD6025" w:rsidRPr="00CD4C9D" w:rsidTr="00CF3270">
        <w:tc>
          <w:tcPr>
            <w:tcW w:w="817" w:type="dxa"/>
          </w:tcPr>
          <w:p w:rsidR="00BD6025" w:rsidRDefault="00BD6025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394" w:type="dxa"/>
          </w:tcPr>
          <w:p w:rsidR="00BD6025" w:rsidRPr="00DF1EE4" w:rsidRDefault="00BD6025" w:rsidP="00BD6025">
            <w:pPr>
              <w:pStyle w:val="Default"/>
            </w:pPr>
            <w:r w:rsidRPr="00DF1EE4">
              <w:t xml:space="preserve">Игрушка с подвижным соединением деталей «Цыплёнок в скорлупе» </w:t>
            </w:r>
          </w:p>
        </w:tc>
        <w:tc>
          <w:tcPr>
            <w:tcW w:w="1418" w:type="dxa"/>
          </w:tcPr>
          <w:p w:rsidR="00BD6025" w:rsidRPr="00EF1E84" w:rsidRDefault="00EF1E84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BD6025" w:rsidRPr="00CD4C9D" w:rsidRDefault="00882C1D" w:rsidP="009A3521">
            <w:pPr>
              <w:rPr>
                <w:b/>
                <w:lang w:eastAsia="ru-RU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6526D9">
              <w:rPr>
                <w:sz w:val="24"/>
                <w:szCs w:val="24"/>
              </w:rPr>
              <w:t>объект</w:t>
            </w:r>
            <w:r w:rsidR="005A072E">
              <w:rPr>
                <w:sz w:val="24"/>
                <w:szCs w:val="24"/>
              </w:rPr>
              <w:t>а,</w:t>
            </w:r>
            <w:r>
              <w:rPr>
                <w:sz w:val="24"/>
                <w:szCs w:val="24"/>
              </w:rPr>
              <w:t xml:space="preserve"> разбор</w:t>
            </w:r>
            <w:r w:rsidR="009A3521">
              <w:rPr>
                <w:sz w:val="24"/>
                <w:szCs w:val="24"/>
              </w:rPr>
              <w:t xml:space="preserve"> </w:t>
            </w:r>
            <w:r w:rsidRPr="006526D9">
              <w:rPr>
                <w:sz w:val="24"/>
                <w:szCs w:val="24"/>
              </w:rPr>
              <w:t xml:space="preserve"> конструкции изд</w:t>
            </w:r>
            <w:r>
              <w:rPr>
                <w:sz w:val="24"/>
                <w:szCs w:val="24"/>
              </w:rPr>
              <w:t xml:space="preserve">елия. </w:t>
            </w:r>
            <w:r w:rsidR="005A072E">
              <w:rPr>
                <w:sz w:val="24"/>
                <w:szCs w:val="24"/>
              </w:rPr>
              <w:t xml:space="preserve">Разметка деталей по шаблону, вырезание </w:t>
            </w:r>
            <w:r w:rsidRPr="006526D9">
              <w:rPr>
                <w:sz w:val="24"/>
                <w:szCs w:val="24"/>
              </w:rPr>
              <w:t>из</w:t>
            </w:r>
            <w:r w:rsidR="005A072E">
              <w:rPr>
                <w:sz w:val="24"/>
                <w:szCs w:val="24"/>
              </w:rPr>
              <w:t xml:space="preserve"> заготовки, склеивание деталей</w:t>
            </w:r>
            <w:r w:rsidR="009A3521">
              <w:rPr>
                <w:sz w:val="24"/>
                <w:szCs w:val="24"/>
              </w:rPr>
              <w:t>. Разметка</w:t>
            </w:r>
            <w:r w:rsidRPr="006526D9">
              <w:rPr>
                <w:sz w:val="24"/>
                <w:szCs w:val="24"/>
              </w:rPr>
              <w:t xml:space="preserve"> округлых деталей</w:t>
            </w:r>
            <w:r w:rsidR="009A3521">
              <w:rPr>
                <w:sz w:val="24"/>
                <w:szCs w:val="24"/>
              </w:rPr>
              <w:t xml:space="preserve"> изделия по шаблону и вырезание по кривым линиям (овал</w:t>
            </w:r>
            <w:r w:rsidRPr="006526D9">
              <w:rPr>
                <w:sz w:val="24"/>
                <w:szCs w:val="24"/>
              </w:rPr>
              <w:t>).</w:t>
            </w:r>
          </w:p>
        </w:tc>
      </w:tr>
      <w:tr w:rsidR="00BD6025" w:rsidRPr="00CD4C9D" w:rsidTr="00CF3270">
        <w:tc>
          <w:tcPr>
            <w:tcW w:w="817" w:type="dxa"/>
          </w:tcPr>
          <w:p w:rsidR="00BD6025" w:rsidRDefault="00BD6025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394" w:type="dxa"/>
          </w:tcPr>
          <w:p w:rsidR="00BD6025" w:rsidRPr="00DF1EE4" w:rsidRDefault="00BD6025" w:rsidP="00BD6025">
            <w:pPr>
              <w:pStyle w:val="Default"/>
            </w:pPr>
            <w:r w:rsidRPr="00DF1EE4">
              <w:t xml:space="preserve">Игрушка «Летающий диск» </w:t>
            </w:r>
          </w:p>
        </w:tc>
        <w:tc>
          <w:tcPr>
            <w:tcW w:w="1418" w:type="dxa"/>
          </w:tcPr>
          <w:p w:rsidR="00BD6025" w:rsidRPr="00EF1E84" w:rsidRDefault="00EF1E84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BD6025" w:rsidRPr="00CD4C9D" w:rsidRDefault="00F44984" w:rsidP="0036414F">
            <w:pPr>
              <w:rPr>
                <w:b/>
                <w:lang w:eastAsia="ru-RU"/>
              </w:rPr>
            </w:pPr>
            <w:r>
              <w:rPr>
                <w:sz w:val="24"/>
                <w:szCs w:val="24"/>
              </w:rPr>
              <w:t>Выполнение т</w:t>
            </w:r>
            <w:r w:rsidRPr="006526D9">
              <w:rPr>
                <w:sz w:val="24"/>
                <w:szCs w:val="24"/>
              </w:rPr>
              <w:t>ехнологических</w:t>
            </w:r>
            <w:r>
              <w:rPr>
                <w:sz w:val="24"/>
                <w:szCs w:val="24"/>
              </w:rPr>
              <w:t xml:space="preserve"> операций</w:t>
            </w:r>
            <w:r w:rsidRPr="006526D9">
              <w:rPr>
                <w:sz w:val="24"/>
                <w:szCs w:val="24"/>
              </w:rPr>
              <w:t>: «разметка по шаблону»</w:t>
            </w:r>
            <w:r>
              <w:rPr>
                <w:sz w:val="24"/>
                <w:szCs w:val="24"/>
              </w:rPr>
              <w:t>, «вырезание по линии разметки»,</w:t>
            </w:r>
            <w:r w:rsidRPr="006526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вычерчивание окружности с помощью циркуля, изготовление</w:t>
            </w:r>
            <w:r w:rsidRPr="006526D9">
              <w:rPr>
                <w:sz w:val="24"/>
                <w:szCs w:val="24"/>
              </w:rPr>
              <w:t xml:space="preserve"> игрушки по плану.</w:t>
            </w:r>
          </w:p>
        </w:tc>
      </w:tr>
      <w:tr w:rsidR="00F5246A" w:rsidRPr="00CD4C9D" w:rsidTr="00CF3270">
        <w:tc>
          <w:tcPr>
            <w:tcW w:w="817" w:type="dxa"/>
          </w:tcPr>
          <w:p w:rsidR="00F5246A" w:rsidRDefault="00F5246A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394" w:type="dxa"/>
          </w:tcPr>
          <w:p w:rsidR="00F5246A" w:rsidRPr="00DF1EE4" w:rsidRDefault="00F5246A" w:rsidP="00E63F27">
            <w:pPr>
              <w:pStyle w:val="Default"/>
            </w:pPr>
            <w:r w:rsidRPr="00DF1EE4">
              <w:t xml:space="preserve">Игрушка из бумажных кругов «Попугай» </w:t>
            </w:r>
          </w:p>
        </w:tc>
        <w:tc>
          <w:tcPr>
            <w:tcW w:w="1418" w:type="dxa"/>
          </w:tcPr>
          <w:p w:rsidR="00F5246A" w:rsidRPr="00EF1E84" w:rsidRDefault="00EF1E84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F5246A" w:rsidRPr="00CD4C9D" w:rsidRDefault="0036414F" w:rsidP="00AB2310">
            <w:pPr>
              <w:rPr>
                <w:b/>
                <w:lang w:eastAsia="ru-RU"/>
              </w:rPr>
            </w:pPr>
            <w:r>
              <w:rPr>
                <w:sz w:val="24"/>
                <w:szCs w:val="24"/>
              </w:rPr>
              <w:t>Анализ конструкции</w:t>
            </w:r>
            <w:r w:rsidRPr="006526D9">
              <w:rPr>
                <w:sz w:val="24"/>
                <w:szCs w:val="24"/>
              </w:rPr>
              <w:t xml:space="preserve"> </w:t>
            </w:r>
            <w:proofErr w:type="spellStart"/>
            <w:r w:rsidRPr="006526D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ногодетального</w:t>
            </w:r>
            <w:proofErr w:type="spellEnd"/>
            <w:r>
              <w:rPr>
                <w:sz w:val="24"/>
                <w:szCs w:val="24"/>
              </w:rPr>
              <w:t xml:space="preserve"> изделия, выделение</w:t>
            </w:r>
            <w:r w:rsidRPr="006526D9">
              <w:rPr>
                <w:sz w:val="24"/>
                <w:szCs w:val="24"/>
              </w:rPr>
              <w:t xml:space="preserve"> его </w:t>
            </w:r>
            <w:r>
              <w:rPr>
                <w:sz w:val="24"/>
                <w:szCs w:val="24"/>
              </w:rPr>
              <w:t>основных признаков и свойств</w:t>
            </w:r>
            <w:r w:rsidRPr="006526D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Вычерчивание</w:t>
            </w:r>
            <w:r w:rsidR="00AB2310">
              <w:rPr>
                <w:sz w:val="24"/>
                <w:szCs w:val="24"/>
              </w:rPr>
              <w:t xml:space="preserve"> окружности</w:t>
            </w:r>
            <w:r w:rsidRPr="006526D9">
              <w:rPr>
                <w:sz w:val="24"/>
                <w:szCs w:val="24"/>
              </w:rPr>
              <w:t xml:space="preserve"> с помощью циркуля. Обучение экономной разметке бумаги при вычерчивании нескольких </w:t>
            </w:r>
            <w:r w:rsidRPr="006526D9">
              <w:rPr>
                <w:sz w:val="24"/>
                <w:szCs w:val="24"/>
              </w:rPr>
              <w:lastRenderedPageBreak/>
              <w:t>окружностей (5 – 6</w:t>
            </w:r>
            <w:r>
              <w:rPr>
                <w:sz w:val="24"/>
                <w:szCs w:val="24"/>
              </w:rPr>
              <w:t>),  работа</w:t>
            </w:r>
            <w:r w:rsidRPr="006526D9">
              <w:rPr>
                <w:sz w:val="24"/>
                <w:szCs w:val="24"/>
              </w:rPr>
              <w:t xml:space="preserve"> в соответствии с намеченным планом.</w:t>
            </w:r>
          </w:p>
        </w:tc>
      </w:tr>
      <w:tr w:rsidR="00F5246A" w:rsidRPr="00CD4C9D" w:rsidTr="00CF3270">
        <w:tc>
          <w:tcPr>
            <w:tcW w:w="817" w:type="dxa"/>
          </w:tcPr>
          <w:p w:rsidR="00F5246A" w:rsidRDefault="00F5246A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4394" w:type="dxa"/>
          </w:tcPr>
          <w:p w:rsidR="00F5246A" w:rsidRPr="00DF1EE4" w:rsidRDefault="00F5246A" w:rsidP="00E63F27">
            <w:pPr>
              <w:pStyle w:val="Default"/>
            </w:pPr>
            <w:r w:rsidRPr="00DF1EE4">
              <w:t>Изготовление «Конверта для писем</w:t>
            </w:r>
            <w:r>
              <w:t>» с клеевым соединением деталей</w:t>
            </w:r>
          </w:p>
        </w:tc>
        <w:tc>
          <w:tcPr>
            <w:tcW w:w="1418" w:type="dxa"/>
          </w:tcPr>
          <w:p w:rsidR="00F5246A" w:rsidRPr="00EF1E84" w:rsidRDefault="00EF1E84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F5246A" w:rsidRPr="00CD4C9D" w:rsidRDefault="00AB2310" w:rsidP="00432A78">
            <w:pPr>
              <w:rPr>
                <w:b/>
                <w:lang w:eastAsia="ru-RU"/>
              </w:rPr>
            </w:pPr>
            <w:r w:rsidRPr="006526D9">
              <w:rPr>
                <w:sz w:val="24"/>
                <w:szCs w:val="24"/>
              </w:rPr>
              <w:t>Объяснение понятий «развёртка». Обучение изготовлению изделия на о</w:t>
            </w:r>
            <w:r>
              <w:rPr>
                <w:sz w:val="24"/>
                <w:szCs w:val="24"/>
              </w:rPr>
              <w:t>снове развёртки, анализ конструкции изделия, выделение его основных признаков и свойств</w:t>
            </w:r>
            <w:r w:rsidRPr="006526D9">
              <w:rPr>
                <w:sz w:val="24"/>
                <w:szCs w:val="24"/>
              </w:rPr>
              <w:t xml:space="preserve">. </w:t>
            </w:r>
            <w:r w:rsidR="00432A78">
              <w:rPr>
                <w:sz w:val="24"/>
                <w:szCs w:val="24"/>
              </w:rPr>
              <w:t>Разметка</w:t>
            </w:r>
            <w:r w:rsidRPr="006526D9">
              <w:rPr>
                <w:sz w:val="24"/>
                <w:szCs w:val="24"/>
              </w:rPr>
              <w:t xml:space="preserve"> на бумаге развёртки по шабло</w:t>
            </w:r>
            <w:r>
              <w:rPr>
                <w:sz w:val="24"/>
                <w:szCs w:val="24"/>
              </w:rPr>
              <w:t>ну, резание</w:t>
            </w:r>
            <w:r w:rsidRPr="006526D9">
              <w:rPr>
                <w:sz w:val="24"/>
                <w:szCs w:val="24"/>
              </w:rPr>
              <w:t xml:space="preserve"> бумаги («надрез», «разрез по прямой длинной линии»).</w:t>
            </w:r>
          </w:p>
        </w:tc>
      </w:tr>
      <w:tr w:rsidR="00EE005F" w:rsidRPr="00CD4C9D" w:rsidTr="00CF3270">
        <w:tc>
          <w:tcPr>
            <w:tcW w:w="817" w:type="dxa"/>
          </w:tcPr>
          <w:p w:rsidR="00EE005F" w:rsidRDefault="00EE005F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394" w:type="dxa"/>
          </w:tcPr>
          <w:p w:rsidR="00EE005F" w:rsidRPr="00DB3DD4" w:rsidRDefault="00EE005F" w:rsidP="00BD6025">
            <w:pPr>
              <w:pStyle w:val="Default"/>
            </w:pPr>
            <w:r w:rsidRPr="0062120D">
              <w:t xml:space="preserve">Изготовление конверта без клеевого соединения деталей </w:t>
            </w:r>
          </w:p>
        </w:tc>
        <w:tc>
          <w:tcPr>
            <w:tcW w:w="1418" w:type="dxa"/>
          </w:tcPr>
          <w:p w:rsidR="00EE005F" w:rsidRPr="00EF1E84" w:rsidRDefault="00EE005F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vMerge w:val="restart"/>
          </w:tcPr>
          <w:p w:rsidR="00EE005F" w:rsidRPr="00CD4C9D" w:rsidRDefault="00EE005F" w:rsidP="00B203B3">
            <w:pPr>
              <w:rPr>
                <w:b/>
                <w:lang w:eastAsia="ru-RU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r w:rsidRPr="006526D9">
              <w:rPr>
                <w:sz w:val="24"/>
                <w:szCs w:val="24"/>
              </w:rPr>
              <w:t>графической грамоты (названия условных обозначений: тонкая сплошная линия – вспомогательная, размерная; штрих с двумя точками – линия сгиба; стрелочки – направление, в котором надо выполнить действие). Применение знаний и умений при изготовлении конвертов без клеевого соединения.</w:t>
            </w:r>
          </w:p>
        </w:tc>
      </w:tr>
      <w:tr w:rsidR="00EE005F" w:rsidRPr="00CD4C9D" w:rsidTr="00CF3270">
        <w:tc>
          <w:tcPr>
            <w:tcW w:w="817" w:type="dxa"/>
          </w:tcPr>
          <w:p w:rsidR="00EE005F" w:rsidRDefault="00EE005F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394" w:type="dxa"/>
          </w:tcPr>
          <w:p w:rsidR="00EE005F" w:rsidRPr="00DB3DD4" w:rsidRDefault="00EE005F" w:rsidP="00E63F27">
            <w:pPr>
              <w:pStyle w:val="Default"/>
            </w:pPr>
            <w:r>
              <w:t xml:space="preserve">Творческая работа «Конверт с замком» без клеевого соединения </w:t>
            </w:r>
          </w:p>
        </w:tc>
        <w:tc>
          <w:tcPr>
            <w:tcW w:w="1418" w:type="dxa"/>
          </w:tcPr>
          <w:p w:rsidR="00EE005F" w:rsidRPr="00EF1E84" w:rsidRDefault="00EE005F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vMerge/>
          </w:tcPr>
          <w:p w:rsidR="00EE005F" w:rsidRPr="00CD4C9D" w:rsidRDefault="00EE005F" w:rsidP="00CD4C9D">
            <w:pPr>
              <w:rPr>
                <w:b/>
                <w:lang w:eastAsia="ru-RU"/>
              </w:rPr>
            </w:pPr>
          </w:p>
        </w:tc>
      </w:tr>
      <w:tr w:rsidR="00F5246A" w:rsidRPr="00CD4C9D" w:rsidTr="00CF3270">
        <w:tc>
          <w:tcPr>
            <w:tcW w:w="817" w:type="dxa"/>
          </w:tcPr>
          <w:p w:rsidR="00F5246A" w:rsidRDefault="00F5246A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394" w:type="dxa"/>
          </w:tcPr>
          <w:p w:rsidR="00F5246A" w:rsidRPr="00DB3DD4" w:rsidRDefault="00F5246A" w:rsidP="00BD6025">
            <w:pPr>
              <w:pStyle w:val="Default"/>
            </w:pPr>
            <w:r w:rsidRPr="00123B53">
              <w:t xml:space="preserve">Аппликация «Коврик с геометрическим орнаментом» </w:t>
            </w:r>
          </w:p>
        </w:tc>
        <w:tc>
          <w:tcPr>
            <w:tcW w:w="1418" w:type="dxa"/>
          </w:tcPr>
          <w:p w:rsidR="00F5246A" w:rsidRPr="00EF1E84" w:rsidRDefault="00EF1E84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F5246A" w:rsidRPr="00CD4C9D" w:rsidRDefault="00EE005F" w:rsidP="00E757BB">
            <w:pPr>
              <w:rPr>
                <w:b/>
                <w:lang w:eastAsia="ru-RU"/>
              </w:rPr>
            </w:pPr>
            <w:r>
              <w:rPr>
                <w:sz w:val="24"/>
                <w:szCs w:val="24"/>
              </w:rPr>
              <w:t>Беседа об аппликации,</w:t>
            </w:r>
            <w:r w:rsidRPr="006526D9">
              <w:rPr>
                <w:sz w:val="24"/>
                <w:szCs w:val="24"/>
              </w:rPr>
              <w:t xml:space="preserve"> о видах бумаги (бархатная б</w:t>
            </w:r>
            <w:r>
              <w:rPr>
                <w:sz w:val="24"/>
                <w:szCs w:val="24"/>
              </w:rPr>
              <w:t>умага). Анализ</w:t>
            </w:r>
            <w:r w:rsidRPr="006526D9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а, выделение его признаков, свойств и деталей</w:t>
            </w:r>
            <w:r w:rsidRPr="006526D9">
              <w:rPr>
                <w:sz w:val="24"/>
                <w:szCs w:val="24"/>
              </w:rPr>
              <w:t xml:space="preserve">. Усвоение </w:t>
            </w:r>
            <w:proofErr w:type="spellStart"/>
            <w:proofErr w:type="gramStart"/>
            <w:r w:rsidRPr="006526D9">
              <w:rPr>
                <w:sz w:val="24"/>
                <w:szCs w:val="24"/>
              </w:rPr>
              <w:t>геометричес-кого</w:t>
            </w:r>
            <w:proofErr w:type="spellEnd"/>
            <w:proofErr w:type="gramEnd"/>
            <w:r w:rsidRPr="006526D9">
              <w:rPr>
                <w:sz w:val="24"/>
                <w:szCs w:val="24"/>
              </w:rPr>
              <w:t xml:space="preserve"> понятия «прямой угол». </w:t>
            </w:r>
            <w:r w:rsidR="00E757BB">
              <w:rPr>
                <w:sz w:val="24"/>
                <w:szCs w:val="24"/>
              </w:rPr>
              <w:t xml:space="preserve">Вычерчивание </w:t>
            </w:r>
            <w:r w:rsidRPr="006526D9">
              <w:rPr>
                <w:sz w:val="24"/>
                <w:szCs w:val="24"/>
              </w:rPr>
              <w:t xml:space="preserve">прямого угла с помощью линейки и угольника. </w:t>
            </w:r>
          </w:p>
        </w:tc>
      </w:tr>
      <w:tr w:rsidR="00F5246A" w:rsidRPr="00CD4C9D" w:rsidTr="00CF3270">
        <w:tc>
          <w:tcPr>
            <w:tcW w:w="817" w:type="dxa"/>
          </w:tcPr>
          <w:p w:rsidR="00F5246A" w:rsidRDefault="00F5246A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394" w:type="dxa"/>
          </w:tcPr>
          <w:p w:rsidR="00F5246A" w:rsidRPr="00DB3DD4" w:rsidRDefault="00F5246A" w:rsidP="00BD6025">
            <w:pPr>
              <w:pStyle w:val="Default"/>
            </w:pPr>
            <w:r w:rsidRPr="00123B53">
              <w:t xml:space="preserve">Изделие «Закладка для книг из зигзагообразных полос» </w:t>
            </w:r>
          </w:p>
        </w:tc>
        <w:tc>
          <w:tcPr>
            <w:tcW w:w="1418" w:type="dxa"/>
          </w:tcPr>
          <w:p w:rsidR="00F5246A" w:rsidRPr="00EF1E84" w:rsidRDefault="00EF1E84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F5246A" w:rsidRPr="00CD4C9D" w:rsidRDefault="00E757BB" w:rsidP="00E24C70">
            <w:pPr>
              <w:rPr>
                <w:b/>
                <w:lang w:eastAsia="ru-RU"/>
              </w:rPr>
            </w:pPr>
            <w:r>
              <w:rPr>
                <w:sz w:val="24"/>
                <w:szCs w:val="24"/>
              </w:rPr>
              <w:t>Разметка</w:t>
            </w:r>
            <w:r w:rsidRPr="006526D9">
              <w:rPr>
                <w:sz w:val="24"/>
                <w:szCs w:val="24"/>
              </w:rPr>
              <w:t xml:space="preserve"> прямоугольник</w:t>
            </w:r>
            <w:r>
              <w:rPr>
                <w:sz w:val="24"/>
                <w:szCs w:val="24"/>
              </w:rPr>
              <w:t>а</w:t>
            </w:r>
            <w:r w:rsidRPr="006526D9">
              <w:rPr>
                <w:sz w:val="24"/>
                <w:szCs w:val="24"/>
              </w:rPr>
              <w:t xml:space="preserve"> с помощью чертёжных инструментов</w:t>
            </w:r>
            <w:r>
              <w:rPr>
                <w:sz w:val="24"/>
                <w:szCs w:val="24"/>
              </w:rPr>
              <w:t xml:space="preserve"> (угольника), разметка деталей</w:t>
            </w:r>
            <w:r w:rsidRPr="006526D9">
              <w:rPr>
                <w:sz w:val="24"/>
                <w:szCs w:val="24"/>
              </w:rPr>
              <w:t xml:space="preserve"> изделия под прямы</w:t>
            </w:r>
            <w:r>
              <w:rPr>
                <w:sz w:val="24"/>
                <w:szCs w:val="24"/>
              </w:rPr>
              <w:t>м углом, резание по коротким линиям и использование соответствующего</w:t>
            </w:r>
            <w:r w:rsidRPr="006526D9">
              <w:rPr>
                <w:sz w:val="24"/>
                <w:szCs w:val="24"/>
              </w:rPr>
              <w:t xml:space="preserve"> приём</w:t>
            </w:r>
            <w:r>
              <w:rPr>
                <w:sz w:val="24"/>
                <w:szCs w:val="24"/>
              </w:rPr>
              <w:t>а</w:t>
            </w:r>
            <w:r w:rsidRPr="006526D9">
              <w:rPr>
                <w:sz w:val="24"/>
                <w:szCs w:val="24"/>
              </w:rPr>
              <w:t xml:space="preserve"> выреза</w:t>
            </w:r>
            <w:r>
              <w:rPr>
                <w:sz w:val="24"/>
                <w:szCs w:val="24"/>
              </w:rPr>
              <w:t>ния ножницами из бумаги, работа</w:t>
            </w:r>
            <w:r w:rsidRPr="006526D9">
              <w:rPr>
                <w:sz w:val="24"/>
                <w:szCs w:val="24"/>
              </w:rPr>
              <w:t xml:space="preserve"> в соответствии с </w:t>
            </w:r>
            <w:proofErr w:type="spellStart"/>
            <w:proofErr w:type="gramStart"/>
            <w:r w:rsidRPr="006526D9">
              <w:rPr>
                <w:sz w:val="24"/>
                <w:szCs w:val="24"/>
              </w:rPr>
              <w:t>наме-ченным</w:t>
            </w:r>
            <w:proofErr w:type="spellEnd"/>
            <w:proofErr w:type="gramEnd"/>
            <w:r w:rsidRPr="006526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планом, контролирование</w:t>
            </w:r>
            <w:r w:rsidRPr="006526D9">
              <w:rPr>
                <w:sz w:val="24"/>
                <w:szCs w:val="24"/>
              </w:rPr>
              <w:t xml:space="preserve"> выполняемых операций (сравнение со схемой для контроля). Обучение  переплетению деталей из бумажных зигзагообразных полос.</w:t>
            </w: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394" w:type="dxa"/>
          </w:tcPr>
          <w:p w:rsidR="00650AA8" w:rsidRPr="00DB3DD4" w:rsidRDefault="00650AA8" w:rsidP="00E63F27">
            <w:pPr>
              <w:pStyle w:val="Default"/>
            </w:pPr>
            <w:r>
              <w:t xml:space="preserve">Изделие «Объёмное ёлочное украшение» 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vMerge w:val="restart"/>
          </w:tcPr>
          <w:p w:rsidR="00650AA8" w:rsidRPr="00262075" w:rsidRDefault="00650AA8" w:rsidP="00966F6B">
            <w:pPr>
              <w:contextualSpacing/>
              <w:rPr>
                <w:b/>
                <w:sz w:val="24"/>
                <w:szCs w:val="24"/>
              </w:rPr>
            </w:pPr>
            <w:r w:rsidRPr="00262075">
              <w:rPr>
                <w:sz w:val="24"/>
                <w:szCs w:val="24"/>
              </w:rPr>
              <w:t>Разметка заготовок  по заданным шаблонам, приёмы экономии при разметке.</w:t>
            </w:r>
          </w:p>
          <w:p w:rsidR="00650AA8" w:rsidRPr="00262075" w:rsidRDefault="00650AA8" w:rsidP="00966F6B">
            <w:pPr>
              <w:contextualSpacing/>
              <w:rPr>
                <w:b/>
                <w:sz w:val="24"/>
                <w:szCs w:val="24"/>
              </w:rPr>
            </w:pPr>
            <w:r w:rsidRPr="00262075">
              <w:rPr>
                <w:sz w:val="24"/>
                <w:szCs w:val="24"/>
              </w:rPr>
              <w:t>Сбор и склеивание изделий.</w:t>
            </w: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394" w:type="dxa"/>
          </w:tcPr>
          <w:p w:rsidR="00650AA8" w:rsidRDefault="00650AA8" w:rsidP="00E63F27">
            <w:pPr>
              <w:pStyle w:val="Default"/>
            </w:pPr>
            <w:r>
              <w:t xml:space="preserve">Изделие «Снежинка» 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vMerge/>
          </w:tcPr>
          <w:p w:rsidR="00650AA8" w:rsidRPr="00262075" w:rsidRDefault="00650AA8" w:rsidP="00966F6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AA8" w:rsidRPr="000A2849" w:rsidRDefault="00650AA8" w:rsidP="00E63F27">
            <w:pPr>
              <w:pStyle w:val="Default"/>
              <w:rPr>
                <w:b/>
              </w:rPr>
            </w:pPr>
            <w:r w:rsidRPr="000A2849">
              <w:rPr>
                <w:b/>
                <w:kern w:val="1"/>
                <w:lang w:eastAsia="ru-RU"/>
              </w:rPr>
              <w:t>Работа с тканью</w:t>
            </w:r>
            <w:r>
              <w:rPr>
                <w:b/>
                <w:kern w:val="1"/>
                <w:lang w:eastAsia="ru-RU"/>
              </w:rPr>
              <w:t xml:space="preserve"> (2 часа)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50AA8" w:rsidRPr="00CD4C9D" w:rsidRDefault="00650AA8" w:rsidP="00CD4C9D">
            <w:pPr>
              <w:rPr>
                <w:b/>
                <w:lang w:eastAsia="ru-RU"/>
              </w:rPr>
            </w:pP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394" w:type="dxa"/>
          </w:tcPr>
          <w:p w:rsidR="00650AA8" w:rsidRDefault="00650AA8" w:rsidP="00E63F27">
            <w:pPr>
              <w:pStyle w:val="Default"/>
            </w:pPr>
            <w:r w:rsidRPr="00B52D00">
              <w:t>Изделие «Салфетка – прихватка»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50AA8" w:rsidRPr="00CD4C9D" w:rsidRDefault="00650AA8" w:rsidP="00CD4C9D">
            <w:pPr>
              <w:rPr>
                <w:b/>
                <w:lang w:eastAsia="ru-RU"/>
              </w:rPr>
            </w:pPr>
            <w:r w:rsidRPr="00D133A1">
              <w:rPr>
                <w:rFonts w:eastAsia="Calibri"/>
                <w:sz w:val="24"/>
                <w:szCs w:val="24"/>
                <w:lang w:eastAsia="ru-RU"/>
              </w:rPr>
              <w:t>Вдевание нитки в иглу, завязывание узла, обработка срезов. Контроль выполнения изделий.</w:t>
            </w: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AA8" w:rsidRPr="00C85B44" w:rsidRDefault="00650AA8" w:rsidP="00E63F27">
            <w:pPr>
              <w:pStyle w:val="Default"/>
              <w:rPr>
                <w:b/>
              </w:rPr>
            </w:pPr>
            <w:r w:rsidRPr="00C85B44">
              <w:rPr>
                <w:b/>
                <w:kern w:val="1"/>
                <w:lang w:eastAsia="ru-RU"/>
              </w:rPr>
              <w:t>Работа с металлом</w:t>
            </w:r>
            <w:r>
              <w:rPr>
                <w:b/>
                <w:kern w:val="1"/>
                <w:lang w:eastAsia="ru-RU"/>
              </w:rPr>
              <w:t xml:space="preserve"> (2 часа)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50AA8" w:rsidRPr="00CD4C9D" w:rsidRDefault="00650AA8" w:rsidP="00CD4C9D">
            <w:pPr>
              <w:rPr>
                <w:b/>
                <w:lang w:eastAsia="ru-RU"/>
              </w:rPr>
            </w:pP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4394" w:type="dxa"/>
          </w:tcPr>
          <w:p w:rsidR="00650AA8" w:rsidRPr="00C85B44" w:rsidRDefault="00650AA8" w:rsidP="00E63F27">
            <w:pPr>
              <w:pStyle w:val="Default"/>
              <w:rPr>
                <w:b/>
                <w:kern w:val="1"/>
                <w:lang w:eastAsia="ru-RU"/>
              </w:rPr>
            </w:pPr>
            <w:r w:rsidRPr="000F749E">
              <w:t>Изделие «Дерево»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50AA8" w:rsidRPr="00CD4C9D" w:rsidRDefault="0026441F" w:rsidP="003922B2">
            <w:pPr>
              <w:rPr>
                <w:b/>
                <w:lang w:eastAsia="ru-RU"/>
              </w:rPr>
            </w:pPr>
            <w:r>
              <w:rPr>
                <w:sz w:val="24"/>
                <w:szCs w:val="24"/>
              </w:rPr>
              <w:t xml:space="preserve">Беседа о </w:t>
            </w:r>
            <w:r w:rsidR="00314542">
              <w:rPr>
                <w:sz w:val="24"/>
                <w:szCs w:val="24"/>
              </w:rPr>
              <w:t>назначении изделий из металла, сгибание, разрывание и разрезание</w:t>
            </w:r>
            <w:r w:rsidR="00314542" w:rsidRPr="006526D9">
              <w:rPr>
                <w:sz w:val="24"/>
                <w:szCs w:val="24"/>
              </w:rPr>
              <w:t xml:space="preserve"> по линии </w:t>
            </w:r>
            <w:r>
              <w:rPr>
                <w:sz w:val="24"/>
                <w:szCs w:val="24"/>
              </w:rPr>
              <w:t>сгиба алюминиевую фольгу. Обуче</w:t>
            </w:r>
            <w:r w:rsidR="00314542" w:rsidRPr="006526D9">
              <w:rPr>
                <w:sz w:val="24"/>
                <w:szCs w:val="24"/>
              </w:rPr>
              <w:t>ние приёмам формообразован</w:t>
            </w:r>
            <w:r>
              <w:rPr>
                <w:sz w:val="24"/>
                <w:szCs w:val="24"/>
              </w:rPr>
              <w:t>ия (</w:t>
            </w:r>
            <w:proofErr w:type="spellStart"/>
            <w:r>
              <w:rPr>
                <w:sz w:val="24"/>
                <w:szCs w:val="24"/>
              </w:rPr>
              <w:t>сминания</w:t>
            </w:r>
            <w:proofErr w:type="spellEnd"/>
            <w:r>
              <w:rPr>
                <w:sz w:val="24"/>
                <w:szCs w:val="24"/>
              </w:rPr>
              <w:t>, сжимания и скручи</w:t>
            </w:r>
            <w:r w:rsidR="00314542" w:rsidRPr="006526D9">
              <w:rPr>
                <w:sz w:val="24"/>
                <w:szCs w:val="24"/>
              </w:rPr>
              <w:t>вания)</w:t>
            </w:r>
            <w:r>
              <w:rPr>
                <w:sz w:val="24"/>
                <w:szCs w:val="24"/>
              </w:rPr>
              <w:t xml:space="preserve"> изделий из алюминиевой </w:t>
            </w:r>
            <w:r w:rsidR="00314542">
              <w:rPr>
                <w:sz w:val="24"/>
                <w:szCs w:val="24"/>
              </w:rPr>
              <w:t>фольги,</w:t>
            </w:r>
            <w:r>
              <w:rPr>
                <w:sz w:val="24"/>
                <w:szCs w:val="24"/>
              </w:rPr>
              <w:t xml:space="preserve"> распределяя</w:t>
            </w:r>
            <w:r w:rsidR="00314542" w:rsidRPr="006526D9">
              <w:rPr>
                <w:sz w:val="24"/>
                <w:szCs w:val="24"/>
              </w:rPr>
              <w:t xml:space="preserve"> мышечное усили</w:t>
            </w:r>
            <w:r w:rsidR="003922B2">
              <w:rPr>
                <w:sz w:val="24"/>
                <w:szCs w:val="24"/>
              </w:rPr>
              <w:t>е.</w:t>
            </w: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AA8" w:rsidRDefault="00650AA8" w:rsidP="00E63F27">
            <w:pPr>
              <w:pStyle w:val="Default"/>
              <w:rPr>
                <w:b/>
                <w:kern w:val="1"/>
                <w:lang w:eastAsia="ru-RU"/>
              </w:rPr>
            </w:pPr>
            <w:r w:rsidRPr="003B1154">
              <w:rPr>
                <w:b/>
                <w:kern w:val="1"/>
                <w:lang w:eastAsia="ru-RU"/>
              </w:rPr>
              <w:t>Работа с бумагой и картоном</w:t>
            </w:r>
          </w:p>
          <w:p w:rsidR="00650AA8" w:rsidRPr="00C85B44" w:rsidRDefault="00650AA8" w:rsidP="00E63F27">
            <w:pPr>
              <w:pStyle w:val="Default"/>
              <w:rPr>
                <w:b/>
                <w:kern w:val="1"/>
                <w:lang w:eastAsia="ru-RU"/>
              </w:rPr>
            </w:pPr>
            <w:r>
              <w:rPr>
                <w:b/>
                <w:kern w:val="1"/>
                <w:lang w:eastAsia="ru-RU"/>
              </w:rPr>
              <w:t xml:space="preserve"> (12 часов)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50AA8" w:rsidRPr="00CD4C9D" w:rsidRDefault="00650AA8" w:rsidP="00CD4C9D">
            <w:pPr>
              <w:rPr>
                <w:b/>
                <w:lang w:eastAsia="ru-RU"/>
              </w:rPr>
            </w:pP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394" w:type="dxa"/>
          </w:tcPr>
          <w:p w:rsidR="00650AA8" w:rsidRPr="00DB3DD4" w:rsidRDefault="00650AA8" w:rsidP="00487FF3">
            <w:pPr>
              <w:pStyle w:val="Default"/>
            </w:pPr>
            <w:r w:rsidRPr="00EA4091">
              <w:t xml:space="preserve">Изделие «Геометрическая фигура – раскладка» 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50AA8" w:rsidRPr="00CD4C9D" w:rsidRDefault="003922B2" w:rsidP="007B5D76">
            <w:pPr>
              <w:rPr>
                <w:b/>
                <w:lang w:eastAsia="ru-RU"/>
              </w:rPr>
            </w:pPr>
            <w:r w:rsidRPr="006526D9">
              <w:rPr>
                <w:sz w:val="24"/>
                <w:szCs w:val="24"/>
              </w:rPr>
              <w:t>Совершенствование знаний о ге</w:t>
            </w:r>
            <w:r>
              <w:rPr>
                <w:sz w:val="24"/>
                <w:szCs w:val="24"/>
              </w:rPr>
              <w:t>ометрической фигуре «круг». Пов</w:t>
            </w:r>
            <w:r w:rsidRPr="006526D9">
              <w:rPr>
                <w:sz w:val="24"/>
                <w:szCs w:val="24"/>
              </w:rPr>
              <w:t>торение правил вычерчивания</w:t>
            </w:r>
            <w:r>
              <w:rPr>
                <w:sz w:val="24"/>
                <w:szCs w:val="24"/>
              </w:rPr>
              <w:t xml:space="preserve"> окружности с применением циркуля, резание по кругу. Д</w:t>
            </w:r>
            <w:r w:rsidR="007B5D76">
              <w:rPr>
                <w:sz w:val="24"/>
                <w:szCs w:val="24"/>
              </w:rPr>
              <w:t>еление</w:t>
            </w:r>
            <w:r w:rsidRPr="006526D9">
              <w:rPr>
                <w:sz w:val="24"/>
                <w:szCs w:val="24"/>
              </w:rPr>
              <w:t xml:space="preserve"> круга на равные </w:t>
            </w:r>
            <w:r>
              <w:rPr>
                <w:sz w:val="24"/>
                <w:szCs w:val="24"/>
              </w:rPr>
              <w:t xml:space="preserve">части способом сгибания. </w:t>
            </w:r>
            <w:r w:rsidR="007B5D76">
              <w:rPr>
                <w:sz w:val="24"/>
                <w:szCs w:val="24"/>
              </w:rPr>
              <w:t>Склеивание деталей и сборка</w:t>
            </w:r>
            <w:r w:rsidRPr="006526D9">
              <w:rPr>
                <w:sz w:val="24"/>
                <w:szCs w:val="24"/>
              </w:rPr>
              <w:t xml:space="preserve"> изделия с помощью клея.</w:t>
            </w: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4394" w:type="dxa"/>
          </w:tcPr>
          <w:p w:rsidR="00650AA8" w:rsidRPr="00DB3DD4" w:rsidRDefault="00650AA8" w:rsidP="00487FF3">
            <w:pPr>
              <w:pStyle w:val="Default"/>
            </w:pPr>
            <w:r>
              <w:t>Закладка для</w:t>
            </w:r>
            <w:r w:rsidRPr="000E2011">
              <w:t xml:space="preserve"> книг со свободным плетением 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50AA8" w:rsidRPr="00CD4C9D" w:rsidRDefault="00650AA8" w:rsidP="00CD4C9D">
            <w:pPr>
              <w:rPr>
                <w:b/>
                <w:lang w:eastAsia="ru-RU"/>
              </w:rPr>
            </w:pP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4394" w:type="dxa"/>
          </w:tcPr>
          <w:p w:rsidR="00650AA8" w:rsidRPr="00354913" w:rsidRDefault="00650AA8" w:rsidP="00487FF3">
            <w:pPr>
              <w:pStyle w:val="Default"/>
            </w:pPr>
            <w:r w:rsidRPr="00354913">
              <w:t xml:space="preserve">Изделие «Растягивающаяся игрушка» 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50AA8" w:rsidRPr="00CD4C9D" w:rsidRDefault="00204E3B" w:rsidP="00CD4C9D">
            <w:pPr>
              <w:rPr>
                <w:b/>
                <w:lang w:eastAsia="ru-RU"/>
              </w:rPr>
            </w:pPr>
            <w:r>
              <w:rPr>
                <w:sz w:val="24"/>
                <w:szCs w:val="24"/>
              </w:rPr>
              <w:t>Определение</w:t>
            </w:r>
            <w:r w:rsidR="007B5D76" w:rsidRPr="006526D9">
              <w:rPr>
                <w:sz w:val="24"/>
                <w:szCs w:val="24"/>
              </w:rPr>
              <w:t xml:space="preserve"> особенностей конструкции изделия (растягивающее туловище матрёшки). Обучение способу тиражирования для получения большого количества одинак</w:t>
            </w:r>
            <w:r w:rsidR="007B5D76">
              <w:rPr>
                <w:sz w:val="24"/>
                <w:szCs w:val="24"/>
              </w:rPr>
              <w:t>овых деталей, разметка</w:t>
            </w:r>
            <w:r w:rsidR="007B5D76" w:rsidRPr="006526D9">
              <w:rPr>
                <w:sz w:val="24"/>
                <w:szCs w:val="24"/>
              </w:rPr>
              <w:t xml:space="preserve"> заготовки с помощью </w:t>
            </w:r>
            <w:r w:rsidR="007B5D76">
              <w:rPr>
                <w:sz w:val="24"/>
                <w:szCs w:val="24"/>
              </w:rPr>
              <w:t>линейки, вырезание</w:t>
            </w:r>
            <w:r w:rsidR="007B5D76" w:rsidRPr="006526D9">
              <w:rPr>
                <w:sz w:val="24"/>
                <w:szCs w:val="24"/>
              </w:rPr>
              <w:t xml:space="preserve"> по к</w:t>
            </w:r>
            <w:r>
              <w:rPr>
                <w:sz w:val="24"/>
                <w:szCs w:val="24"/>
              </w:rPr>
              <w:t>ругу, деле</w:t>
            </w:r>
            <w:r w:rsidR="007B5D76">
              <w:rPr>
                <w:sz w:val="24"/>
                <w:szCs w:val="24"/>
              </w:rPr>
              <w:t>ние</w:t>
            </w:r>
            <w:r w:rsidR="007B5D76" w:rsidRPr="006526D9">
              <w:rPr>
                <w:sz w:val="24"/>
                <w:szCs w:val="24"/>
              </w:rPr>
              <w:t xml:space="preserve"> круг</w:t>
            </w:r>
            <w:r>
              <w:rPr>
                <w:sz w:val="24"/>
                <w:szCs w:val="24"/>
              </w:rPr>
              <w:t>а</w:t>
            </w:r>
            <w:r w:rsidR="007B5D76" w:rsidRPr="006526D9">
              <w:rPr>
                <w:sz w:val="24"/>
                <w:szCs w:val="24"/>
              </w:rPr>
              <w:t xml:space="preserve"> на равные части с помощью угольника. Обучение склеиванию деталей изделия с использованием приёма «точечного склеивания».</w:t>
            </w: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4394" w:type="dxa"/>
          </w:tcPr>
          <w:p w:rsidR="00650AA8" w:rsidRPr="00DB3DD4" w:rsidRDefault="00650AA8" w:rsidP="00E63F27">
            <w:pPr>
              <w:pStyle w:val="Default"/>
            </w:pPr>
            <w:r>
              <w:t xml:space="preserve">Игрушка «Птица» 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50AA8" w:rsidRPr="00CD4C9D" w:rsidRDefault="00EE73A1" w:rsidP="00EE73A1">
            <w:pPr>
              <w:rPr>
                <w:b/>
                <w:lang w:eastAsia="ru-RU"/>
              </w:rPr>
            </w:pPr>
            <w:r>
              <w:rPr>
                <w:sz w:val="24"/>
                <w:szCs w:val="24"/>
              </w:rPr>
              <w:t>Определение особенностей конст</w:t>
            </w:r>
            <w:r w:rsidRPr="006526D9">
              <w:rPr>
                <w:sz w:val="24"/>
                <w:szCs w:val="24"/>
              </w:rPr>
              <w:t>рукции из</w:t>
            </w:r>
            <w:r>
              <w:rPr>
                <w:sz w:val="24"/>
                <w:szCs w:val="24"/>
              </w:rPr>
              <w:t>делия,</w:t>
            </w:r>
            <w:r w:rsidRPr="006526D9">
              <w:rPr>
                <w:sz w:val="24"/>
                <w:szCs w:val="24"/>
              </w:rPr>
              <w:t xml:space="preserve"> разметки деталей изделия по шаблону. Обработк</w:t>
            </w:r>
            <w:r>
              <w:rPr>
                <w:sz w:val="24"/>
                <w:szCs w:val="24"/>
              </w:rPr>
              <w:t>а приёма «надрез по короткой линии», вырезание симметричных деталей</w:t>
            </w:r>
            <w:r w:rsidRPr="006526D9">
              <w:rPr>
                <w:sz w:val="24"/>
                <w:szCs w:val="24"/>
              </w:rPr>
              <w:t xml:space="preserve"> из бумаги, сложенной пополам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4394" w:type="dxa"/>
          </w:tcPr>
          <w:p w:rsidR="00650AA8" w:rsidRPr="00DB3DD4" w:rsidRDefault="00650AA8" w:rsidP="00487FF3">
            <w:pPr>
              <w:pStyle w:val="Default"/>
            </w:pPr>
            <w:r w:rsidRPr="00354913">
              <w:t xml:space="preserve">Летающая модель «Планёр» 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vMerge w:val="restart"/>
          </w:tcPr>
          <w:p w:rsidR="00650AA8" w:rsidRPr="00CD4C9D" w:rsidRDefault="00650AA8" w:rsidP="00CD4C9D">
            <w:pPr>
              <w:rPr>
                <w:b/>
                <w:lang w:eastAsia="ru-RU"/>
              </w:rPr>
            </w:pPr>
            <w:r w:rsidRPr="00397C6E">
              <w:rPr>
                <w:rFonts w:eastAsia="Calibri"/>
                <w:sz w:val="24"/>
                <w:szCs w:val="24"/>
                <w:lang w:eastAsia="ru-RU"/>
              </w:rPr>
              <w:t>Разметка бумаги и картона по шаблонам, резание по линиям разметки, изготовление планируемого изделия.</w:t>
            </w: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4394" w:type="dxa"/>
          </w:tcPr>
          <w:p w:rsidR="00650AA8" w:rsidRPr="00DB3DD4" w:rsidRDefault="00650AA8" w:rsidP="00487FF3">
            <w:pPr>
              <w:pStyle w:val="Default"/>
            </w:pPr>
            <w:r w:rsidRPr="00354913">
              <w:t xml:space="preserve">Летающая модель «Самолёт» 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vMerge/>
          </w:tcPr>
          <w:p w:rsidR="00650AA8" w:rsidRPr="00CD4C9D" w:rsidRDefault="00650AA8" w:rsidP="00CD4C9D">
            <w:pPr>
              <w:rPr>
                <w:b/>
                <w:lang w:eastAsia="ru-RU"/>
              </w:rPr>
            </w:pP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AA8" w:rsidRPr="00186E47" w:rsidRDefault="00650AA8" w:rsidP="00487FF3">
            <w:pPr>
              <w:pStyle w:val="Default"/>
              <w:rPr>
                <w:b/>
              </w:rPr>
            </w:pPr>
            <w:r w:rsidRPr="00186E47">
              <w:rPr>
                <w:b/>
                <w:lang w:eastAsia="ru-RU"/>
              </w:rPr>
              <w:t>Работа с нитками (4 часа)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50AA8" w:rsidRPr="00CD4C9D" w:rsidRDefault="00650AA8" w:rsidP="00CD4C9D">
            <w:pPr>
              <w:rPr>
                <w:b/>
                <w:lang w:eastAsia="ru-RU"/>
              </w:rPr>
            </w:pPr>
          </w:p>
        </w:tc>
      </w:tr>
      <w:tr w:rsidR="00C07A22" w:rsidRPr="00CD4C9D" w:rsidTr="00CF3270">
        <w:tc>
          <w:tcPr>
            <w:tcW w:w="817" w:type="dxa"/>
          </w:tcPr>
          <w:p w:rsidR="00C07A22" w:rsidRDefault="00C07A22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4394" w:type="dxa"/>
          </w:tcPr>
          <w:p w:rsidR="00C07A22" w:rsidRPr="00186E47" w:rsidRDefault="00C07A22" w:rsidP="00487FF3">
            <w:pPr>
              <w:pStyle w:val="Default"/>
              <w:rPr>
                <w:b/>
                <w:lang w:eastAsia="ru-RU"/>
              </w:rPr>
            </w:pPr>
            <w:r w:rsidRPr="00D032AA">
              <w:t>Изделие «Цветок из ниток»</w:t>
            </w:r>
          </w:p>
        </w:tc>
        <w:tc>
          <w:tcPr>
            <w:tcW w:w="1418" w:type="dxa"/>
          </w:tcPr>
          <w:p w:rsidR="00C07A22" w:rsidRPr="00EF1E84" w:rsidRDefault="00C07A22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vMerge w:val="restart"/>
          </w:tcPr>
          <w:p w:rsidR="00C07A22" w:rsidRPr="00CD4C9D" w:rsidRDefault="00C07A22" w:rsidP="00A15235">
            <w:pPr>
              <w:rPr>
                <w:b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 xml:space="preserve">Беседа о </w:t>
            </w:r>
            <w:r w:rsidRPr="006526D9">
              <w:rPr>
                <w:sz w:val="24"/>
                <w:szCs w:val="24"/>
              </w:rPr>
              <w:t>свойствах ниток (рвутся, режутся</w:t>
            </w:r>
            <w:r w:rsidR="00A15235">
              <w:rPr>
                <w:sz w:val="24"/>
                <w:szCs w:val="24"/>
              </w:rPr>
              <w:t xml:space="preserve">, </w:t>
            </w:r>
            <w:r w:rsidRPr="006526D9">
              <w:rPr>
                <w:sz w:val="24"/>
                <w:szCs w:val="24"/>
              </w:rPr>
              <w:t xml:space="preserve"> </w:t>
            </w:r>
            <w:r w:rsidR="00A15235">
              <w:rPr>
                <w:sz w:val="24"/>
                <w:szCs w:val="24"/>
              </w:rPr>
              <w:t xml:space="preserve">сматываются); о </w:t>
            </w:r>
            <w:r w:rsidRPr="006526D9">
              <w:rPr>
                <w:sz w:val="24"/>
                <w:szCs w:val="24"/>
              </w:rPr>
              <w:t>видах работы с нитками (наматывание на картон, связывание в пучок, шитьё, вышивани</w:t>
            </w:r>
            <w:r>
              <w:rPr>
                <w:sz w:val="24"/>
                <w:szCs w:val="24"/>
              </w:rPr>
              <w:t>е, вязание).</w:t>
            </w:r>
            <w:proofErr w:type="gramEnd"/>
            <w:r>
              <w:rPr>
                <w:sz w:val="24"/>
                <w:szCs w:val="24"/>
              </w:rPr>
              <w:t xml:space="preserve"> Анализ аппликации</w:t>
            </w:r>
            <w:r w:rsidRPr="006526D9">
              <w:rPr>
                <w:sz w:val="24"/>
                <w:szCs w:val="24"/>
              </w:rPr>
              <w:t>, выделяя в ней детали и их пространственн</w:t>
            </w:r>
            <w:r>
              <w:rPr>
                <w:sz w:val="24"/>
                <w:szCs w:val="24"/>
              </w:rPr>
              <w:t xml:space="preserve">ое соотношение. </w:t>
            </w:r>
            <w:r w:rsidR="00A1523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бматы</w:t>
            </w:r>
            <w:r w:rsidR="00A15235">
              <w:rPr>
                <w:sz w:val="24"/>
                <w:szCs w:val="24"/>
              </w:rPr>
              <w:t>вание</w:t>
            </w:r>
            <w:r w:rsidRPr="006526D9">
              <w:rPr>
                <w:sz w:val="24"/>
                <w:szCs w:val="24"/>
              </w:rPr>
              <w:t xml:space="preserve"> нитками картонных</w:t>
            </w:r>
            <w:r>
              <w:rPr>
                <w:sz w:val="24"/>
                <w:szCs w:val="24"/>
              </w:rPr>
              <w:t xml:space="preserve"> заготовок.</w:t>
            </w:r>
          </w:p>
        </w:tc>
      </w:tr>
      <w:tr w:rsidR="00C07A22" w:rsidRPr="00CD4C9D" w:rsidTr="00CF3270">
        <w:tc>
          <w:tcPr>
            <w:tcW w:w="817" w:type="dxa"/>
          </w:tcPr>
          <w:p w:rsidR="00C07A22" w:rsidRDefault="00C07A22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4394" w:type="dxa"/>
          </w:tcPr>
          <w:p w:rsidR="00C07A22" w:rsidRPr="00186E47" w:rsidRDefault="00C07A22" w:rsidP="00487FF3">
            <w:pPr>
              <w:pStyle w:val="Default"/>
              <w:rPr>
                <w:b/>
                <w:lang w:eastAsia="ru-RU"/>
              </w:rPr>
            </w:pPr>
            <w:r w:rsidRPr="00D032AA">
              <w:t>Изделие «Помпон из ниток»</w:t>
            </w:r>
          </w:p>
        </w:tc>
        <w:tc>
          <w:tcPr>
            <w:tcW w:w="1418" w:type="dxa"/>
          </w:tcPr>
          <w:p w:rsidR="00C07A22" w:rsidRPr="00EF1E84" w:rsidRDefault="00C07A22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vMerge/>
          </w:tcPr>
          <w:p w:rsidR="00C07A22" w:rsidRPr="00CD4C9D" w:rsidRDefault="00C07A22" w:rsidP="00CD4C9D">
            <w:pPr>
              <w:rPr>
                <w:b/>
                <w:lang w:eastAsia="ru-RU"/>
              </w:rPr>
            </w:pP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AA8" w:rsidRPr="005C445B" w:rsidRDefault="00650AA8" w:rsidP="00487FF3">
            <w:pPr>
              <w:pStyle w:val="Default"/>
              <w:rPr>
                <w:b/>
              </w:rPr>
            </w:pPr>
            <w:r w:rsidRPr="005C445B">
              <w:rPr>
                <w:b/>
                <w:lang w:eastAsia="ru-RU"/>
              </w:rPr>
              <w:t>Работа с проволокой (4 часа)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50AA8" w:rsidRPr="00CD4C9D" w:rsidRDefault="00650AA8" w:rsidP="00CD4C9D">
            <w:pPr>
              <w:rPr>
                <w:b/>
                <w:lang w:eastAsia="ru-RU"/>
              </w:rPr>
            </w:pP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4394" w:type="dxa"/>
          </w:tcPr>
          <w:p w:rsidR="00650AA8" w:rsidRPr="00ED254E" w:rsidRDefault="00650AA8" w:rsidP="005C445B">
            <w:pPr>
              <w:pStyle w:val="Default"/>
            </w:pPr>
            <w:r w:rsidRPr="00ED254E">
              <w:t xml:space="preserve">Изделия «Декоративные фигурки птиц, зверей, человечков» 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vMerge w:val="restart"/>
          </w:tcPr>
          <w:p w:rsidR="00650AA8" w:rsidRPr="00CD4C9D" w:rsidRDefault="00650AA8" w:rsidP="00CD4C9D">
            <w:pPr>
              <w:rPr>
                <w:b/>
                <w:lang w:eastAsia="ru-RU"/>
              </w:rPr>
            </w:pPr>
            <w:r w:rsidRPr="00280455">
              <w:rPr>
                <w:rFonts w:eastAsia="Calibri"/>
                <w:sz w:val="24"/>
                <w:szCs w:val="24"/>
                <w:lang w:eastAsia="ru-RU"/>
              </w:rPr>
              <w:t>Отмеривать по заданным размерам проволоки. Изгибание по рисунку, навивание по спирали, соединение колец, последовательное изгибание заготовки стальной проволоки.</w:t>
            </w: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4394" w:type="dxa"/>
          </w:tcPr>
          <w:p w:rsidR="00650AA8" w:rsidRPr="000C142C" w:rsidRDefault="00650AA8" w:rsidP="005C445B">
            <w:pPr>
              <w:pStyle w:val="Default"/>
            </w:pPr>
            <w:r w:rsidRPr="000C142C">
              <w:t xml:space="preserve">Изделия из проволоки, бумаги и ниток «Муха и паук» 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vMerge/>
          </w:tcPr>
          <w:p w:rsidR="00650AA8" w:rsidRPr="00CD4C9D" w:rsidRDefault="00650AA8" w:rsidP="00CD4C9D">
            <w:pPr>
              <w:rPr>
                <w:b/>
                <w:lang w:eastAsia="ru-RU"/>
              </w:rPr>
            </w:pP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AA8" w:rsidRPr="00BB619F" w:rsidRDefault="00650AA8" w:rsidP="005C445B">
            <w:pPr>
              <w:pStyle w:val="Default"/>
              <w:rPr>
                <w:b/>
              </w:rPr>
            </w:pPr>
            <w:r w:rsidRPr="00BB619F">
              <w:rPr>
                <w:b/>
                <w:kern w:val="1"/>
                <w:lang w:eastAsia="ru-RU"/>
              </w:rPr>
              <w:t>Работа с бумагой и картоном (4 часа)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50AA8" w:rsidRPr="00CD4C9D" w:rsidRDefault="00650AA8" w:rsidP="00CD4C9D">
            <w:pPr>
              <w:rPr>
                <w:b/>
                <w:lang w:eastAsia="ru-RU"/>
              </w:rPr>
            </w:pPr>
          </w:p>
        </w:tc>
      </w:tr>
      <w:tr w:rsidR="003E0EF3" w:rsidRPr="00CD4C9D" w:rsidTr="00CF3270">
        <w:tc>
          <w:tcPr>
            <w:tcW w:w="817" w:type="dxa"/>
          </w:tcPr>
          <w:p w:rsidR="003E0EF3" w:rsidRDefault="003E0EF3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lastRenderedPageBreak/>
              <w:t>57-58</w:t>
            </w:r>
          </w:p>
        </w:tc>
        <w:tc>
          <w:tcPr>
            <w:tcW w:w="4394" w:type="dxa"/>
          </w:tcPr>
          <w:p w:rsidR="003E0EF3" w:rsidRPr="00DB3DD4" w:rsidRDefault="003E0EF3" w:rsidP="00312A10">
            <w:pPr>
              <w:pStyle w:val="Default"/>
            </w:pPr>
            <w:r>
              <w:t>Изделие «Открытая коробочка»</w:t>
            </w:r>
            <w:r w:rsidRPr="003274D1">
              <w:t xml:space="preserve"> </w:t>
            </w:r>
          </w:p>
        </w:tc>
        <w:tc>
          <w:tcPr>
            <w:tcW w:w="1418" w:type="dxa"/>
          </w:tcPr>
          <w:p w:rsidR="003E0EF3" w:rsidRPr="00EF1E84" w:rsidRDefault="003E0EF3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vMerge w:val="restart"/>
          </w:tcPr>
          <w:p w:rsidR="003E0EF3" w:rsidRPr="00CD4C9D" w:rsidRDefault="003E0EF3" w:rsidP="003E0EF3">
            <w:pPr>
              <w:rPr>
                <w:b/>
                <w:lang w:eastAsia="ru-RU"/>
              </w:rPr>
            </w:pPr>
            <w:r>
              <w:rPr>
                <w:sz w:val="24"/>
                <w:szCs w:val="24"/>
              </w:rPr>
              <w:t xml:space="preserve">Слушание учителя </w:t>
            </w:r>
            <w:r w:rsidRPr="006526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функциональном назначении изделий</w:t>
            </w:r>
            <w:r w:rsidRPr="006526D9">
              <w:rPr>
                <w:sz w:val="24"/>
                <w:szCs w:val="24"/>
              </w:rPr>
              <w:t xml:space="preserve"> (коробочки). Определение названия вида искусства, в котором изделия складываются из бумаги (оригам</w:t>
            </w:r>
            <w:r>
              <w:rPr>
                <w:sz w:val="24"/>
                <w:szCs w:val="24"/>
              </w:rPr>
              <w:t>и), сгибание</w:t>
            </w:r>
            <w:r w:rsidRPr="006526D9">
              <w:rPr>
                <w:sz w:val="24"/>
                <w:szCs w:val="24"/>
              </w:rPr>
              <w:t xml:space="preserve"> бумаги (сгибания с угла на угол, сгибание п</w:t>
            </w:r>
            <w:r>
              <w:rPr>
                <w:sz w:val="24"/>
                <w:szCs w:val="24"/>
              </w:rPr>
              <w:t>ополам и др.)  Складывание</w:t>
            </w:r>
            <w:r w:rsidRPr="006526D9">
              <w:rPr>
                <w:sz w:val="24"/>
                <w:szCs w:val="24"/>
              </w:rPr>
              <w:t xml:space="preserve"> базовой формы «блин» и склад</w:t>
            </w:r>
            <w:r>
              <w:rPr>
                <w:sz w:val="24"/>
                <w:szCs w:val="24"/>
              </w:rPr>
              <w:t>ывание на её основе коробочки.</w:t>
            </w:r>
          </w:p>
        </w:tc>
      </w:tr>
      <w:tr w:rsidR="003E0EF3" w:rsidRPr="00CD4C9D" w:rsidTr="00CF3270">
        <w:tc>
          <w:tcPr>
            <w:tcW w:w="817" w:type="dxa"/>
          </w:tcPr>
          <w:p w:rsidR="003E0EF3" w:rsidRDefault="003E0EF3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4394" w:type="dxa"/>
          </w:tcPr>
          <w:p w:rsidR="003E0EF3" w:rsidRPr="00DB3DD4" w:rsidRDefault="003E0EF3" w:rsidP="00312A10">
            <w:pPr>
              <w:pStyle w:val="Default"/>
            </w:pPr>
            <w:r w:rsidRPr="00CD027E">
              <w:t xml:space="preserve">Изделие «Коробочка» </w:t>
            </w:r>
          </w:p>
        </w:tc>
        <w:tc>
          <w:tcPr>
            <w:tcW w:w="1418" w:type="dxa"/>
          </w:tcPr>
          <w:p w:rsidR="003E0EF3" w:rsidRPr="00EF1E84" w:rsidRDefault="003E0EF3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vMerge/>
          </w:tcPr>
          <w:p w:rsidR="003E0EF3" w:rsidRPr="00CD4C9D" w:rsidRDefault="003E0EF3" w:rsidP="00CD4C9D">
            <w:pPr>
              <w:rPr>
                <w:b/>
                <w:lang w:eastAsia="ru-RU"/>
              </w:rPr>
            </w:pP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AA8" w:rsidRPr="00BB619F" w:rsidRDefault="00650AA8" w:rsidP="00312A10">
            <w:pPr>
              <w:pStyle w:val="Default"/>
              <w:rPr>
                <w:b/>
              </w:rPr>
            </w:pPr>
            <w:r w:rsidRPr="00BB619F">
              <w:rPr>
                <w:b/>
                <w:lang w:eastAsia="ru-RU"/>
              </w:rPr>
              <w:t>Работа с древесиной (4 часа)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50AA8" w:rsidRPr="00CD4C9D" w:rsidRDefault="00650AA8" w:rsidP="00CD4C9D">
            <w:pPr>
              <w:rPr>
                <w:b/>
                <w:lang w:eastAsia="ru-RU"/>
              </w:rPr>
            </w:pPr>
          </w:p>
        </w:tc>
      </w:tr>
      <w:tr w:rsidR="00327394" w:rsidRPr="00CD4C9D" w:rsidTr="00CF3270">
        <w:tc>
          <w:tcPr>
            <w:tcW w:w="817" w:type="dxa"/>
          </w:tcPr>
          <w:p w:rsidR="00327394" w:rsidRDefault="00327394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4394" w:type="dxa"/>
          </w:tcPr>
          <w:p w:rsidR="00327394" w:rsidRPr="00284B98" w:rsidRDefault="00327394" w:rsidP="00E63F27">
            <w:pPr>
              <w:pStyle w:val="Default"/>
            </w:pPr>
            <w:r w:rsidRPr="00284B98">
              <w:t xml:space="preserve">Аппликация из карандашной стружки </w:t>
            </w:r>
            <w:r w:rsidRPr="00284B98">
              <w:rPr>
                <w:i/>
                <w:iCs/>
              </w:rPr>
              <w:t>(цвет</w:t>
            </w:r>
            <w:r>
              <w:rPr>
                <w:i/>
                <w:iCs/>
              </w:rPr>
              <w:t xml:space="preserve">ок, цыплёнок, петушок, букет) </w:t>
            </w:r>
          </w:p>
        </w:tc>
        <w:tc>
          <w:tcPr>
            <w:tcW w:w="1418" w:type="dxa"/>
          </w:tcPr>
          <w:p w:rsidR="00327394" w:rsidRPr="00EF1E84" w:rsidRDefault="00327394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vMerge w:val="restart"/>
          </w:tcPr>
          <w:p w:rsidR="00327394" w:rsidRPr="00CD4C9D" w:rsidRDefault="00327394" w:rsidP="00327394">
            <w:pPr>
              <w:rPr>
                <w:b/>
                <w:lang w:eastAsia="ru-RU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Pr="006526D9">
              <w:rPr>
                <w:sz w:val="24"/>
                <w:szCs w:val="24"/>
              </w:rPr>
              <w:t>о древесных</w:t>
            </w:r>
            <w:r>
              <w:rPr>
                <w:sz w:val="24"/>
                <w:szCs w:val="24"/>
              </w:rPr>
              <w:t xml:space="preserve"> материалах, их свойствах и руч</w:t>
            </w:r>
            <w:r w:rsidRPr="006526D9">
              <w:rPr>
                <w:sz w:val="24"/>
                <w:szCs w:val="24"/>
              </w:rPr>
              <w:t>ной обработке различными ви</w:t>
            </w:r>
            <w:r>
              <w:rPr>
                <w:sz w:val="24"/>
                <w:szCs w:val="24"/>
              </w:rPr>
              <w:t>дами резцов (ножи, стамески, ру</w:t>
            </w:r>
            <w:r w:rsidRPr="006526D9">
              <w:rPr>
                <w:sz w:val="24"/>
                <w:szCs w:val="24"/>
              </w:rPr>
              <w:t>банки). Ознакомление с приёмом получения древесной стружки в процессе заточки карандаша с применением точилки. Сообщение сведений о применении ка</w:t>
            </w:r>
            <w:r>
              <w:rPr>
                <w:sz w:val="24"/>
                <w:szCs w:val="24"/>
              </w:rPr>
              <w:t>рандашной стружки в аппликации. Затачивание</w:t>
            </w:r>
            <w:r w:rsidRPr="006526D9">
              <w:rPr>
                <w:sz w:val="24"/>
                <w:szCs w:val="24"/>
              </w:rPr>
              <w:t xml:space="preserve"> карандаша, соединения кусочков карандашной стружки и технологии клеевой обработки деталей из карандашной стружки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27394" w:rsidRPr="00CD4C9D" w:rsidTr="00CF3270">
        <w:tc>
          <w:tcPr>
            <w:tcW w:w="817" w:type="dxa"/>
          </w:tcPr>
          <w:p w:rsidR="00327394" w:rsidRDefault="00327394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4394" w:type="dxa"/>
          </w:tcPr>
          <w:p w:rsidR="00327394" w:rsidRPr="00DB3DD4" w:rsidRDefault="00327394" w:rsidP="00E63F27">
            <w:pPr>
              <w:pStyle w:val="Default"/>
            </w:pPr>
            <w:r>
              <w:t xml:space="preserve">Аппликация из древесных заготовок </w:t>
            </w:r>
          </w:p>
        </w:tc>
        <w:tc>
          <w:tcPr>
            <w:tcW w:w="1418" w:type="dxa"/>
          </w:tcPr>
          <w:p w:rsidR="00327394" w:rsidRPr="00EF1E84" w:rsidRDefault="00327394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E8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vMerge/>
          </w:tcPr>
          <w:p w:rsidR="00327394" w:rsidRPr="00CD4C9D" w:rsidRDefault="00327394" w:rsidP="00CD4C9D">
            <w:pPr>
              <w:rPr>
                <w:b/>
                <w:lang w:eastAsia="ru-RU"/>
              </w:rPr>
            </w:pP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AA8" w:rsidRPr="008170A0" w:rsidRDefault="00650AA8" w:rsidP="00E63F27">
            <w:pPr>
              <w:pStyle w:val="Default"/>
              <w:rPr>
                <w:b/>
              </w:rPr>
            </w:pPr>
            <w:r w:rsidRPr="008170A0">
              <w:rPr>
                <w:b/>
                <w:lang w:eastAsia="ru-RU"/>
              </w:rPr>
              <w:t>Ручные швейные работы</w:t>
            </w:r>
            <w:r>
              <w:rPr>
                <w:b/>
                <w:lang w:eastAsia="ru-RU"/>
              </w:rPr>
              <w:t xml:space="preserve"> (</w:t>
            </w:r>
            <w:r w:rsidRPr="008170A0">
              <w:rPr>
                <w:b/>
                <w:lang w:eastAsia="ru-RU"/>
              </w:rPr>
              <w:t>ремонт одежды</w:t>
            </w:r>
            <w:r>
              <w:rPr>
                <w:b/>
                <w:lang w:eastAsia="ru-RU"/>
              </w:rPr>
              <w:t xml:space="preserve">) </w:t>
            </w:r>
            <w:r w:rsidRPr="008170A0">
              <w:rPr>
                <w:b/>
                <w:lang w:eastAsia="ru-RU"/>
              </w:rPr>
              <w:t xml:space="preserve"> (1 час)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50AA8" w:rsidRPr="00CD4C9D" w:rsidRDefault="00650AA8" w:rsidP="00CD4C9D">
            <w:pPr>
              <w:rPr>
                <w:b/>
                <w:lang w:eastAsia="ru-RU"/>
              </w:rPr>
            </w:pP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4394" w:type="dxa"/>
          </w:tcPr>
          <w:p w:rsidR="00650AA8" w:rsidRPr="008170A0" w:rsidRDefault="00650AA8" w:rsidP="00E63F27">
            <w:pPr>
              <w:pStyle w:val="Default"/>
              <w:rPr>
                <w:b/>
                <w:lang w:eastAsia="ru-RU"/>
              </w:rPr>
            </w:pPr>
            <w:r w:rsidRPr="0049442A">
              <w:t>Пришивание пуговиц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50AA8" w:rsidRPr="00CD4C9D" w:rsidRDefault="00650AA8" w:rsidP="00CD4C9D">
            <w:pPr>
              <w:rPr>
                <w:b/>
                <w:lang w:eastAsia="ru-RU"/>
              </w:rPr>
            </w:pPr>
            <w:r w:rsidRPr="00D133A1">
              <w:rPr>
                <w:rFonts w:eastAsia="Calibri"/>
                <w:sz w:val="24"/>
                <w:szCs w:val="24"/>
                <w:lang w:eastAsia="ru-RU"/>
              </w:rPr>
              <w:t>Определение места отпоровшейся пуговицы, пришивание пуговицы с образованием стойки. Закрепление нитки.</w:t>
            </w: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0AA8" w:rsidRDefault="00650AA8" w:rsidP="00E63F27">
            <w:pPr>
              <w:pStyle w:val="Default"/>
              <w:rPr>
                <w:b/>
                <w:lang w:eastAsia="ru-RU"/>
              </w:rPr>
            </w:pPr>
            <w:proofErr w:type="spellStart"/>
            <w:r w:rsidRPr="003E6996">
              <w:rPr>
                <w:b/>
                <w:lang w:eastAsia="ru-RU"/>
              </w:rPr>
              <w:t>Картонажно</w:t>
            </w:r>
            <w:proofErr w:type="spellEnd"/>
            <w:r w:rsidRPr="003E6996">
              <w:rPr>
                <w:b/>
                <w:lang w:eastAsia="ru-RU"/>
              </w:rPr>
              <w:t xml:space="preserve"> – переплётные работы</w:t>
            </w:r>
          </w:p>
          <w:p w:rsidR="00650AA8" w:rsidRPr="003E6996" w:rsidRDefault="00650AA8" w:rsidP="00E63F27">
            <w:pPr>
              <w:pStyle w:val="Default"/>
              <w:rPr>
                <w:b/>
              </w:rPr>
            </w:pPr>
            <w:r w:rsidRPr="003E6996">
              <w:rPr>
                <w:b/>
                <w:lang w:eastAsia="ru-RU"/>
              </w:rPr>
              <w:t xml:space="preserve"> (1 час)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50AA8" w:rsidRPr="00CD4C9D" w:rsidRDefault="00650AA8" w:rsidP="00CD4C9D">
            <w:pPr>
              <w:rPr>
                <w:b/>
                <w:lang w:eastAsia="ru-RU"/>
              </w:rPr>
            </w:pPr>
          </w:p>
        </w:tc>
      </w:tr>
      <w:tr w:rsidR="00650AA8" w:rsidRPr="00CD4C9D" w:rsidTr="00CF3270">
        <w:tc>
          <w:tcPr>
            <w:tcW w:w="817" w:type="dxa"/>
          </w:tcPr>
          <w:p w:rsidR="00650AA8" w:rsidRDefault="00650AA8" w:rsidP="00E63F27">
            <w:pPr>
              <w:jc w:val="center"/>
              <w:rPr>
                <w:kern w:val="1"/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4394" w:type="dxa"/>
          </w:tcPr>
          <w:p w:rsidR="00650AA8" w:rsidRDefault="00650AA8" w:rsidP="00E63F27">
            <w:pPr>
              <w:pStyle w:val="Default"/>
              <w:rPr>
                <w:lang w:eastAsia="ru-RU"/>
              </w:rPr>
            </w:pPr>
            <w:r w:rsidRPr="001E6711">
              <w:t>Изготовление записной книжки – раскладушки с переплётной крышкой</w:t>
            </w:r>
          </w:p>
        </w:tc>
        <w:tc>
          <w:tcPr>
            <w:tcW w:w="1418" w:type="dxa"/>
          </w:tcPr>
          <w:p w:rsidR="00650AA8" w:rsidRPr="00EF1E84" w:rsidRDefault="00650AA8" w:rsidP="00CD4C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50AA8" w:rsidRPr="00CD4C9D" w:rsidRDefault="00D02031" w:rsidP="00E92032">
            <w:pPr>
              <w:rPr>
                <w:b/>
                <w:lang w:eastAsia="ru-RU"/>
              </w:rPr>
            </w:pPr>
            <w:r>
              <w:rPr>
                <w:sz w:val="24"/>
                <w:szCs w:val="24"/>
              </w:rPr>
              <w:t xml:space="preserve">Слушание учителя </w:t>
            </w:r>
            <w:r w:rsidR="00650AA8">
              <w:rPr>
                <w:sz w:val="24"/>
                <w:szCs w:val="24"/>
              </w:rPr>
              <w:t xml:space="preserve"> </w:t>
            </w:r>
            <w:r w:rsidR="00650AA8" w:rsidRPr="006526D9">
              <w:rPr>
                <w:sz w:val="24"/>
                <w:szCs w:val="24"/>
              </w:rPr>
              <w:t>о картонажно-переплётных изделиях (картонажные изделия, издел</w:t>
            </w:r>
            <w:r w:rsidR="00650AA8">
              <w:rPr>
                <w:sz w:val="24"/>
                <w:szCs w:val="24"/>
              </w:rPr>
              <w:t>ия в переплёте). Объединение</w:t>
            </w:r>
            <w:r w:rsidR="00650AA8" w:rsidRPr="006526D9">
              <w:rPr>
                <w:sz w:val="24"/>
                <w:szCs w:val="24"/>
              </w:rPr>
              <w:t xml:space="preserve"> в соответствующие группы измерительные, режущие, колющие и вспомогательные </w:t>
            </w:r>
            <w:r w:rsidR="00650AA8">
              <w:rPr>
                <w:sz w:val="24"/>
                <w:szCs w:val="24"/>
              </w:rPr>
              <w:t xml:space="preserve">инструменты, используемые в </w:t>
            </w:r>
            <w:proofErr w:type="spellStart"/>
            <w:r w:rsidR="00650AA8">
              <w:rPr>
                <w:sz w:val="24"/>
                <w:szCs w:val="24"/>
              </w:rPr>
              <w:t>кар</w:t>
            </w:r>
            <w:r w:rsidR="00650AA8" w:rsidRPr="006526D9">
              <w:rPr>
                <w:sz w:val="24"/>
                <w:szCs w:val="24"/>
              </w:rPr>
              <w:t>тонажно</w:t>
            </w:r>
            <w:proofErr w:type="spellEnd"/>
            <w:r w:rsidR="00650AA8">
              <w:rPr>
                <w:sz w:val="24"/>
                <w:szCs w:val="24"/>
              </w:rPr>
              <w:t xml:space="preserve"> </w:t>
            </w:r>
            <w:r w:rsidR="00650AA8" w:rsidRPr="006526D9">
              <w:rPr>
                <w:sz w:val="24"/>
                <w:szCs w:val="24"/>
              </w:rPr>
              <w:t xml:space="preserve">- переплётных работах. </w:t>
            </w:r>
            <w:r w:rsidR="00650AA8">
              <w:rPr>
                <w:sz w:val="24"/>
                <w:szCs w:val="24"/>
              </w:rPr>
              <w:t>Изготовление</w:t>
            </w:r>
            <w:r w:rsidR="00650AA8" w:rsidRPr="006526D9">
              <w:rPr>
                <w:sz w:val="24"/>
                <w:szCs w:val="24"/>
              </w:rPr>
              <w:t xml:space="preserve"> записной</w:t>
            </w:r>
            <w:r w:rsidR="00650AA8">
              <w:rPr>
                <w:sz w:val="24"/>
                <w:szCs w:val="24"/>
              </w:rPr>
              <w:t xml:space="preserve"> книжки с переплётной крышкой.</w:t>
            </w:r>
            <w:r w:rsidR="00327394">
              <w:rPr>
                <w:sz w:val="24"/>
                <w:szCs w:val="24"/>
              </w:rPr>
              <w:t xml:space="preserve"> </w:t>
            </w:r>
            <w:r w:rsidR="00650AA8">
              <w:rPr>
                <w:sz w:val="24"/>
                <w:szCs w:val="24"/>
              </w:rPr>
              <w:t>Промазывание</w:t>
            </w:r>
            <w:r w:rsidR="00650AA8" w:rsidRPr="006526D9">
              <w:rPr>
                <w:sz w:val="24"/>
                <w:szCs w:val="24"/>
              </w:rPr>
              <w:t xml:space="preserve"> клеем технической ткани с изнаночной стороны.</w:t>
            </w:r>
          </w:p>
        </w:tc>
      </w:tr>
    </w:tbl>
    <w:p w:rsidR="00CD4C9D" w:rsidRDefault="00CD4C9D" w:rsidP="00837513">
      <w:pPr>
        <w:rPr>
          <w:rFonts w:ascii="Times New Roman" w:hAnsi="Times New Roman" w:cs="Times New Roman"/>
          <w:sz w:val="24"/>
          <w:szCs w:val="24"/>
        </w:rPr>
      </w:pPr>
    </w:p>
    <w:p w:rsidR="00CF3270" w:rsidRDefault="00CF3270" w:rsidP="0008598F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sectPr w:rsidR="00CF3270" w:rsidSect="00CF327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3546F" w:rsidRPr="00C3546F" w:rsidRDefault="00C3546F" w:rsidP="00C354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C3546F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</w:t>
      </w:r>
      <w:bookmarkStart w:id="0" w:name="_GoBack"/>
      <w:bookmarkEnd w:id="0"/>
      <w:r w:rsidRPr="00C3546F">
        <w:rPr>
          <w:rFonts w:ascii="Times New Roman" w:eastAsia="Times New Roman" w:hAnsi="Times New Roman" w:cs="Times New Roman"/>
          <w:b/>
          <w:bCs/>
          <w:lang w:eastAsia="ar-SA"/>
        </w:rPr>
        <w:t xml:space="preserve">      7. МАТЕРИАЛЬНО – ТЕХНИЧЕСКОЕ ОБЕСПЕЧЕНИЕ</w:t>
      </w:r>
    </w:p>
    <w:p w:rsidR="00C3546F" w:rsidRPr="00C3546F" w:rsidRDefault="00C3546F" w:rsidP="00C354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3546F" w:rsidRPr="0008598F" w:rsidRDefault="00C3546F" w:rsidP="00C35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98F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C3546F" w:rsidRPr="0008598F" w:rsidRDefault="00C3546F" w:rsidP="00C3546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598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08598F">
        <w:rPr>
          <w:rFonts w:ascii="Times New Roman" w:eastAsia="Calibri" w:hAnsi="Times New Roman" w:cs="Times New Roman"/>
          <w:sz w:val="24"/>
          <w:szCs w:val="24"/>
        </w:rPr>
        <w:t xml:space="preserve"> Федеральный 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w:anchor="sub_0" w:history="1">
        <w:r w:rsidRPr="0008598F">
          <w:rPr>
            <w:rFonts w:ascii="Times New Roman" w:eastAsia="Calibri" w:hAnsi="Times New Roman" w:cs="Times New Roman"/>
            <w:bCs/>
            <w:color w:val="106BBE"/>
            <w:sz w:val="24"/>
            <w:szCs w:val="24"/>
          </w:rPr>
          <w:t>приказом</w:t>
        </w:r>
      </w:hyperlink>
      <w:r w:rsidRPr="0008598F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РФ от 19 декабря 2014 г. № 1599).</w:t>
      </w:r>
    </w:p>
    <w:p w:rsidR="00C3546F" w:rsidRPr="0008598F" w:rsidRDefault="00C3546F" w:rsidP="00C3546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98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8598F">
        <w:rPr>
          <w:rFonts w:ascii="Times New Roman" w:eastAsia="Calibri" w:hAnsi="Times New Roman" w:cs="Times New Roman"/>
          <w:sz w:val="24"/>
          <w:szCs w:val="24"/>
        </w:rPr>
        <w:t xml:space="preserve"> 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C3546F" w:rsidRPr="0008598F" w:rsidRDefault="00C3546F" w:rsidP="00C354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08598F">
        <w:rPr>
          <w:rFonts w:ascii="Times New Roman" w:hAnsi="Times New Roman" w:cs="Times New Roman"/>
          <w:sz w:val="24"/>
          <w:szCs w:val="24"/>
        </w:rPr>
        <w:t>Учебник «</w:t>
      </w:r>
      <w:r>
        <w:rPr>
          <w:rFonts w:ascii="Times New Roman" w:hAnsi="Times New Roman" w:cs="Times New Roman"/>
          <w:sz w:val="24"/>
          <w:szCs w:val="24"/>
        </w:rPr>
        <w:t xml:space="preserve">Технология. Ручной труд. </w:t>
      </w:r>
      <w:r w:rsidRPr="0008598F">
        <w:rPr>
          <w:rFonts w:ascii="Times New Roman" w:hAnsi="Times New Roman" w:cs="Times New Roman"/>
          <w:sz w:val="24"/>
          <w:szCs w:val="24"/>
        </w:rPr>
        <w:t xml:space="preserve">4 класс»  </w:t>
      </w:r>
      <w:r>
        <w:rPr>
          <w:rFonts w:ascii="Times New Roman" w:hAnsi="Times New Roman" w:cs="Times New Roman"/>
          <w:sz w:val="24"/>
          <w:szCs w:val="24"/>
        </w:rPr>
        <w:t>Л. А. Кузнецова, Я. С</w:t>
      </w:r>
      <w:r w:rsidRPr="000859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Симукова</w:t>
      </w:r>
      <w:r w:rsidRPr="0008598F">
        <w:rPr>
          <w:rFonts w:ascii="Times New Roman" w:hAnsi="Times New Roman" w:cs="Times New Roman"/>
          <w:sz w:val="24"/>
          <w:szCs w:val="24"/>
        </w:rPr>
        <w:t>, (Москва «Просвещение»,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0859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546F" w:rsidRPr="00C3546F" w:rsidRDefault="00C3546F" w:rsidP="00C3546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546F" w:rsidRPr="00C3546F" w:rsidRDefault="00C3546F" w:rsidP="00C3546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3190"/>
        <w:gridCol w:w="3190"/>
        <w:gridCol w:w="3191"/>
      </w:tblGrid>
      <w:tr w:rsidR="00C3546F" w:rsidRPr="00C3546F" w:rsidTr="00046D78">
        <w:tc>
          <w:tcPr>
            <w:tcW w:w="3190" w:type="dxa"/>
          </w:tcPr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C3546F">
              <w:rPr>
                <w:rFonts w:ascii="Times New Roman" w:hAnsi="Times New Roman" w:cs="Times New Roman"/>
                <w:bCs/>
                <w:sz w:val="24"/>
                <w:lang w:eastAsia="ar-SA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kern w:val="24"/>
                <w:sz w:val="24"/>
                <w:lang w:eastAsia="ar-SA"/>
              </w:rPr>
            </w:pPr>
          </w:p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C3546F">
              <w:rPr>
                <w:rFonts w:ascii="Times New Roman" w:hAnsi="Times New Roman" w:cs="Times New Roman"/>
                <w:kern w:val="24"/>
                <w:sz w:val="24"/>
                <w:lang w:eastAsia="ar-SA"/>
              </w:rPr>
              <w:t>Количество</w:t>
            </w:r>
          </w:p>
        </w:tc>
        <w:tc>
          <w:tcPr>
            <w:tcW w:w="3191" w:type="dxa"/>
          </w:tcPr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kern w:val="24"/>
                <w:sz w:val="24"/>
                <w:lang w:eastAsia="ar-SA"/>
              </w:rPr>
            </w:pPr>
          </w:p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C3546F">
              <w:rPr>
                <w:rFonts w:ascii="Times New Roman" w:hAnsi="Times New Roman" w:cs="Times New Roman"/>
                <w:kern w:val="24"/>
                <w:sz w:val="24"/>
                <w:lang w:eastAsia="ar-SA"/>
              </w:rPr>
              <w:t>Примечание</w:t>
            </w:r>
          </w:p>
        </w:tc>
      </w:tr>
      <w:tr w:rsidR="00C3546F" w:rsidRPr="00C3546F" w:rsidTr="00046D78">
        <w:tc>
          <w:tcPr>
            <w:tcW w:w="3190" w:type="dxa"/>
          </w:tcPr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C3546F">
              <w:rPr>
                <w:rFonts w:ascii="Times New Roman" w:hAnsi="Times New Roman" w:cs="Times New Roman"/>
                <w:bCs/>
                <w:sz w:val="24"/>
                <w:lang w:eastAsia="ar-SA"/>
              </w:rPr>
              <w:t>Рабочее место учителя</w:t>
            </w:r>
          </w:p>
        </w:tc>
        <w:tc>
          <w:tcPr>
            <w:tcW w:w="3190" w:type="dxa"/>
          </w:tcPr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3546F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C3546F" w:rsidRPr="00C3546F" w:rsidTr="00046D78">
        <w:tc>
          <w:tcPr>
            <w:tcW w:w="3190" w:type="dxa"/>
          </w:tcPr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C3546F">
              <w:rPr>
                <w:rFonts w:ascii="Times New Roman" w:hAnsi="Times New Roman" w:cs="Times New Roman"/>
                <w:bCs/>
                <w:sz w:val="24"/>
                <w:lang w:eastAsia="ar-SA"/>
              </w:rPr>
              <w:t>Рабочее место ученика</w:t>
            </w:r>
          </w:p>
        </w:tc>
        <w:tc>
          <w:tcPr>
            <w:tcW w:w="3190" w:type="dxa"/>
          </w:tcPr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3546F">
              <w:rPr>
                <w:rFonts w:ascii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191" w:type="dxa"/>
          </w:tcPr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C3546F" w:rsidRPr="00C3546F" w:rsidTr="00046D78">
        <w:tc>
          <w:tcPr>
            <w:tcW w:w="3190" w:type="dxa"/>
          </w:tcPr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C3546F">
              <w:rPr>
                <w:rFonts w:ascii="Times New Roman" w:hAnsi="Times New Roman" w:cs="Times New Roman"/>
                <w:bCs/>
                <w:sz w:val="24"/>
                <w:lang w:eastAsia="ar-SA"/>
              </w:rPr>
              <w:t>Ноутбук</w:t>
            </w:r>
          </w:p>
        </w:tc>
        <w:tc>
          <w:tcPr>
            <w:tcW w:w="3190" w:type="dxa"/>
          </w:tcPr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3546F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C3546F" w:rsidRPr="00C3546F" w:rsidTr="00046D78">
        <w:tc>
          <w:tcPr>
            <w:tcW w:w="3190" w:type="dxa"/>
          </w:tcPr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proofErr w:type="spellStart"/>
            <w:r w:rsidRPr="00C3546F">
              <w:rPr>
                <w:rFonts w:ascii="Times New Roman" w:hAnsi="Times New Roman" w:cs="Times New Roman"/>
                <w:bCs/>
                <w:sz w:val="24"/>
                <w:lang w:eastAsia="ar-SA"/>
              </w:rPr>
              <w:t>Мультимедийный</w:t>
            </w:r>
            <w:proofErr w:type="spellEnd"/>
            <w:r w:rsidRPr="00C3546F">
              <w:rPr>
                <w:rFonts w:ascii="Times New Roman" w:hAnsi="Times New Roman" w:cs="Times New Roman"/>
                <w:bCs/>
                <w:sz w:val="24"/>
                <w:lang w:eastAsia="ar-SA"/>
              </w:rPr>
              <w:t xml:space="preserve"> проектор</w:t>
            </w:r>
          </w:p>
        </w:tc>
        <w:tc>
          <w:tcPr>
            <w:tcW w:w="3190" w:type="dxa"/>
          </w:tcPr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3546F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3546F">
              <w:rPr>
                <w:rFonts w:ascii="Times New Roman" w:hAnsi="Times New Roman" w:cs="Times New Roman"/>
                <w:sz w:val="24"/>
                <w:lang w:eastAsia="ar-SA"/>
              </w:rPr>
              <w:t>Потолочное крепление</w:t>
            </w:r>
          </w:p>
        </w:tc>
      </w:tr>
      <w:tr w:rsidR="00C3546F" w:rsidRPr="00C3546F" w:rsidTr="00046D78">
        <w:tc>
          <w:tcPr>
            <w:tcW w:w="3190" w:type="dxa"/>
          </w:tcPr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C3546F">
              <w:rPr>
                <w:rFonts w:ascii="Times New Roman" w:hAnsi="Times New Roman" w:cs="Times New Roman"/>
                <w:bCs/>
                <w:sz w:val="24"/>
                <w:lang w:eastAsia="ar-SA"/>
              </w:rPr>
              <w:t>Акустические колонки</w:t>
            </w:r>
          </w:p>
        </w:tc>
        <w:tc>
          <w:tcPr>
            <w:tcW w:w="3190" w:type="dxa"/>
          </w:tcPr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3546F">
              <w:rPr>
                <w:rFonts w:ascii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191" w:type="dxa"/>
          </w:tcPr>
          <w:p w:rsidR="00C3546F" w:rsidRPr="00C3546F" w:rsidRDefault="00C3546F" w:rsidP="00C3546F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C3546F">
              <w:rPr>
                <w:rFonts w:ascii="Times New Roman" w:hAnsi="Times New Roman" w:cs="Times New Roman"/>
                <w:sz w:val="24"/>
                <w:lang w:eastAsia="ar-SA"/>
              </w:rPr>
              <w:t>В составе рабочего места преподавателя</w:t>
            </w:r>
          </w:p>
        </w:tc>
      </w:tr>
    </w:tbl>
    <w:p w:rsidR="00C3546F" w:rsidRPr="00C3546F" w:rsidRDefault="00C3546F" w:rsidP="00C354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C9D" w:rsidRPr="0008598F" w:rsidRDefault="00CD4C9D" w:rsidP="0008598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3A2" w:rsidRPr="00837513" w:rsidRDefault="00B243A2" w:rsidP="00837513">
      <w:pPr>
        <w:rPr>
          <w:rFonts w:ascii="Times New Roman" w:hAnsi="Times New Roman" w:cs="Times New Roman"/>
          <w:sz w:val="24"/>
          <w:szCs w:val="24"/>
        </w:rPr>
      </w:pPr>
      <w:bookmarkStart w:id="1" w:name="100237"/>
      <w:bookmarkStart w:id="2" w:name="100243"/>
      <w:bookmarkStart w:id="3" w:name="100246"/>
      <w:bookmarkStart w:id="4" w:name="100250"/>
      <w:bookmarkStart w:id="5" w:name="100253"/>
      <w:bookmarkStart w:id="6" w:name="100256"/>
      <w:bookmarkStart w:id="7" w:name="100259"/>
      <w:bookmarkEnd w:id="1"/>
      <w:bookmarkEnd w:id="2"/>
      <w:bookmarkEnd w:id="3"/>
      <w:bookmarkEnd w:id="4"/>
      <w:bookmarkEnd w:id="5"/>
      <w:bookmarkEnd w:id="6"/>
      <w:bookmarkEnd w:id="7"/>
    </w:p>
    <w:sectPr w:rsidR="00B243A2" w:rsidRPr="00837513" w:rsidSect="00621FE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EA" w:rsidRDefault="006721EA" w:rsidP="00621FE9">
      <w:pPr>
        <w:spacing w:after="0" w:line="240" w:lineRule="auto"/>
      </w:pPr>
      <w:r>
        <w:separator/>
      </w:r>
    </w:p>
  </w:endnote>
  <w:endnote w:type="continuationSeparator" w:id="0">
    <w:p w:rsidR="006721EA" w:rsidRDefault="006721EA" w:rsidP="0062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636308"/>
      <w:docPartObj>
        <w:docPartGallery w:val="Page Numbers (Bottom of Page)"/>
        <w:docPartUnique/>
      </w:docPartObj>
    </w:sdtPr>
    <w:sdtContent>
      <w:p w:rsidR="00621FE9" w:rsidRDefault="00FD7DBC">
        <w:pPr>
          <w:pStyle w:val="a9"/>
          <w:jc w:val="right"/>
        </w:pPr>
        <w:r>
          <w:fldChar w:fldCharType="begin"/>
        </w:r>
        <w:r w:rsidR="00621FE9">
          <w:instrText>PAGE   \* MERGEFORMAT</w:instrText>
        </w:r>
        <w:r>
          <w:fldChar w:fldCharType="separate"/>
        </w:r>
        <w:r w:rsidR="00EF6661">
          <w:rPr>
            <w:noProof/>
          </w:rPr>
          <w:t>2</w:t>
        </w:r>
        <w:r>
          <w:fldChar w:fldCharType="end"/>
        </w:r>
      </w:p>
    </w:sdtContent>
  </w:sdt>
  <w:p w:rsidR="00621FE9" w:rsidRDefault="00621F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EA" w:rsidRDefault="006721EA" w:rsidP="00621FE9">
      <w:pPr>
        <w:spacing w:after="0" w:line="240" w:lineRule="auto"/>
      </w:pPr>
      <w:r>
        <w:separator/>
      </w:r>
    </w:p>
  </w:footnote>
  <w:footnote w:type="continuationSeparator" w:id="0">
    <w:p w:rsidR="006721EA" w:rsidRDefault="006721EA" w:rsidP="0062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41F"/>
    <w:multiLevelType w:val="multilevel"/>
    <w:tmpl w:val="D42C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F01"/>
    <w:rsid w:val="00015575"/>
    <w:rsid w:val="00015F2D"/>
    <w:rsid w:val="000266E1"/>
    <w:rsid w:val="0008598F"/>
    <w:rsid w:val="000A2849"/>
    <w:rsid w:val="000D3101"/>
    <w:rsid w:val="000D615F"/>
    <w:rsid w:val="000E49E1"/>
    <w:rsid w:val="000E5E89"/>
    <w:rsid w:val="000F5677"/>
    <w:rsid w:val="001616C6"/>
    <w:rsid w:val="00186E47"/>
    <w:rsid w:val="0019596F"/>
    <w:rsid w:val="001B3581"/>
    <w:rsid w:val="001C2BAF"/>
    <w:rsid w:val="00204E3B"/>
    <w:rsid w:val="00225BC3"/>
    <w:rsid w:val="0026441F"/>
    <w:rsid w:val="00266586"/>
    <w:rsid w:val="00266CCE"/>
    <w:rsid w:val="00273646"/>
    <w:rsid w:val="00280455"/>
    <w:rsid w:val="002D10C7"/>
    <w:rsid w:val="002E15FA"/>
    <w:rsid w:val="002F49AC"/>
    <w:rsid w:val="00312A10"/>
    <w:rsid w:val="00314542"/>
    <w:rsid w:val="00327394"/>
    <w:rsid w:val="0033093E"/>
    <w:rsid w:val="00335AA2"/>
    <w:rsid w:val="00341200"/>
    <w:rsid w:val="00346ED3"/>
    <w:rsid w:val="0036414F"/>
    <w:rsid w:val="00373EB3"/>
    <w:rsid w:val="003922B2"/>
    <w:rsid w:val="00397C6E"/>
    <w:rsid w:val="003B1154"/>
    <w:rsid w:val="003C3328"/>
    <w:rsid w:val="003E0EF3"/>
    <w:rsid w:val="003E6996"/>
    <w:rsid w:val="00405D62"/>
    <w:rsid w:val="00424B14"/>
    <w:rsid w:val="0042667A"/>
    <w:rsid w:val="00432A78"/>
    <w:rsid w:val="00434561"/>
    <w:rsid w:val="00487FF3"/>
    <w:rsid w:val="004C5700"/>
    <w:rsid w:val="004E256D"/>
    <w:rsid w:val="005069A8"/>
    <w:rsid w:val="00552E80"/>
    <w:rsid w:val="005558B6"/>
    <w:rsid w:val="00567FB9"/>
    <w:rsid w:val="005724A7"/>
    <w:rsid w:val="00582DDA"/>
    <w:rsid w:val="00596AB1"/>
    <w:rsid w:val="00597567"/>
    <w:rsid w:val="005A072E"/>
    <w:rsid w:val="005B4420"/>
    <w:rsid w:val="005B61F1"/>
    <w:rsid w:val="005C445B"/>
    <w:rsid w:val="005E7FED"/>
    <w:rsid w:val="006208F0"/>
    <w:rsid w:val="00621FE9"/>
    <w:rsid w:val="00634B04"/>
    <w:rsid w:val="00650AA8"/>
    <w:rsid w:val="006514A5"/>
    <w:rsid w:val="006579D8"/>
    <w:rsid w:val="006721EA"/>
    <w:rsid w:val="006745C5"/>
    <w:rsid w:val="006748ED"/>
    <w:rsid w:val="006A7574"/>
    <w:rsid w:val="006D1175"/>
    <w:rsid w:val="006F6AE9"/>
    <w:rsid w:val="0072717C"/>
    <w:rsid w:val="007626C1"/>
    <w:rsid w:val="00766C86"/>
    <w:rsid w:val="00766F8B"/>
    <w:rsid w:val="00767851"/>
    <w:rsid w:val="00775D82"/>
    <w:rsid w:val="007A7E36"/>
    <w:rsid w:val="007B5D76"/>
    <w:rsid w:val="007D6D06"/>
    <w:rsid w:val="008001C1"/>
    <w:rsid w:val="008170A0"/>
    <w:rsid w:val="00825D8C"/>
    <w:rsid w:val="00831A93"/>
    <w:rsid w:val="00837513"/>
    <w:rsid w:val="00852173"/>
    <w:rsid w:val="00870F8D"/>
    <w:rsid w:val="00882C1D"/>
    <w:rsid w:val="00884E24"/>
    <w:rsid w:val="008C11FB"/>
    <w:rsid w:val="008D3813"/>
    <w:rsid w:val="008D7917"/>
    <w:rsid w:val="008E0528"/>
    <w:rsid w:val="008E0E30"/>
    <w:rsid w:val="008E6841"/>
    <w:rsid w:val="008F7AAD"/>
    <w:rsid w:val="009833F2"/>
    <w:rsid w:val="009A2CD0"/>
    <w:rsid w:val="009A3521"/>
    <w:rsid w:val="00A076ED"/>
    <w:rsid w:val="00A14A0D"/>
    <w:rsid w:val="00A15235"/>
    <w:rsid w:val="00A3757F"/>
    <w:rsid w:val="00A40A62"/>
    <w:rsid w:val="00A53D2E"/>
    <w:rsid w:val="00AA4802"/>
    <w:rsid w:val="00AB2310"/>
    <w:rsid w:val="00AC5C86"/>
    <w:rsid w:val="00AD1433"/>
    <w:rsid w:val="00AE31AD"/>
    <w:rsid w:val="00B01A2C"/>
    <w:rsid w:val="00B203B3"/>
    <w:rsid w:val="00B243A2"/>
    <w:rsid w:val="00B41B64"/>
    <w:rsid w:val="00B435DF"/>
    <w:rsid w:val="00BB0FDD"/>
    <w:rsid w:val="00BB619F"/>
    <w:rsid w:val="00BC7DC6"/>
    <w:rsid w:val="00BD6025"/>
    <w:rsid w:val="00C07A22"/>
    <w:rsid w:val="00C3546F"/>
    <w:rsid w:val="00C42D5C"/>
    <w:rsid w:val="00C4408D"/>
    <w:rsid w:val="00C62ADF"/>
    <w:rsid w:val="00C85B44"/>
    <w:rsid w:val="00C9199A"/>
    <w:rsid w:val="00CD4C9D"/>
    <w:rsid w:val="00CE13E3"/>
    <w:rsid w:val="00CF3270"/>
    <w:rsid w:val="00CF5F46"/>
    <w:rsid w:val="00D02031"/>
    <w:rsid w:val="00D133A1"/>
    <w:rsid w:val="00D14083"/>
    <w:rsid w:val="00D277CC"/>
    <w:rsid w:val="00D33365"/>
    <w:rsid w:val="00D42FD3"/>
    <w:rsid w:val="00D53CDD"/>
    <w:rsid w:val="00D651B1"/>
    <w:rsid w:val="00DD052D"/>
    <w:rsid w:val="00DD7373"/>
    <w:rsid w:val="00DF4FED"/>
    <w:rsid w:val="00E0530C"/>
    <w:rsid w:val="00E24C70"/>
    <w:rsid w:val="00E5198E"/>
    <w:rsid w:val="00E67A9C"/>
    <w:rsid w:val="00E757BB"/>
    <w:rsid w:val="00E92032"/>
    <w:rsid w:val="00EC42D3"/>
    <w:rsid w:val="00EE005F"/>
    <w:rsid w:val="00EE73A1"/>
    <w:rsid w:val="00EF1E84"/>
    <w:rsid w:val="00EF6661"/>
    <w:rsid w:val="00F01F01"/>
    <w:rsid w:val="00F10241"/>
    <w:rsid w:val="00F1379F"/>
    <w:rsid w:val="00F30796"/>
    <w:rsid w:val="00F40CE3"/>
    <w:rsid w:val="00F44984"/>
    <w:rsid w:val="00F47954"/>
    <w:rsid w:val="00F5246A"/>
    <w:rsid w:val="00F97E2F"/>
    <w:rsid w:val="00FC4647"/>
    <w:rsid w:val="00FD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D53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D53CDD"/>
  </w:style>
  <w:style w:type="paragraph" w:styleId="a6">
    <w:name w:val="Normal (Web)"/>
    <w:basedOn w:val="a"/>
    <w:uiPriority w:val="99"/>
    <w:rsid w:val="00A5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2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FE9"/>
  </w:style>
  <w:style w:type="paragraph" w:styleId="a9">
    <w:name w:val="footer"/>
    <w:basedOn w:val="a"/>
    <w:link w:val="aa"/>
    <w:uiPriority w:val="99"/>
    <w:unhideWhenUsed/>
    <w:rsid w:val="0062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FE9"/>
  </w:style>
  <w:style w:type="table" w:customStyle="1" w:styleId="1">
    <w:name w:val="Сетка таблицы1"/>
    <w:basedOn w:val="a1"/>
    <w:next w:val="a3"/>
    <w:uiPriority w:val="99"/>
    <w:rsid w:val="00CD4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0D6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D14083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1"/>
    <w:basedOn w:val="a1"/>
    <w:next w:val="a3"/>
    <w:uiPriority w:val="99"/>
    <w:rsid w:val="00C3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19</cp:revision>
  <dcterms:created xsi:type="dcterms:W3CDTF">2021-05-05T10:30:00Z</dcterms:created>
  <dcterms:modified xsi:type="dcterms:W3CDTF">2023-09-07T10:00:00Z</dcterms:modified>
</cp:coreProperties>
</file>