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7" w:rsidRDefault="00257927" w:rsidP="002579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ГОКУ «СПЕЦИАЛЬНАЯ (КОРРЕКЦИОННАЯ) ШКОЛА Р.П. ЛЕСОГОРСК»  </w:t>
      </w:r>
    </w:p>
    <w:tbl>
      <w:tblPr>
        <w:tblpPr w:leftFromText="180" w:rightFromText="180" w:bottomFromText="200" w:vertAnchor="text" w:horzAnchor="margin" w:tblpX="-601" w:tblpY="290"/>
        <w:tblW w:w="10173" w:type="dxa"/>
        <w:tblLook w:val="04A0"/>
      </w:tblPr>
      <w:tblGrid>
        <w:gridCol w:w="3227"/>
        <w:gridCol w:w="2942"/>
        <w:gridCol w:w="4004"/>
      </w:tblGrid>
      <w:tr w:rsidR="00257927" w:rsidTr="00257927">
        <w:tc>
          <w:tcPr>
            <w:tcW w:w="3227" w:type="dxa"/>
          </w:tcPr>
          <w:p w:rsidR="00257927" w:rsidRDefault="00257927" w:rsidP="00257927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Рассмотрено: на заседании </w:t>
            </w:r>
          </w:p>
          <w:p w:rsidR="00257927" w:rsidRDefault="00257927" w:rsidP="00257927">
            <w:pPr>
              <w:tabs>
                <w:tab w:val="left" w:pos="9288"/>
              </w:tabs>
              <w:spacing w:after="0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ШМО учителей</w:t>
            </w:r>
          </w:p>
          <w:p w:rsidR="00257927" w:rsidRDefault="00257927" w:rsidP="0025792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_1_ </w:t>
            </w:r>
          </w:p>
          <w:p w:rsidR="00257927" w:rsidRDefault="00257927" w:rsidP="0025792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«13» сентября 2021 г.</w:t>
            </w:r>
          </w:p>
          <w:p w:rsidR="00257927" w:rsidRDefault="00257927" w:rsidP="00257927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942" w:type="dxa"/>
          </w:tcPr>
          <w:p w:rsidR="00257927" w:rsidRDefault="00257927" w:rsidP="002579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Согласовано: </w:t>
            </w:r>
          </w:p>
          <w:p w:rsidR="00257927" w:rsidRDefault="00257927" w:rsidP="00257927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Зам. директора по УР</w:t>
            </w:r>
          </w:p>
          <w:p w:rsidR="00257927" w:rsidRDefault="00257927" w:rsidP="00257927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________Парамонова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Е.А.</w:t>
            </w:r>
          </w:p>
          <w:p w:rsidR="00257927" w:rsidRDefault="00257927" w:rsidP="0025792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«13» сентября 2021 г.</w:t>
            </w:r>
          </w:p>
          <w:p w:rsidR="00257927" w:rsidRDefault="00257927" w:rsidP="00257927">
            <w:pPr>
              <w:spacing w:after="0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004" w:type="dxa"/>
          </w:tcPr>
          <w:p w:rsidR="00257927" w:rsidRDefault="00257927" w:rsidP="00257927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Утверждаю:                                                    </w:t>
            </w:r>
          </w:p>
          <w:p w:rsidR="00257927" w:rsidRDefault="00257927" w:rsidP="00257927">
            <w:pPr>
              <w:pStyle w:val="a5"/>
              <w:spacing w:line="276" w:lineRule="auto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hAnsi="Times New Roman"/>
              </w:rPr>
              <w:t>Директор ГОКУ «СКШ р.п. Лесогорск»</w:t>
            </w:r>
          </w:p>
          <w:p w:rsidR="00257927" w:rsidRDefault="00257927" w:rsidP="0025792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___________А.М.Левитская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Пр. № О-81 от «13» сентября 2021 г.</w:t>
            </w:r>
          </w:p>
          <w:p w:rsidR="00257927" w:rsidRDefault="00257927" w:rsidP="00257927">
            <w:pPr>
              <w:pStyle w:val="a5"/>
              <w:spacing w:line="276" w:lineRule="auto"/>
              <w:rPr>
                <w:rFonts w:ascii="Times New Roman" w:eastAsiaTheme="minorEastAsia" w:hAnsi="Times New Roman"/>
                <w:bCs/>
              </w:rPr>
            </w:pPr>
          </w:p>
        </w:tc>
      </w:tr>
    </w:tbl>
    <w:p w:rsidR="00257927" w:rsidRDefault="00257927" w:rsidP="00257927">
      <w:pPr>
        <w:tabs>
          <w:tab w:val="left" w:pos="4170"/>
        </w:tabs>
        <w:spacing w:after="0"/>
        <w:jc w:val="both"/>
        <w:rPr>
          <w:b/>
          <w:bCs/>
          <w:sz w:val="40"/>
        </w:rPr>
      </w:pPr>
    </w:p>
    <w:p w:rsidR="00B230AE" w:rsidRPr="00A703E2" w:rsidRDefault="00B230AE" w:rsidP="00257927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03E2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B230AE" w:rsidRPr="00A703E2" w:rsidRDefault="00257927" w:rsidP="0025792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факультативного курса</w:t>
      </w:r>
    </w:p>
    <w:p w:rsidR="00B230AE" w:rsidRPr="00E8344C" w:rsidRDefault="00257927" w:rsidP="0025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«Компьютерная грамотность</w:t>
      </w:r>
      <w:r w:rsidR="00B230AE" w:rsidRPr="00E83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230AE" w:rsidRPr="008629AD" w:rsidRDefault="00B230AE" w:rsidP="002579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29AD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8629A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629AD">
        <w:rPr>
          <w:rFonts w:ascii="Times New Roman" w:hAnsi="Times New Roman" w:cs="Times New Roman"/>
          <w:sz w:val="32"/>
          <w:szCs w:val="32"/>
        </w:rPr>
        <w:t xml:space="preserve"> с лёгкой умственной отсталостью (интеллектуальными нарушениями)</w:t>
      </w:r>
    </w:p>
    <w:p w:rsidR="00B230AE" w:rsidRPr="008629AD" w:rsidRDefault="00B230AE" w:rsidP="002579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29AD">
        <w:rPr>
          <w:rFonts w:ascii="Times New Roman" w:hAnsi="Times New Roman" w:cs="Times New Roman"/>
          <w:sz w:val="32"/>
          <w:szCs w:val="32"/>
        </w:rPr>
        <w:t xml:space="preserve"> (вариант 1)</w:t>
      </w:r>
    </w:p>
    <w:p w:rsidR="00B230AE" w:rsidRPr="008629AD" w:rsidRDefault="00B230AE" w:rsidP="002579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8629AD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B230AE" w:rsidRDefault="00B230AE" w:rsidP="00B230A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230AE" w:rsidRPr="00312128" w:rsidRDefault="00B230AE" w:rsidP="00B230AE">
      <w:pPr>
        <w:pStyle w:val="a5"/>
        <w:jc w:val="center"/>
        <w:rPr>
          <w:rFonts w:ascii="Times New Roman" w:hAnsi="Times New Roman"/>
          <w:sz w:val="20"/>
        </w:rPr>
      </w:pPr>
    </w:p>
    <w:p w:rsidR="00B230AE" w:rsidRPr="0099707D" w:rsidRDefault="00B230AE" w:rsidP="00B230AE">
      <w:pPr>
        <w:jc w:val="center"/>
        <w:rPr>
          <w:b/>
          <w:bCs/>
          <w:sz w:val="36"/>
          <w:szCs w:val="36"/>
        </w:rPr>
      </w:pPr>
    </w:p>
    <w:p w:rsidR="00B230AE" w:rsidRDefault="00B230AE" w:rsidP="00B230AE">
      <w:pPr>
        <w:jc w:val="center"/>
        <w:rPr>
          <w:b/>
          <w:sz w:val="36"/>
          <w:szCs w:val="36"/>
        </w:rPr>
      </w:pPr>
    </w:p>
    <w:p w:rsidR="00B230AE" w:rsidRDefault="00B230AE" w:rsidP="00B230AE">
      <w:pPr>
        <w:jc w:val="center"/>
        <w:rPr>
          <w:b/>
          <w:sz w:val="36"/>
          <w:szCs w:val="36"/>
        </w:rPr>
      </w:pPr>
    </w:p>
    <w:p w:rsidR="00B230AE" w:rsidRDefault="00B230AE" w:rsidP="002579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2128">
        <w:rPr>
          <w:rFonts w:ascii="Times New Roman" w:hAnsi="Times New Roman" w:cs="Times New Roman"/>
          <w:sz w:val="28"/>
          <w:szCs w:val="28"/>
        </w:rPr>
        <w:t xml:space="preserve">Разработал: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B230AE" w:rsidRPr="00D07C62" w:rsidRDefault="00B230AE" w:rsidP="00257927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Тамара Михайловна</w:t>
      </w:r>
    </w:p>
    <w:p w:rsidR="00B230AE" w:rsidRDefault="00B230AE" w:rsidP="0025792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</w:rPr>
      </w:pPr>
    </w:p>
    <w:p w:rsidR="00B230AE" w:rsidRDefault="00B230AE" w:rsidP="0025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927" w:rsidRDefault="00257927" w:rsidP="00C5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927" w:rsidRDefault="00257927" w:rsidP="00C5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927" w:rsidRDefault="00257927" w:rsidP="00C5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927" w:rsidRDefault="00257927" w:rsidP="00C5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927" w:rsidRDefault="00257927" w:rsidP="00C5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927" w:rsidRDefault="00257927" w:rsidP="00C5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927" w:rsidRDefault="00257927" w:rsidP="00C5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2638" w:rsidRPr="00257927" w:rsidRDefault="0077683D" w:rsidP="00257927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927">
        <w:rPr>
          <w:rFonts w:ascii="Times New Roman" w:hAnsi="Times New Roman"/>
          <w:b/>
          <w:sz w:val="28"/>
          <w:szCs w:val="28"/>
        </w:rPr>
        <w:t>2021</w:t>
      </w:r>
      <w:r w:rsidR="00C52638" w:rsidRPr="00257927">
        <w:rPr>
          <w:rFonts w:ascii="Times New Roman" w:hAnsi="Times New Roman"/>
          <w:b/>
          <w:sz w:val="28"/>
          <w:szCs w:val="28"/>
        </w:rPr>
        <w:t>-202</w:t>
      </w:r>
      <w:r w:rsidRPr="00257927">
        <w:rPr>
          <w:rFonts w:ascii="Times New Roman" w:hAnsi="Times New Roman"/>
          <w:b/>
          <w:sz w:val="28"/>
          <w:szCs w:val="28"/>
        </w:rPr>
        <w:t>2</w:t>
      </w:r>
      <w:r w:rsidR="00C52638" w:rsidRPr="0025792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52638" w:rsidRPr="00E979EF" w:rsidRDefault="00C52638" w:rsidP="00257927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7927">
        <w:rPr>
          <w:rFonts w:ascii="Times New Roman" w:hAnsi="Times New Roman"/>
          <w:b/>
          <w:sz w:val="28"/>
          <w:szCs w:val="28"/>
        </w:rPr>
        <w:t>р.п. Лесогорск</w:t>
      </w:r>
    </w:p>
    <w:p w:rsidR="00E8344C" w:rsidRPr="00E8344C" w:rsidRDefault="00E8344C" w:rsidP="0025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4C" w:rsidRPr="00257927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0AE" w:rsidRPr="00257927" w:rsidRDefault="00B230AE" w:rsidP="00B230AE">
      <w:pPr>
        <w:rPr>
          <w:rFonts w:ascii="Times New Roman" w:hAnsi="Times New Roman" w:cs="Times New Roman"/>
          <w:b/>
        </w:rPr>
      </w:pPr>
      <w:r w:rsidRPr="00257927">
        <w:rPr>
          <w:rFonts w:ascii="Times New Roman" w:hAnsi="Times New Roman" w:cs="Times New Roman"/>
          <w:b/>
        </w:rPr>
        <w:lastRenderedPageBreak/>
        <w:t xml:space="preserve">    Рабочая программа </w:t>
      </w:r>
      <w:r w:rsidR="00257927" w:rsidRPr="00257927">
        <w:rPr>
          <w:rFonts w:ascii="Times New Roman" w:hAnsi="Times New Roman" w:cs="Times New Roman"/>
          <w:b/>
        </w:rPr>
        <w:t>факультативного</w:t>
      </w:r>
      <w:r w:rsidRPr="00257927">
        <w:rPr>
          <w:rFonts w:ascii="Times New Roman" w:hAnsi="Times New Roman" w:cs="Times New Roman"/>
          <w:b/>
        </w:rPr>
        <w:t xml:space="preserve"> курса «</w:t>
      </w:r>
      <w:r w:rsidR="00257927" w:rsidRPr="00257927">
        <w:rPr>
          <w:rFonts w:ascii="Times New Roman" w:eastAsia="Calibri" w:hAnsi="Times New Roman" w:cs="Times New Roman"/>
          <w:b/>
        </w:rPr>
        <w:t>Компьютерная грамотность</w:t>
      </w:r>
      <w:r w:rsidRPr="00257927">
        <w:rPr>
          <w:rFonts w:ascii="Times New Roman" w:hAnsi="Times New Roman" w:cs="Times New Roman"/>
          <w:b/>
        </w:rPr>
        <w:t xml:space="preserve">» включает следующие разделы: </w:t>
      </w:r>
    </w:p>
    <w:p w:rsidR="00B230AE" w:rsidRPr="00B230AE" w:rsidRDefault="00B230AE" w:rsidP="00B230AE">
      <w:pPr>
        <w:pStyle w:val="a5"/>
        <w:rPr>
          <w:rFonts w:ascii="Times New Roman" w:hAnsi="Times New Roman"/>
          <w:sz w:val="24"/>
          <w:szCs w:val="24"/>
        </w:rPr>
      </w:pPr>
      <w:r w:rsidRPr="00B230AE">
        <w:rPr>
          <w:rFonts w:ascii="Times New Roman" w:hAnsi="Times New Roman"/>
          <w:sz w:val="24"/>
          <w:szCs w:val="24"/>
        </w:rPr>
        <w:t xml:space="preserve">1) пояснительную записку </w:t>
      </w:r>
    </w:p>
    <w:p w:rsidR="00B230AE" w:rsidRPr="00B230AE" w:rsidRDefault="00B230AE" w:rsidP="00B230AE">
      <w:pPr>
        <w:pStyle w:val="a5"/>
        <w:rPr>
          <w:rFonts w:ascii="Times New Roman" w:hAnsi="Times New Roman"/>
          <w:sz w:val="24"/>
          <w:szCs w:val="24"/>
        </w:rPr>
      </w:pPr>
      <w:r w:rsidRPr="00B230AE">
        <w:rPr>
          <w:rFonts w:ascii="Times New Roman" w:hAnsi="Times New Roman"/>
          <w:sz w:val="24"/>
          <w:szCs w:val="24"/>
        </w:rPr>
        <w:t xml:space="preserve">2) общую характеристику коррекционного курса с учетом особенностей его освоения </w:t>
      </w:r>
      <w:proofErr w:type="gramStart"/>
      <w:r w:rsidRPr="00B230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230AE">
        <w:rPr>
          <w:rFonts w:ascii="Times New Roman" w:hAnsi="Times New Roman"/>
          <w:sz w:val="24"/>
          <w:szCs w:val="24"/>
        </w:rPr>
        <w:t>;</w:t>
      </w:r>
    </w:p>
    <w:p w:rsidR="00B230AE" w:rsidRPr="00B230AE" w:rsidRDefault="00B230AE" w:rsidP="00B230AE">
      <w:pPr>
        <w:pStyle w:val="a5"/>
        <w:rPr>
          <w:rFonts w:ascii="Times New Roman" w:hAnsi="Times New Roman"/>
          <w:sz w:val="24"/>
          <w:szCs w:val="24"/>
        </w:rPr>
      </w:pPr>
      <w:r w:rsidRPr="00B230AE">
        <w:rPr>
          <w:rFonts w:ascii="Times New Roman" w:hAnsi="Times New Roman"/>
          <w:sz w:val="24"/>
          <w:szCs w:val="24"/>
        </w:rPr>
        <w:t>3)  описание места в учебном плане;</w:t>
      </w:r>
    </w:p>
    <w:p w:rsidR="00B230AE" w:rsidRPr="00B230AE" w:rsidRDefault="00B230AE" w:rsidP="00B230AE">
      <w:pPr>
        <w:pStyle w:val="a5"/>
        <w:rPr>
          <w:rFonts w:ascii="Times New Roman" w:hAnsi="Times New Roman"/>
          <w:sz w:val="24"/>
          <w:szCs w:val="24"/>
        </w:rPr>
      </w:pPr>
      <w:r w:rsidRPr="00B230AE">
        <w:rPr>
          <w:rFonts w:ascii="Times New Roman" w:hAnsi="Times New Roman"/>
          <w:sz w:val="24"/>
          <w:szCs w:val="24"/>
        </w:rPr>
        <w:t>4</w:t>
      </w:r>
      <w:r w:rsidR="00257927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="002579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7927">
        <w:rPr>
          <w:rFonts w:ascii="Times New Roman" w:hAnsi="Times New Roman"/>
          <w:sz w:val="24"/>
          <w:szCs w:val="24"/>
        </w:rPr>
        <w:t>;</w:t>
      </w:r>
    </w:p>
    <w:p w:rsidR="00B230AE" w:rsidRPr="00B230AE" w:rsidRDefault="00B230AE" w:rsidP="00B230AE">
      <w:pPr>
        <w:pStyle w:val="a5"/>
        <w:rPr>
          <w:rFonts w:ascii="Times New Roman" w:hAnsi="Times New Roman"/>
          <w:sz w:val="24"/>
          <w:szCs w:val="24"/>
        </w:rPr>
      </w:pPr>
      <w:r w:rsidRPr="00B230AE">
        <w:rPr>
          <w:rFonts w:ascii="Times New Roman" w:hAnsi="Times New Roman"/>
          <w:sz w:val="24"/>
          <w:szCs w:val="24"/>
        </w:rPr>
        <w:t xml:space="preserve">5)   содержание коррекционного курса </w:t>
      </w:r>
    </w:p>
    <w:p w:rsidR="00B230AE" w:rsidRPr="00B230AE" w:rsidRDefault="00B230AE" w:rsidP="00B230AE">
      <w:pPr>
        <w:pStyle w:val="a5"/>
        <w:rPr>
          <w:rFonts w:ascii="Times New Roman" w:hAnsi="Times New Roman"/>
          <w:sz w:val="24"/>
          <w:szCs w:val="24"/>
        </w:rPr>
      </w:pPr>
      <w:r w:rsidRPr="00B230AE">
        <w:rPr>
          <w:rFonts w:ascii="Times New Roman" w:hAnsi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B230AE" w:rsidRPr="00B230AE" w:rsidRDefault="00B230AE" w:rsidP="00B230AE">
      <w:pPr>
        <w:pStyle w:val="a5"/>
        <w:rPr>
          <w:rFonts w:ascii="Times New Roman" w:hAnsi="Times New Roman"/>
          <w:sz w:val="24"/>
          <w:szCs w:val="24"/>
        </w:rPr>
      </w:pPr>
      <w:r w:rsidRPr="00B230AE">
        <w:rPr>
          <w:rFonts w:ascii="Times New Roman" w:hAnsi="Times New Roman"/>
          <w:sz w:val="24"/>
          <w:szCs w:val="24"/>
        </w:rPr>
        <w:t>7)  описание материально-технического обеспечения образовательной деятельности.</w:t>
      </w:r>
    </w:p>
    <w:p w:rsidR="00B230AE" w:rsidRDefault="00B230AE" w:rsidP="00B230AE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B230AE" w:rsidRPr="000610EC" w:rsidRDefault="00B230AE" w:rsidP="00B230A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  <w:r w:rsidRPr="000610EC">
        <w:rPr>
          <w:rFonts w:ascii="Times New Roman" w:eastAsia="Courier New" w:hAnsi="Times New Roman"/>
          <w:color w:val="000000"/>
          <w:sz w:val="24"/>
          <w:szCs w:val="24"/>
        </w:rPr>
        <w:t xml:space="preserve">Рабочая программа </w:t>
      </w:r>
      <w:r w:rsidR="00257927">
        <w:rPr>
          <w:rFonts w:ascii="Times New Roman" w:eastAsia="Courier New" w:hAnsi="Times New Roman"/>
          <w:color w:val="000000"/>
          <w:sz w:val="24"/>
          <w:szCs w:val="24"/>
        </w:rPr>
        <w:t>факультативного</w:t>
      </w:r>
      <w:r w:rsidRPr="000610EC">
        <w:rPr>
          <w:rFonts w:ascii="Times New Roman" w:eastAsia="Courier New" w:hAnsi="Times New Roman"/>
          <w:color w:val="000000"/>
          <w:sz w:val="24"/>
          <w:szCs w:val="24"/>
        </w:rPr>
        <w:t xml:space="preserve"> курса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4A2D19">
        <w:rPr>
          <w:rFonts w:ascii="Times New Roman" w:hAnsi="Times New Roman"/>
        </w:rPr>
        <w:t>«</w:t>
      </w:r>
      <w:r w:rsidR="00257927">
        <w:rPr>
          <w:rFonts w:ascii="Times New Roman" w:eastAsia="Calibri" w:hAnsi="Times New Roman"/>
        </w:rPr>
        <w:t>Компьютерная грамотность</w:t>
      </w:r>
      <w:r w:rsidRPr="004A2D19">
        <w:rPr>
          <w:rFonts w:ascii="Times New Roman" w:hAnsi="Times New Roman"/>
        </w:rPr>
        <w:t>»</w:t>
      </w:r>
      <w:r w:rsidRPr="000610EC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0610EC">
        <w:rPr>
          <w:rFonts w:ascii="Times New Roman" w:hAnsi="Times New Roman"/>
          <w:sz w:val="24"/>
          <w:szCs w:val="24"/>
        </w:rPr>
        <w:t>разработана на основе требований к плану внеурочной деятельности основной образовательной программы основного общего образования ГОКУ «</w:t>
      </w:r>
      <w:r w:rsidR="00257927">
        <w:rPr>
          <w:rFonts w:ascii="Times New Roman" w:hAnsi="Times New Roman"/>
          <w:sz w:val="24"/>
          <w:szCs w:val="24"/>
        </w:rPr>
        <w:t>Специальная (коррекционная) школа</w:t>
      </w:r>
      <w:r w:rsidRPr="000610EC">
        <w:rPr>
          <w:rFonts w:ascii="Times New Roman" w:hAnsi="Times New Roman"/>
          <w:sz w:val="24"/>
          <w:szCs w:val="24"/>
        </w:rPr>
        <w:t xml:space="preserve"> р.п. Лесогорск».</w:t>
      </w:r>
    </w:p>
    <w:p w:rsidR="00B230AE" w:rsidRDefault="00B230AE" w:rsidP="00E8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0AE" w:rsidRDefault="00B230AE" w:rsidP="00E8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44C" w:rsidRPr="008D75A3" w:rsidRDefault="00E8344C" w:rsidP="008D75A3">
      <w:pPr>
        <w:pStyle w:val="af1"/>
        <w:numPr>
          <w:ilvl w:val="0"/>
          <w:numId w:val="72"/>
        </w:numPr>
        <w:jc w:val="center"/>
        <w:rPr>
          <w:rFonts w:ascii="Times New Roman" w:eastAsia="Times New Roman" w:hAnsi="Times New Roman" w:cs="Times New Roman"/>
        </w:rPr>
      </w:pPr>
      <w:r w:rsidRPr="008D75A3">
        <w:rPr>
          <w:rFonts w:ascii="Times New Roman" w:eastAsia="Times New Roman" w:hAnsi="Times New Roman" w:cs="Times New Roman"/>
          <w:b/>
          <w:bCs/>
        </w:rPr>
        <w:t>Пояснительная записка.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927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</w:t>
      </w:r>
      <w:r w:rsidR="0025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факультативного курса </w:t>
      </w: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грамотность</w:t>
      </w: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на основе авторской программы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«Программа курса информатики и ИКТ для 5-7 классов общеобразовательной школы», изданной в сборнике «Программы для общеобразовательных учреждений с учетом психофизических особенностей учащихся коррекционных школ VIII вида». Данный учебный курс рассчитан на учащихся с ограниченными возможностями здоровья, не имеющих навыков обращения с компьютером. </w:t>
      </w:r>
    </w:p>
    <w:p w:rsidR="00257927" w:rsidRPr="00E8344C" w:rsidRDefault="00257927" w:rsidP="0025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927" w:rsidRPr="00E8344C" w:rsidRDefault="00257927" w:rsidP="0025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учащихся с ограниченными возможностями здоровья с компьютерными ресурсами и их практическим применением.</w:t>
      </w:r>
    </w:p>
    <w:p w:rsidR="00257927" w:rsidRPr="00E8344C" w:rsidRDefault="00257927" w:rsidP="0025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257927" w:rsidRPr="00E8344C" w:rsidRDefault="00257927" w:rsidP="0025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учащимся с ограниченными возможностями здоровья доступными знаниями о компьютерных ресурсах, расширять кругозор учащихся о компьютерных технологиях и способах их практического применения;</w:t>
      </w:r>
    </w:p>
    <w:p w:rsidR="00257927" w:rsidRPr="00E8344C" w:rsidRDefault="00257927" w:rsidP="0025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адаптивные возможности учащихся с ограниченными возможностями здоровья, их социальной ориентировки за счет дополнительно приобретенных основ компьютерной грамотности;</w:t>
      </w:r>
    </w:p>
    <w:p w:rsidR="00257927" w:rsidRPr="00E8344C" w:rsidRDefault="00257927" w:rsidP="0025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познавательный интерес к использованию информационных и коммуникационных технологий.</w:t>
      </w:r>
    </w:p>
    <w:p w:rsidR="00257927" w:rsidRDefault="00257927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4C" w:rsidRPr="008D75A3" w:rsidRDefault="00DF4B88" w:rsidP="008D75A3">
      <w:pPr>
        <w:pStyle w:val="af1"/>
        <w:numPr>
          <w:ilvl w:val="0"/>
          <w:numId w:val="72"/>
        </w:numPr>
        <w:rPr>
          <w:rFonts w:ascii="Times New Roman" w:eastAsia="Times New Roman" w:hAnsi="Times New Roman" w:cs="Times New Roman"/>
          <w:b/>
        </w:rPr>
      </w:pPr>
      <w:r w:rsidRPr="008D75A3">
        <w:rPr>
          <w:rFonts w:ascii="Times New Roman" w:eastAsia="Times New Roman" w:hAnsi="Times New Roman" w:cs="Times New Roman"/>
          <w:b/>
        </w:rPr>
        <w:t xml:space="preserve">Характеристика </w:t>
      </w:r>
      <w:r w:rsidR="00257927">
        <w:rPr>
          <w:rFonts w:ascii="Times New Roman" w:eastAsia="Times New Roman" w:hAnsi="Times New Roman" w:cs="Times New Roman"/>
          <w:b/>
        </w:rPr>
        <w:t xml:space="preserve">факультативного </w:t>
      </w:r>
      <w:r w:rsidRPr="008D75A3">
        <w:rPr>
          <w:rFonts w:ascii="Times New Roman" w:eastAsia="Times New Roman" w:hAnsi="Times New Roman" w:cs="Times New Roman"/>
          <w:b/>
        </w:rPr>
        <w:t>курса</w:t>
      </w:r>
    </w:p>
    <w:p w:rsidR="00DF4B88" w:rsidRDefault="00DF4B88" w:rsidP="00DF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B88" w:rsidRPr="00DF4B88" w:rsidRDefault="00DF4B88" w:rsidP="00DF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88">
        <w:rPr>
          <w:rFonts w:ascii="Times New Roman" w:hAnsi="Times New Roman" w:cs="Times New Roman"/>
          <w:sz w:val="24"/>
          <w:szCs w:val="24"/>
        </w:rPr>
        <w:t xml:space="preserve">Данная программа актуальна, так как почти практически полностью отсутствуют специальные программы по информатике для коррекционных школ VIII вида. Программы же для массовой школы зачастую неприменимы или малоприменимы для обучения детей с нарушениями развития. Тексты заданий, инструкции, сами задания во многих случаях не соответствуют речевым, интеллектуальным и образовательным возможностям этих учащихся. Одним из важнейших принципов в обучении детей с ограниченными возможностями здоровья (ОВЗ)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 Не менее важен и мотивационный </w:t>
      </w:r>
      <w:r w:rsidRPr="00DF4B88">
        <w:rPr>
          <w:rFonts w:ascii="Times New Roman" w:hAnsi="Times New Roman" w:cs="Times New Roman"/>
          <w:sz w:val="24"/>
          <w:szCs w:val="24"/>
        </w:rPr>
        <w:lastRenderedPageBreak/>
        <w:t>момент в обучении. Детям с нарушениями развития сложно выучить и понять такие абстрактные понятия, как "информация", "алгоритм", "программа". Поэтому обучение проходит в форме игры, где на основе ситуаций, близких и понятных школьнику, рассматриваются основные понятия. Важно дать ребенку не название того или иного явления, а сформировать понимание информационных процессов и свойств информации и научить пользоваться полученными знаниями в повседневной деятельности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методы, формы обучения: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информации от воспитателя к воспитаннику – устное изложение материала: рассказ, беседа, объяснение, пояснения, что позволяет раскрыть основные теоретические положения и ключевые понятия содержания программы;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-слово воспитателя в сочетании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созрительным</w:t>
      </w:r>
      <w:proofErr w:type="spellEnd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наглядности - демонстрация картин, таблиц, слайдов, фильмов, видеоматериалов – оказывает эмоционально-эстетическое воздействие на учащихся, создает определенный настрой, мотивирующий воспитанников к дальнейшей познавательной деятельности;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практических работ учащихся под руководством воспитателя: выполнение самостоятельных и практических работ позволит закрепить изученный материал.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воспитательного процесса: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-фронтальные;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-групповые;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варьируются в зависимости от темы, способностей и возможностей учащихся: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индивидуальным карточкам;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по опорным схемам;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-ребусы, загадки, кроссворды, развивающие игры;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мелкой моторики (клавиатурные тренажёры, развивающие игры).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воспитательного процесса используются элементы следующих педагогических </w:t>
      </w: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технологий: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-традиционное обучение;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 технологии;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-дифференцированное и индивидуальное обучение;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-здоровье сберегающие технологии.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обучения: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-научность;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-связь теории с практикой;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-системность;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-сознательность и активность в обучении;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 подход;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-прочность усвоения знаний.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Формы, способы, средства проверки и оценки результатов обучения: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-устные ответы;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работа;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-фронтальный опрос;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-дифференцированный опрос;</w:t>
      </w:r>
    </w:p>
    <w:p w:rsid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 опрос.</w:t>
      </w:r>
    </w:p>
    <w:p w:rsidR="00257927" w:rsidRPr="00E8344C" w:rsidRDefault="00257927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927" w:rsidRPr="0087247A" w:rsidRDefault="00257927" w:rsidP="00257927">
      <w:pPr>
        <w:pStyle w:val="a5"/>
        <w:ind w:left="720"/>
        <w:jc w:val="center"/>
        <w:rPr>
          <w:rStyle w:val="highlighthighlightactive"/>
          <w:rFonts w:ascii="Times New Roman" w:hAnsi="Times New Roman"/>
          <w:b/>
          <w:sz w:val="24"/>
          <w:szCs w:val="24"/>
        </w:rPr>
      </w:pPr>
      <w:r w:rsidRPr="0087247A">
        <w:rPr>
          <w:rStyle w:val="highlighthighlightactive"/>
          <w:rFonts w:ascii="Times New Roman" w:hAnsi="Times New Roman"/>
          <w:b/>
          <w:sz w:val="24"/>
          <w:szCs w:val="24"/>
        </w:rPr>
        <w:t xml:space="preserve">Описание места </w:t>
      </w:r>
      <w:r w:rsidRPr="0087247A">
        <w:rPr>
          <w:rFonts w:ascii="Times New Roman" w:hAnsi="Times New Roman"/>
          <w:b/>
          <w:sz w:val="24"/>
          <w:szCs w:val="24"/>
        </w:rPr>
        <w:t>коррекционно-развивающего курса</w:t>
      </w:r>
      <w:r w:rsidRPr="0087247A">
        <w:rPr>
          <w:rStyle w:val="highlighthighlightactive"/>
          <w:rFonts w:ascii="Times New Roman" w:hAnsi="Times New Roman"/>
          <w:b/>
          <w:sz w:val="24"/>
          <w:szCs w:val="24"/>
        </w:rPr>
        <w:t xml:space="preserve">  в учебном плане.</w:t>
      </w:r>
    </w:p>
    <w:p w:rsidR="00257927" w:rsidRPr="0087247A" w:rsidRDefault="00257927" w:rsidP="00257927">
      <w:pPr>
        <w:pStyle w:val="a5"/>
        <w:ind w:left="-1134"/>
        <w:jc w:val="center"/>
        <w:rPr>
          <w:rStyle w:val="highlighthighlightactive"/>
          <w:rFonts w:ascii="Times New Roman" w:hAnsi="Times New Roman"/>
          <w:b/>
          <w:sz w:val="24"/>
          <w:szCs w:val="24"/>
        </w:rPr>
      </w:pPr>
    </w:p>
    <w:p w:rsidR="00257927" w:rsidRDefault="00257927" w:rsidP="00257927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факультативного курса «Компьютерная грамотность</w:t>
      </w:r>
      <w:r w:rsidRPr="0087247A">
        <w:rPr>
          <w:rFonts w:ascii="Times New Roman" w:eastAsia="Courier New" w:hAnsi="Times New Roman"/>
          <w:color w:val="000000"/>
          <w:sz w:val="24"/>
          <w:szCs w:val="24"/>
        </w:rPr>
        <w:t>»</w:t>
      </w:r>
      <w:r w:rsidRPr="0087247A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</w:t>
      </w:r>
      <w:r w:rsidRPr="00257927">
        <w:rPr>
          <w:rFonts w:ascii="Times New Roman" w:eastAsia="Courier New" w:hAnsi="Times New Roman"/>
          <w:color w:val="000000"/>
          <w:sz w:val="24"/>
          <w:szCs w:val="24"/>
        </w:rPr>
        <w:t>отводится 1 час в части, формируемой участниками образовательных отношений. 34 часа в год</w:t>
      </w: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. </w:t>
      </w:r>
    </w:p>
    <w:p w:rsidR="00E8344C" w:rsidRPr="00E8344C" w:rsidRDefault="00E8344C" w:rsidP="00E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изучения курса «Основы компьютерной грамотности» учащиеся с ограниченными возможностями здоровья должны </w:t>
      </w: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компьютера;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 работы на компьютере;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E83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E83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Paint, Word, Power Point;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компьютерную сеть Интернет, поиск нужной информации в сети;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понятия и термины электронной почты.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в практической деятельности;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получать, готовить и отправлять сообщения;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компьютерными ресурсами.</w:t>
      </w:r>
    </w:p>
    <w:p w:rsidR="00257927" w:rsidRDefault="00257927" w:rsidP="00257927">
      <w:pPr>
        <w:pStyle w:val="af1"/>
        <w:ind w:left="1080"/>
        <w:jc w:val="center"/>
        <w:rPr>
          <w:rFonts w:ascii="Times New Roman" w:eastAsia="Times New Roman" w:hAnsi="Times New Roman" w:cs="Times New Roman"/>
          <w:b/>
        </w:rPr>
      </w:pPr>
    </w:p>
    <w:p w:rsidR="00E8344C" w:rsidRPr="008D75A3" w:rsidRDefault="00E8344C" w:rsidP="00257927">
      <w:pPr>
        <w:pStyle w:val="af1"/>
        <w:ind w:left="1080"/>
        <w:jc w:val="center"/>
        <w:rPr>
          <w:rFonts w:ascii="Times New Roman" w:eastAsia="Times New Roman" w:hAnsi="Times New Roman" w:cs="Times New Roman"/>
          <w:b/>
        </w:rPr>
      </w:pPr>
      <w:r w:rsidRPr="008D75A3">
        <w:rPr>
          <w:rFonts w:ascii="Times New Roman" w:eastAsia="Times New Roman" w:hAnsi="Times New Roman" w:cs="Times New Roman"/>
          <w:b/>
        </w:rPr>
        <w:t xml:space="preserve">Содержание </w:t>
      </w:r>
      <w:r w:rsidR="00DF4B88" w:rsidRPr="008D75A3">
        <w:rPr>
          <w:rFonts w:ascii="Times New Roman" w:eastAsia="Times New Roman" w:hAnsi="Times New Roman" w:cs="Times New Roman"/>
          <w:b/>
        </w:rPr>
        <w:t>коррекционного курса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для начинающих. (21 ч)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 компьютер. Техника безопасности и организация рабочего места.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информации в память компьютера. Клавиатура. Группы клавиш. Основная позиция пальцев на клавиатуре.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«Клавиатурный тренажер»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вокруг нас. (10 ч)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информацией.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информации. Носители информации. Передача информации.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информации. Язык жестов. Формы представления информации. Текст как форма представления информации.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Табличная форма представления информации. Наглядные формы представления информации.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новой информации. Преобразование информации по заданным правилам.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«Набор заданного текста»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52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</w:t>
      </w:r>
      <w:r w:rsidRPr="00E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текстовых документов. Текстовый редактор и текстовый процессор. Этапы подготовки документа на компьютере.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графика. Графические редакторы.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Ообъект</w:t>
      </w:r>
      <w:proofErr w:type="spellEnd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WordArt</w:t>
      </w:r>
      <w:proofErr w:type="spellEnd"/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«Форматирование текста»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«Форматирование таблиц»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«Создание графических объектов»</w:t>
      </w:r>
    </w:p>
    <w:p w:rsid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E8" w:rsidRDefault="00B963E8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E8" w:rsidRPr="00E8344C" w:rsidRDefault="00B963E8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4C" w:rsidRDefault="008D75A3" w:rsidP="00257927">
      <w:pPr>
        <w:pStyle w:val="af1"/>
        <w:ind w:left="1080"/>
        <w:rPr>
          <w:rFonts w:ascii="Times New Roman" w:eastAsia="Times New Roman" w:hAnsi="Times New Roman" w:cs="Times New Roman"/>
        </w:rPr>
      </w:pPr>
      <w:r w:rsidRPr="008D75A3">
        <w:rPr>
          <w:rFonts w:ascii="Times New Roman" w:eastAsia="Times New Roman" w:hAnsi="Times New Roman" w:cs="Times New Roman"/>
          <w:b/>
          <w:bCs/>
        </w:rPr>
        <w:t>Т</w:t>
      </w:r>
      <w:r w:rsidR="00E8344C" w:rsidRPr="008D75A3">
        <w:rPr>
          <w:rFonts w:ascii="Times New Roman" w:eastAsia="Times New Roman" w:hAnsi="Times New Roman" w:cs="Times New Roman"/>
          <w:b/>
          <w:bCs/>
        </w:rPr>
        <w:t xml:space="preserve">ематическое планирование </w:t>
      </w:r>
    </w:p>
    <w:p w:rsidR="00111E62" w:rsidRDefault="00111E62" w:rsidP="00E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817"/>
        <w:gridCol w:w="5103"/>
        <w:gridCol w:w="1134"/>
        <w:gridCol w:w="2552"/>
      </w:tblGrid>
      <w:tr w:rsidR="00223DA7" w:rsidTr="00223DA7">
        <w:trPr>
          <w:trHeight w:val="565"/>
        </w:trPr>
        <w:tc>
          <w:tcPr>
            <w:tcW w:w="817" w:type="dxa"/>
          </w:tcPr>
          <w:p w:rsidR="00223DA7" w:rsidRPr="00111E62" w:rsidRDefault="00223DA7" w:rsidP="00E83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223DA7" w:rsidRPr="00111E62" w:rsidRDefault="00223DA7" w:rsidP="00E83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коррекционного курса</w:t>
            </w:r>
          </w:p>
        </w:tc>
        <w:tc>
          <w:tcPr>
            <w:tcW w:w="1134" w:type="dxa"/>
          </w:tcPr>
          <w:p w:rsidR="00223DA7" w:rsidRDefault="00223DA7" w:rsidP="00E83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23DA7" w:rsidRPr="00111E62" w:rsidRDefault="00223DA7" w:rsidP="00E83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</w:tcPr>
          <w:p w:rsidR="00223DA7" w:rsidRPr="00111E62" w:rsidRDefault="00223DA7" w:rsidP="00E83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111E62" w:rsidTr="00223DA7">
        <w:trPr>
          <w:trHeight w:val="527"/>
        </w:trPr>
        <w:tc>
          <w:tcPr>
            <w:tcW w:w="817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11E62" w:rsidRPr="00E8344C" w:rsidRDefault="00111E62" w:rsidP="00111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 для начинающих – 21 ч.</w:t>
            </w:r>
          </w:p>
          <w:p w:rsidR="00111E62" w:rsidRPr="00E8344C" w:rsidRDefault="00111E62" w:rsidP="00111E6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E62" w:rsidRPr="00E8344C" w:rsidRDefault="00111E62" w:rsidP="0011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E62" w:rsidTr="00223DA7">
        <w:trPr>
          <w:trHeight w:val="527"/>
        </w:trPr>
        <w:tc>
          <w:tcPr>
            <w:tcW w:w="817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111E62" w:rsidRPr="00E8344C" w:rsidRDefault="00111E62" w:rsidP="0011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компьютер. Техника безопасности и организация рабочего места.</w:t>
            </w:r>
          </w:p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1E6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11E62" w:rsidRPr="00717CD6" w:rsidRDefault="00FD1266" w:rsidP="0071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CD6">
              <w:rPr>
                <w:rFonts w:ascii="Times New Roman" w:hAnsi="Times New Roman" w:cs="Times New Roman"/>
                <w:sz w:val="24"/>
                <w:szCs w:val="24"/>
              </w:rPr>
              <w:t>- называть основные устройства компьютера</w:t>
            </w:r>
          </w:p>
          <w:p w:rsidR="00FD1266" w:rsidRPr="00717CD6" w:rsidRDefault="00FD1266" w:rsidP="00717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D6">
              <w:rPr>
                <w:rFonts w:ascii="Times New Roman" w:hAnsi="Times New Roman" w:cs="Times New Roman"/>
                <w:sz w:val="24"/>
                <w:szCs w:val="24"/>
              </w:rPr>
              <w:t xml:space="preserve">- как правильно и безопасно вести себя в </w:t>
            </w:r>
            <w:r w:rsidRPr="0071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компьютерном классе; - основные устройства компьютера</w:t>
            </w:r>
          </w:p>
        </w:tc>
      </w:tr>
      <w:tr w:rsidR="00111E62" w:rsidTr="00223DA7">
        <w:trPr>
          <w:trHeight w:val="527"/>
        </w:trPr>
        <w:tc>
          <w:tcPr>
            <w:tcW w:w="817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</w:tcPr>
          <w:p w:rsidR="00111E62" w:rsidRPr="00E8344C" w:rsidRDefault="00111E62" w:rsidP="0011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файлы.</w:t>
            </w:r>
          </w:p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1E6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11E62" w:rsidRPr="00717CD6" w:rsidRDefault="00FD1266" w:rsidP="00717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D6">
              <w:rPr>
                <w:rFonts w:ascii="Times New Roman" w:hAnsi="Times New Roman" w:cs="Times New Roman"/>
                <w:sz w:val="24"/>
                <w:szCs w:val="24"/>
              </w:rPr>
              <w:t>- создавать папки; - удалять файлы и папки; - копировать и перемещать файлы и папки; - находить закономерности в расположении фигур по значению одного признака</w:t>
            </w:r>
          </w:p>
        </w:tc>
      </w:tr>
      <w:tr w:rsidR="00111E62" w:rsidTr="00223DA7">
        <w:trPr>
          <w:trHeight w:val="527"/>
        </w:trPr>
        <w:tc>
          <w:tcPr>
            <w:tcW w:w="817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111E62" w:rsidRPr="00E8344C" w:rsidRDefault="00111E62" w:rsidP="0011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стол. Управление компьютером с помощью мыши.</w:t>
            </w:r>
          </w:p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1E6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11E62" w:rsidRPr="00717CD6" w:rsidRDefault="00FD1266" w:rsidP="00717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D6">
              <w:rPr>
                <w:rFonts w:ascii="Times New Roman" w:hAnsi="Times New Roman" w:cs="Times New Roman"/>
                <w:sz w:val="24"/>
                <w:szCs w:val="24"/>
              </w:rPr>
              <w:t>пользоваться мышью и клавиатурой; - запускать компьютерные программы и завершать работу с ними: - создавать свою папку, файл; - находить лишний предмет в группе однородных; - давать название группе однородных предметов</w:t>
            </w:r>
          </w:p>
        </w:tc>
      </w:tr>
      <w:tr w:rsidR="00111E62" w:rsidTr="00223DA7">
        <w:trPr>
          <w:trHeight w:val="527"/>
        </w:trPr>
        <w:tc>
          <w:tcPr>
            <w:tcW w:w="817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111E62" w:rsidRPr="00E8344C" w:rsidRDefault="00111E62" w:rsidP="00111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 в память компьютера.</w:t>
            </w:r>
          </w:p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1E6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11E62" w:rsidRPr="000E5829" w:rsidRDefault="00FD1266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запускать компьютерные программы, завершать работу с ними; - создавать новые папки, файлы:</w:t>
            </w:r>
          </w:p>
        </w:tc>
      </w:tr>
      <w:tr w:rsidR="00111E62" w:rsidTr="00223DA7">
        <w:trPr>
          <w:trHeight w:val="557"/>
        </w:trPr>
        <w:tc>
          <w:tcPr>
            <w:tcW w:w="817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 в память компьютера.</w:t>
            </w:r>
          </w:p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1E6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11E62" w:rsidRPr="000E5829" w:rsidRDefault="00FD1266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работать в текстовом редакторе; - различать способы передачи информации; - создавать и переименовывать папки, файлы: - копировать и перемещать папки, файлы;</w:t>
            </w:r>
          </w:p>
        </w:tc>
      </w:tr>
      <w:tr w:rsidR="00111E62" w:rsidTr="00223DA7">
        <w:trPr>
          <w:trHeight w:val="527"/>
        </w:trPr>
        <w:tc>
          <w:tcPr>
            <w:tcW w:w="817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 в память компьютера. Клавиатура</w:t>
            </w: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позиция пальцев на клавиатуре. Клавиатура – пробел. Практическая работа «Клавиатурный тренажер»</w:t>
            </w:r>
          </w:p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1E6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11E62" w:rsidRPr="000E5829" w:rsidRDefault="00FD1266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электронных тетрадях; - вводить информацию с помощью клавиатуры</w:t>
            </w:r>
          </w:p>
        </w:tc>
      </w:tr>
      <w:tr w:rsidR="00111E62" w:rsidTr="00223DA7">
        <w:trPr>
          <w:trHeight w:val="527"/>
        </w:trPr>
        <w:tc>
          <w:tcPr>
            <w:tcW w:w="817" w:type="dxa"/>
          </w:tcPr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позиция пальцев на клавиатуре. Клавиатура – пробел. Практическая работа «Клавиатурный тренажер»</w:t>
            </w:r>
          </w:p>
          <w:p w:rsidR="00111E62" w:rsidRDefault="00111E6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1E6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11E62" w:rsidRPr="000E5829" w:rsidRDefault="00FD1266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 xml:space="preserve">набирать текст на клавиатуре; - сохранять набранные тексты, открывать </w:t>
            </w:r>
            <w:r w:rsidRPr="000E5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сохраненные тексты и редактировать их; - копировать, вставлять и удалять фрагменты текста;</w:t>
            </w:r>
          </w:p>
        </w:tc>
      </w:tr>
      <w:tr w:rsidR="00B963E8" w:rsidTr="00223DA7">
        <w:trPr>
          <w:trHeight w:val="527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позиция пальцев на клавиатуре. Клавиатура – пробел. Практическая работа «Клавиатурный тренажер»</w:t>
            </w: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963E8" w:rsidRPr="000E5829" w:rsidRDefault="00FD1266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набирать текст на клавиатуре; - сохранять набранные тексты, открывать ранее сохраненные тексты и редактировать их; - копировать, вставлять и удалять фрагменты текста;</w:t>
            </w:r>
          </w:p>
        </w:tc>
      </w:tr>
      <w:tr w:rsidR="00B963E8" w:rsidTr="00223DA7">
        <w:trPr>
          <w:trHeight w:val="527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клавиш. Функциональные клавиши.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«Клавиатурный тренажер»</w:t>
            </w: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963E8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набирать текст на клавиатуре; - устанавливать шрифт текста, цвет, размер и начертание букв.</w:t>
            </w:r>
          </w:p>
        </w:tc>
      </w:tr>
      <w:tr w:rsidR="00B963E8" w:rsidTr="00223DA7">
        <w:trPr>
          <w:trHeight w:val="527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клавиш. Символьные цифровые клавиши.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«Клавиатурный тренажер»</w:t>
            </w: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963E8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копировать, вставлять и удалять фрагменты текста; - работать с программами </w:t>
            </w:r>
            <w:proofErr w:type="spellStart"/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</w:tr>
      <w:tr w:rsidR="00B963E8" w:rsidTr="00223DA7">
        <w:trPr>
          <w:trHeight w:val="527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клавиш. Символьные цифровые клавиши.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«Клавиатурный тренажер»</w:t>
            </w: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963E8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сохранять набранные тексты, редактировать; - копировать, вставлять, удалять часть текста;</w:t>
            </w:r>
          </w:p>
        </w:tc>
      </w:tr>
      <w:tr w:rsidR="00B963E8" w:rsidTr="00223DA7">
        <w:trPr>
          <w:trHeight w:val="527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клавиш. Символьные алфавитные клавиши среднего ряда.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«Клавиатурный тренажер»</w:t>
            </w: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963E8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электронных тетрадях</w:t>
            </w:r>
          </w:p>
        </w:tc>
      </w:tr>
      <w:tr w:rsidR="00B963E8" w:rsidTr="00223DA7">
        <w:trPr>
          <w:trHeight w:val="527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клавиш. Символьные алфавитные клавиши верхнего ряда.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«Клавиатурный тренажер»</w:t>
            </w: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963E8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набирать текст на клавиатуре; - сохранять набранные тексты, редактировать</w:t>
            </w:r>
          </w:p>
        </w:tc>
      </w:tr>
      <w:tr w:rsidR="00B963E8" w:rsidTr="00223DA7">
        <w:trPr>
          <w:trHeight w:val="527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клавиш. Символьные алфавитные клавиши нижнего ряда.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«Клавиатурный тренажер»</w:t>
            </w: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963E8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набранные тексты, редактировать; - копировать, вставлять, удалять часть текста; - выполнять </w:t>
            </w:r>
            <w:proofErr w:type="gramStart"/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</w:p>
        </w:tc>
      </w:tr>
      <w:tr w:rsidR="00B963E8" w:rsidTr="00223DA7">
        <w:trPr>
          <w:trHeight w:val="527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Клавиши управления курсором. Практическая работа «Клавиатурный тренажер»</w:t>
            </w: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963E8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запускать нужные программы, выбирать пункт меню; - правильно закрывать программы; - выполнят</w:t>
            </w:r>
          </w:p>
        </w:tc>
      </w:tr>
      <w:tr w:rsidR="00B963E8" w:rsidTr="00223DA7">
        <w:trPr>
          <w:trHeight w:val="527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103" w:type="dxa"/>
          </w:tcPr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Клавиши управления курсором.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«Клавиатурный тренажер»</w:t>
            </w: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03862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работать в программе текстового редактора,</w:t>
            </w:r>
          </w:p>
          <w:p w:rsidR="00B963E8" w:rsidRPr="000E5829" w:rsidRDefault="00B963E8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E8" w:rsidTr="00223DA7">
        <w:trPr>
          <w:trHeight w:val="841"/>
        </w:trPr>
        <w:tc>
          <w:tcPr>
            <w:tcW w:w="817" w:type="dxa"/>
          </w:tcPr>
          <w:p w:rsidR="00B963E8" w:rsidRDefault="00B963E8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клавиши.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«Клавиатурный тренажер»</w:t>
            </w:r>
          </w:p>
          <w:p w:rsidR="004B1932" w:rsidRPr="00E8344C" w:rsidRDefault="004B1932" w:rsidP="004B1932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3E8" w:rsidRPr="00E8344C" w:rsidRDefault="00B963E8" w:rsidP="00B9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63E8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B963E8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работать в программе текстового редактора,</w:t>
            </w: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клавиши.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BackSpace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Delet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«Клавиатурный тренажер»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1932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запускать нужные программы, выбирать пункт меню; - правильно закрывать программы; - выполнять учебное задание;</w:t>
            </w: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клавиши.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Ctrl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Практическая работа «Клавиатурный тренажер»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1932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запускать нужные программы, выбирать пункт меню; - правильно закрывать программы; - выполнять учебное задание;</w:t>
            </w: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клавиши.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Caps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Lock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Практическая работа «Клавиатурный тренажер»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1932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электронных тетрадях; - вводить информацию с помощью клавиатуры</w:t>
            </w: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клавиш. 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(L)+</w:t>
            </w:r>
            <w:proofErr w:type="spell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Практическая работа «Клавиатурный тренажер»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1932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выполнять учебное задание в электронных тетрадях; - вводить информацию с помощью клавиатуры</w:t>
            </w: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B1932" w:rsidRPr="00E8344C" w:rsidRDefault="004B1932" w:rsidP="004B19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вокруг нас – 10 ч.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B1932" w:rsidRPr="000E5829" w:rsidRDefault="004B193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32" w:rsidTr="000E5829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информацией. Хранение информации.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C142B" w:rsidRPr="000E5829" w:rsidRDefault="001C142B" w:rsidP="000E5829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rPr>
                <w:rFonts w:ascii="Times New Roman" w:hAnsi="Times New Roman" w:cs="Times New Roman"/>
              </w:rPr>
            </w:pPr>
            <w:r w:rsidRPr="000E5829">
              <w:rPr>
                <w:rFonts w:ascii="Times New Roman" w:eastAsia="Calibri" w:hAnsi="Times New Roman" w:cs="Times New Roman"/>
              </w:rPr>
              <w:t>различать виды информации по способам её восприятия человеком и по способам её представления на материальных носителях;</w:t>
            </w:r>
          </w:p>
          <w:p w:rsidR="004B1932" w:rsidRPr="000E5829" w:rsidRDefault="004B1932" w:rsidP="000E5829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32" w:rsidTr="000E5829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информацией. Хранение информации.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«Набор заданного текста»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C142B" w:rsidRPr="000E5829" w:rsidRDefault="001C142B" w:rsidP="000E5829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rPr>
                <w:rFonts w:ascii="Times New Roman" w:hAnsi="Times New Roman" w:cs="Times New Roman"/>
              </w:rPr>
            </w:pPr>
            <w:r w:rsidRPr="000E5829">
              <w:rPr>
                <w:rFonts w:ascii="Times New Roman" w:eastAsia="Calibri" w:hAnsi="Times New Roman" w:cs="Times New Roman"/>
              </w:rPr>
              <w:t xml:space="preserve">различать виды информации по способам её восприятия человеком и по способам её представления на материальных </w:t>
            </w:r>
            <w:r w:rsidRPr="000E5829">
              <w:rPr>
                <w:rFonts w:ascii="Times New Roman" w:eastAsia="Calibri" w:hAnsi="Times New Roman" w:cs="Times New Roman"/>
              </w:rPr>
              <w:lastRenderedPageBreak/>
              <w:t>носителях;</w:t>
            </w:r>
          </w:p>
          <w:p w:rsidR="004B1932" w:rsidRPr="000E5829" w:rsidRDefault="004B193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информации.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«Набор заданного текста»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1932" w:rsidRPr="000E5829" w:rsidRDefault="000E5829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сохранять информацию на носителях</w:t>
            </w:r>
          </w:p>
        </w:tc>
      </w:tr>
      <w:tr w:rsidR="004B1932" w:rsidTr="000E5829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«Набор заданного текста»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C142B" w:rsidRPr="000E5829" w:rsidRDefault="001C142B" w:rsidP="000E5829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rPr>
                <w:rFonts w:ascii="Times New Roman" w:hAnsi="Times New Roman" w:cs="Times New Roman"/>
              </w:rPr>
            </w:pPr>
            <w:r w:rsidRPr="000E5829">
              <w:rPr>
                <w:rFonts w:ascii="Times New Roman" w:hAnsi="Times New Roman" w:cs="Times New Roman"/>
              </w:rPr>
              <w:t>приводить примеры информационных процессов – процессов, связанные                                   с хранением, преобразованием и передачей данных – в живой природе и технике;</w:t>
            </w:r>
          </w:p>
          <w:p w:rsidR="004B1932" w:rsidRPr="000E5829" w:rsidRDefault="004B193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32" w:rsidTr="000E5829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информации. Язык жестов.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«Набор заданного текста»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C142B" w:rsidRPr="000E5829" w:rsidRDefault="001C142B" w:rsidP="000E5829">
            <w:p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rPr>
                <w:rFonts w:ascii="Times New Roman" w:hAnsi="Times New Roman" w:cs="Times New Roman"/>
              </w:rPr>
            </w:pPr>
            <w:r w:rsidRPr="000E5829">
              <w:rPr>
                <w:rFonts w:ascii="Times New Roman" w:eastAsia="Calibri" w:hAnsi="Times New Roman" w:cs="Times New Roman"/>
              </w:rPr>
              <w:t>классифицировать средства ИКТ в соответствии с кругом выполняемых задач;</w:t>
            </w:r>
          </w:p>
          <w:p w:rsidR="004B1932" w:rsidRPr="000E5829" w:rsidRDefault="004B193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информации.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Практическая работа «Набор заданного текста»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1932" w:rsidRPr="000E5829" w:rsidRDefault="001C142B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в расположении фигур по значению одного признака</w:t>
            </w: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форма представления информации.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«Набор заданного текста»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1932" w:rsidRPr="000E5829" w:rsidRDefault="000E5829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редактирование и форматирование текста</w:t>
            </w: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3" w:type="dxa"/>
          </w:tcPr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Табличная форма представления информации. Наглядные формы представления информации.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1932" w:rsidRPr="000E5829" w:rsidRDefault="000E5829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простыми таблицами, вставка строки и столбца</w:t>
            </w: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03" w:type="dxa"/>
          </w:tcPr>
          <w:p w:rsidR="008B65A3" w:rsidRPr="00E8344C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новой информации.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«Набор заданного текста»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4B1932" w:rsidRPr="000E5829" w:rsidRDefault="000E5829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тексты, предназначенные для какой-либо цели, и создавать их при помощи компьютера, используя разное шрифтовое оформление</w:t>
            </w: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03" w:type="dxa"/>
          </w:tcPr>
          <w:p w:rsidR="008B65A3" w:rsidRPr="00E8344C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 по заданным правилам.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«Набор заданного текста»</w:t>
            </w: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C142B" w:rsidRPr="000E5829" w:rsidRDefault="001C142B" w:rsidP="000E5829">
            <w:pPr>
              <w:tabs>
                <w:tab w:val="left" w:pos="820"/>
                <w:tab w:val="left" w:pos="993"/>
              </w:tabs>
              <w:rPr>
                <w:rFonts w:ascii="Times New Roman" w:hAnsi="Times New Roman" w:cs="Times New Roman"/>
              </w:rPr>
            </w:pPr>
            <w:r w:rsidRPr="000E5829">
              <w:rPr>
                <w:rFonts w:ascii="Times New Roman" w:hAnsi="Times New Roman" w:cs="Times New Roman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4B1932" w:rsidRPr="000E5829" w:rsidRDefault="004B193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932" w:rsidTr="00223DA7">
        <w:trPr>
          <w:trHeight w:val="527"/>
        </w:trPr>
        <w:tc>
          <w:tcPr>
            <w:tcW w:w="817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65A3" w:rsidRPr="00E8344C" w:rsidRDefault="008B65A3" w:rsidP="008B6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– 3</w:t>
            </w:r>
            <w:r w:rsidRPr="00E8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8B65A3" w:rsidRPr="00E8344C" w:rsidRDefault="008B65A3" w:rsidP="008B65A3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932" w:rsidRPr="00E8344C" w:rsidRDefault="004B1932" w:rsidP="004B1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1932" w:rsidRDefault="004B1932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B1932" w:rsidRPr="000E5829" w:rsidRDefault="004B193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A3" w:rsidTr="00223DA7">
        <w:trPr>
          <w:trHeight w:val="527"/>
        </w:trPr>
        <w:tc>
          <w:tcPr>
            <w:tcW w:w="817" w:type="dxa"/>
          </w:tcPr>
          <w:p w:rsidR="008B65A3" w:rsidRDefault="008B65A3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103" w:type="dxa"/>
          </w:tcPr>
          <w:p w:rsidR="008B65A3" w:rsidRPr="00E8344C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текстовых документов. Текстовый редактор и текстовый процессор.</w:t>
            </w:r>
          </w:p>
          <w:p w:rsidR="008B65A3" w:rsidRDefault="008B65A3" w:rsidP="008B65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65A3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8B65A3" w:rsidRPr="000E5829" w:rsidRDefault="00703862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компьютерного поиска информации: просмотр подобранной по теме информации,</w:t>
            </w:r>
          </w:p>
        </w:tc>
      </w:tr>
      <w:tr w:rsidR="008B65A3" w:rsidTr="00223DA7">
        <w:trPr>
          <w:trHeight w:val="527"/>
        </w:trPr>
        <w:tc>
          <w:tcPr>
            <w:tcW w:w="817" w:type="dxa"/>
          </w:tcPr>
          <w:p w:rsidR="008B65A3" w:rsidRDefault="008B65A3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03" w:type="dxa"/>
          </w:tcPr>
          <w:p w:rsidR="008B65A3" w:rsidRPr="00E8344C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 документа на компьютере. Выделение</w:t>
            </w:r>
            <w:proofErr w:type="gram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</w:t>
            </w: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(Жирный, курсив, подчёркнутый).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«Форматирование текста»</w:t>
            </w:r>
          </w:p>
          <w:p w:rsidR="008B65A3" w:rsidRDefault="008B65A3" w:rsidP="008B65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65A3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8B65A3" w:rsidRPr="000E5829" w:rsidRDefault="00717CD6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Поисковые системы. Примеры программ для локального поиска и поисковые системы в Интернете.</w:t>
            </w:r>
          </w:p>
        </w:tc>
      </w:tr>
      <w:tr w:rsidR="008B65A3" w:rsidTr="00223DA7">
        <w:trPr>
          <w:trHeight w:val="527"/>
        </w:trPr>
        <w:tc>
          <w:tcPr>
            <w:tcW w:w="817" w:type="dxa"/>
          </w:tcPr>
          <w:p w:rsidR="008B65A3" w:rsidRDefault="008B65A3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03" w:type="dxa"/>
          </w:tcPr>
          <w:p w:rsidR="008B65A3" w:rsidRPr="00E8344C" w:rsidRDefault="008B65A3" w:rsidP="008B6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 документа на компьютере. Выделение</w:t>
            </w:r>
            <w:proofErr w:type="gramStart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</w:t>
            </w:r>
            <w:r w:rsidRPr="00E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(Жирный, курсив, подчёркнутый). </w:t>
            </w:r>
            <w:r w:rsidRPr="00E834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«Форматирование текста»</w:t>
            </w:r>
          </w:p>
          <w:p w:rsidR="008B65A3" w:rsidRDefault="008B65A3" w:rsidP="008B65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65A3" w:rsidRDefault="00FD1266" w:rsidP="00E83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8B65A3" w:rsidRPr="000E5829" w:rsidRDefault="00717CD6" w:rsidP="000E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- устанавливать шрифт текста, цвет, размер и начертание букв</w:t>
            </w:r>
            <w:proofErr w:type="gramStart"/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8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829">
              <w:rPr>
                <w:rFonts w:ascii="Times New Roman" w:hAnsi="Times New Roman" w:cs="Times New Roman"/>
                <w:sz w:val="24"/>
                <w:szCs w:val="24"/>
              </w:rPr>
              <w:t xml:space="preserve">аботать с программами </w:t>
            </w:r>
            <w:proofErr w:type="spellStart"/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E5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11E62" w:rsidRDefault="00111E62" w:rsidP="00E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62" w:rsidRDefault="00111E62" w:rsidP="00E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4C" w:rsidRPr="00E8344C" w:rsidRDefault="00E8344C" w:rsidP="00E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A3" w:rsidRDefault="008D75A3" w:rsidP="008D75A3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CE5D08">
        <w:rPr>
          <w:rFonts w:ascii="Times New Roman" w:hAnsi="Times New Roman" w:cs="Times New Roman"/>
          <w:b/>
        </w:rPr>
        <w:t>. Описание материально-технического обеспечения образовательной деятельности.</w:t>
      </w:r>
    </w:p>
    <w:p w:rsidR="008D75A3" w:rsidRPr="00BF70FA" w:rsidRDefault="008D75A3" w:rsidP="008D75A3">
      <w:pPr>
        <w:ind w:left="-567"/>
        <w:jc w:val="both"/>
        <w:rPr>
          <w:rFonts w:ascii="Times New Roman" w:eastAsia="Calibri" w:hAnsi="Times New Roman" w:cs="Times New Roman"/>
        </w:rPr>
      </w:pPr>
      <w:r w:rsidRPr="00BF70FA">
        <w:rPr>
          <w:rFonts w:ascii="Times New Roman" w:eastAsia="Calibri" w:hAnsi="Times New Roman" w:cs="Times New Roman"/>
        </w:rPr>
        <w:t>1)</w:t>
      </w:r>
      <w:r>
        <w:rPr>
          <w:rFonts w:ascii="Times New Roman" w:eastAsia="Calibri" w:hAnsi="Times New Roman" w:cs="Times New Roman"/>
        </w:rPr>
        <w:t xml:space="preserve"> </w:t>
      </w:r>
      <w:r w:rsidRPr="00BF70FA">
        <w:rPr>
          <w:rFonts w:ascii="Times New Roman" w:eastAsia="Calibri" w:hAnsi="Times New Roman" w:cs="Times New Roman"/>
        </w:rPr>
        <w:t>кабинет для занятий;</w:t>
      </w:r>
    </w:p>
    <w:p w:rsidR="008D75A3" w:rsidRDefault="008D75A3" w:rsidP="008D75A3">
      <w:pPr>
        <w:ind w:left="-567"/>
        <w:jc w:val="both"/>
        <w:rPr>
          <w:rFonts w:ascii="Times New Roman" w:eastAsia="Calibri" w:hAnsi="Times New Roman" w:cs="Times New Roman"/>
        </w:rPr>
      </w:pPr>
      <w:r w:rsidRPr="00BF70FA">
        <w:rPr>
          <w:rFonts w:ascii="Times New Roman" w:eastAsia="Calibri" w:hAnsi="Times New Roman" w:cs="Times New Roman"/>
        </w:rPr>
        <w:t>2)</w:t>
      </w:r>
      <w:r>
        <w:rPr>
          <w:rFonts w:ascii="Times New Roman" w:eastAsia="Calibri" w:hAnsi="Times New Roman" w:cs="Times New Roman"/>
        </w:rPr>
        <w:t xml:space="preserve"> </w:t>
      </w:r>
      <w:r w:rsidRPr="00BF70FA">
        <w:rPr>
          <w:rFonts w:ascii="Times New Roman" w:eastAsia="Calibri" w:hAnsi="Times New Roman" w:cs="Times New Roman"/>
        </w:rPr>
        <w:t>специальные учебники;</w:t>
      </w:r>
    </w:p>
    <w:p w:rsidR="008D75A3" w:rsidRDefault="008D75A3" w:rsidP="008D75A3">
      <w:pPr>
        <w:ind w:left="-567"/>
        <w:jc w:val="both"/>
        <w:rPr>
          <w:rFonts w:ascii="Times New Roman" w:eastAsia="Calibri" w:hAnsi="Times New Roman" w:cs="Times New Roman"/>
        </w:rPr>
      </w:pPr>
      <w:r w:rsidRPr="00BF70FA">
        <w:rPr>
          <w:rFonts w:ascii="Times New Roman" w:eastAsia="Calibri" w:hAnsi="Times New Roman" w:cs="Times New Roman"/>
        </w:rPr>
        <w:t>3)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7F49D5">
        <w:rPr>
          <w:rFonts w:ascii="Times New Roman" w:hAnsi="Times New Roman" w:cs="Times New Roman"/>
        </w:rPr>
        <w:t xml:space="preserve">ультимедийный проектор, </w:t>
      </w:r>
      <w:r>
        <w:rPr>
          <w:rFonts w:ascii="Times New Roman" w:hAnsi="Times New Roman" w:cs="Times New Roman"/>
        </w:rPr>
        <w:t>компьютеры</w:t>
      </w:r>
      <w:r w:rsidRPr="007F49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акустические колонки</w:t>
      </w:r>
    </w:p>
    <w:p w:rsidR="00C52638" w:rsidRPr="00E8344C" w:rsidRDefault="00C52638" w:rsidP="00E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4C" w:rsidRPr="00E8344C" w:rsidRDefault="00E8344C" w:rsidP="00E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E8344C" w:rsidRPr="00E8344C" w:rsidRDefault="00E8344C" w:rsidP="00E8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4C" w:rsidRPr="00E8344C" w:rsidRDefault="00E8344C" w:rsidP="00E8344C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БосоваЛ.Л</w:t>
      </w:r>
      <w:proofErr w:type="spellEnd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«Информатика: Учебник для 5 класса - М.: БИНОМ. Лаборатория знаний, 2013 - 213 с.: ил.</w:t>
      </w:r>
    </w:p>
    <w:p w:rsidR="00E8344C" w:rsidRPr="00E8344C" w:rsidRDefault="00E8344C" w:rsidP="00E8344C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БосоваЛ.Л</w:t>
      </w:r>
      <w:proofErr w:type="spellEnd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«Информатика: Учебник для 6 класса». - М.: БИНОМ. Лаборатория знаний, 2013 - 184 с.: ил.</w:t>
      </w:r>
    </w:p>
    <w:p w:rsidR="00E8344C" w:rsidRPr="00E8344C" w:rsidRDefault="00E8344C" w:rsidP="00E8344C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 «Информатика в школе» – 2009 - № 5. – 94 с.: ил.</w:t>
      </w:r>
    </w:p>
    <w:p w:rsidR="00E8344C" w:rsidRPr="00E8344C" w:rsidRDefault="00E8344C" w:rsidP="00E8344C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Завражин</w:t>
      </w:r>
      <w:proofErr w:type="spellEnd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Фортова</w:t>
      </w:r>
      <w:proofErr w:type="spellEnd"/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 «Адаптация детей с ограниченными возможностями», Москва. Академический проект, 2009 г.</w:t>
      </w:r>
    </w:p>
    <w:p w:rsidR="00E8344C" w:rsidRPr="00E8344C" w:rsidRDefault="00E8344C" w:rsidP="00E8344C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Е.В. Применение информационных технологий в специальной (коррекционной) школе VIII вида. /Князева Е.В.// Коррекционная педагогика. -2009 - № 4 (34) – с. 29-37.</w:t>
      </w:r>
    </w:p>
    <w:p w:rsidR="008174F2" w:rsidRPr="00AE096F" w:rsidRDefault="00AE096F">
      <w:pPr>
        <w:rPr>
          <w:rFonts w:ascii="Times New Roman" w:hAnsi="Times New Roman" w:cs="Times New Roman"/>
          <w:sz w:val="24"/>
          <w:szCs w:val="24"/>
        </w:rPr>
      </w:pPr>
      <w:r w:rsidRPr="00AE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96F">
        <w:rPr>
          <w:rFonts w:ascii="Times New Roman" w:hAnsi="Times New Roman" w:cs="Times New Roman"/>
          <w:sz w:val="24"/>
          <w:szCs w:val="24"/>
        </w:rPr>
        <w:t xml:space="preserve">“Информационная культура школьников в коррекционных классах VIII вида” Петровой И.Е., программы по основам информатики для 5-9 коррекционных классов VIII вида Никандровой М.В., программы А.В.Горячева «Программа по информатике и ИКТ (информационным и коммуникационным технологиям) для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AE096F">
        <w:rPr>
          <w:rFonts w:ascii="Times New Roman" w:hAnsi="Times New Roman" w:cs="Times New Roman"/>
          <w:sz w:val="24"/>
          <w:szCs w:val="24"/>
        </w:rPr>
        <w:t xml:space="preserve"> школы в Образовательной системе «Школа 2100», программы курса информатики для </w:t>
      </w:r>
      <w:r>
        <w:rPr>
          <w:rFonts w:ascii="Times New Roman" w:hAnsi="Times New Roman" w:cs="Times New Roman"/>
          <w:sz w:val="24"/>
          <w:szCs w:val="24"/>
        </w:rPr>
        <w:t>8 класса</w:t>
      </w:r>
      <w:r w:rsidRPr="00AE096F">
        <w:rPr>
          <w:rFonts w:ascii="Times New Roman" w:hAnsi="Times New Roman" w:cs="Times New Roman"/>
          <w:sz w:val="24"/>
          <w:szCs w:val="24"/>
        </w:rPr>
        <w:t xml:space="preserve"> начальной общеобразовательной школы Тур С.Н., </w:t>
      </w:r>
      <w:proofErr w:type="spellStart"/>
      <w:r w:rsidRPr="00AE096F">
        <w:rPr>
          <w:rFonts w:ascii="Times New Roman" w:hAnsi="Times New Roman" w:cs="Times New Roman"/>
          <w:sz w:val="24"/>
          <w:szCs w:val="24"/>
        </w:rPr>
        <w:t>Бокучава</w:t>
      </w:r>
      <w:proofErr w:type="spellEnd"/>
      <w:r w:rsidRPr="00AE096F">
        <w:rPr>
          <w:rFonts w:ascii="Times New Roman" w:hAnsi="Times New Roman" w:cs="Times New Roman"/>
          <w:sz w:val="24"/>
          <w:szCs w:val="24"/>
        </w:rPr>
        <w:t xml:space="preserve"> Т.П.</w:t>
      </w:r>
      <w:proofErr w:type="gramEnd"/>
      <w:r w:rsidRPr="00AE096F">
        <w:rPr>
          <w:rFonts w:ascii="Times New Roman" w:hAnsi="Times New Roman" w:cs="Times New Roman"/>
          <w:sz w:val="24"/>
          <w:szCs w:val="24"/>
        </w:rPr>
        <w:t xml:space="preserve">, электронного приложения к УМК Информатика и ИКТ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E096F">
        <w:rPr>
          <w:rFonts w:ascii="Times New Roman" w:hAnsi="Times New Roman" w:cs="Times New Roman"/>
          <w:sz w:val="24"/>
          <w:szCs w:val="24"/>
        </w:rPr>
        <w:t>классы, Матвеева Н.В. и др.,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приложения «Мир информатики»- 7-8</w:t>
      </w:r>
      <w:r w:rsidRPr="00AE096F">
        <w:rPr>
          <w:rFonts w:ascii="Times New Roman" w:hAnsi="Times New Roman" w:cs="Times New Roman"/>
          <w:sz w:val="24"/>
          <w:szCs w:val="24"/>
        </w:rPr>
        <w:t xml:space="preserve"> год обучения Кирилла и </w:t>
      </w:r>
      <w:proofErr w:type="spellStart"/>
      <w:r w:rsidRPr="00AE096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E096F">
        <w:rPr>
          <w:rFonts w:ascii="Times New Roman" w:hAnsi="Times New Roman" w:cs="Times New Roman"/>
          <w:sz w:val="24"/>
          <w:szCs w:val="24"/>
        </w:rPr>
        <w:t>, пакета педагогических программных средств «Страна Фантазия»</w:t>
      </w:r>
    </w:p>
    <w:sectPr w:rsidR="008174F2" w:rsidRPr="00AE096F" w:rsidSect="00791BC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AA" w:rsidRDefault="000639AA" w:rsidP="00791BCF">
      <w:pPr>
        <w:spacing w:after="0" w:line="240" w:lineRule="auto"/>
      </w:pPr>
      <w:r>
        <w:separator/>
      </w:r>
    </w:p>
  </w:endnote>
  <w:endnote w:type="continuationSeparator" w:id="0">
    <w:p w:rsidR="000639AA" w:rsidRDefault="000639AA" w:rsidP="0079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914178"/>
      <w:docPartObj>
        <w:docPartGallery w:val="Page Numbers (Bottom of Page)"/>
        <w:docPartUnique/>
      </w:docPartObj>
    </w:sdtPr>
    <w:sdtContent>
      <w:p w:rsidR="00E44157" w:rsidRDefault="005829FA">
        <w:pPr>
          <w:pStyle w:val="ad"/>
          <w:jc w:val="right"/>
        </w:pPr>
        <w:r>
          <w:fldChar w:fldCharType="begin"/>
        </w:r>
        <w:r w:rsidR="00E44157">
          <w:instrText>PAGE   \* MERGEFORMAT</w:instrText>
        </w:r>
        <w:r>
          <w:fldChar w:fldCharType="separate"/>
        </w:r>
        <w:r w:rsidR="00257927">
          <w:rPr>
            <w:noProof/>
          </w:rPr>
          <w:t>1</w:t>
        </w:r>
        <w:r>
          <w:fldChar w:fldCharType="end"/>
        </w:r>
      </w:p>
    </w:sdtContent>
  </w:sdt>
  <w:p w:rsidR="00791BCF" w:rsidRDefault="00791B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AA" w:rsidRDefault="000639AA" w:rsidP="00791BCF">
      <w:pPr>
        <w:spacing w:after="0" w:line="240" w:lineRule="auto"/>
      </w:pPr>
      <w:r>
        <w:separator/>
      </w:r>
    </w:p>
  </w:footnote>
  <w:footnote w:type="continuationSeparator" w:id="0">
    <w:p w:rsidR="000639AA" w:rsidRDefault="000639AA" w:rsidP="0079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61C"/>
    <w:multiLevelType w:val="multilevel"/>
    <w:tmpl w:val="A2B234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753"/>
    <w:multiLevelType w:val="multilevel"/>
    <w:tmpl w:val="BA2010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14C7C"/>
    <w:multiLevelType w:val="multilevel"/>
    <w:tmpl w:val="F5149ED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0705"/>
    <w:multiLevelType w:val="multilevel"/>
    <w:tmpl w:val="18B6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37BBA"/>
    <w:multiLevelType w:val="multilevel"/>
    <w:tmpl w:val="A5FC358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27128"/>
    <w:multiLevelType w:val="multilevel"/>
    <w:tmpl w:val="D0B08D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873C6"/>
    <w:multiLevelType w:val="multilevel"/>
    <w:tmpl w:val="7B8E8D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4241F"/>
    <w:multiLevelType w:val="multilevel"/>
    <w:tmpl w:val="E4B6D62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239BC"/>
    <w:multiLevelType w:val="multilevel"/>
    <w:tmpl w:val="27D0D9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73E69"/>
    <w:multiLevelType w:val="hybridMultilevel"/>
    <w:tmpl w:val="09DED4FE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36CC7"/>
    <w:multiLevelType w:val="multilevel"/>
    <w:tmpl w:val="A4B8A6D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224E2"/>
    <w:multiLevelType w:val="multilevel"/>
    <w:tmpl w:val="591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64D94"/>
    <w:multiLevelType w:val="hybridMultilevel"/>
    <w:tmpl w:val="5EA0A9C6"/>
    <w:lvl w:ilvl="0" w:tplc="AFE2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1CDF"/>
    <w:multiLevelType w:val="multilevel"/>
    <w:tmpl w:val="8C507D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FF53E7"/>
    <w:multiLevelType w:val="multilevel"/>
    <w:tmpl w:val="2B166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14C5D"/>
    <w:multiLevelType w:val="multilevel"/>
    <w:tmpl w:val="B534FC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652D0"/>
    <w:multiLevelType w:val="multilevel"/>
    <w:tmpl w:val="6C88318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21513"/>
    <w:multiLevelType w:val="multilevel"/>
    <w:tmpl w:val="3CAC13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003977"/>
    <w:multiLevelType w:val="multilevel"/>
    <w:tmpl w:val="7BCCE03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8118DB"/>
    <w:multiLevelType w:val="multilevel"/>
    <w:tmpl w:val="86B2E9D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D3843"/>
    <w:multiLevelType w:val="multilevel"/>
    <w:tmpl w:val="21C00C6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607C2D"/>
    <w:multiLevelType w:val="multilevel"/>
    <w:tmpl w:val="605AEC2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3A3F41"/>
    <w:multiLevelType w:val="multilevel"/>
    <w:tmpl w:val="9FAAC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443387"/>
    <w:multiLevelType w:val="multilevel"/>
    <w:tmpl w:val="D994A4C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505D13"/>
    <w:multiLevelType w:val="multilevel"/>
    <w:tmpl w:val="C2C2FE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385B49"/>
    <w:multiLevelType w:val="multilevel"/>
    <w:tmpl w:val="A40C0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F3BFE"/>
    <w:multiLevelType w:val="multilevel"/>
    <w:tmpl w:val="A330F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6C39FA"/>
    <w:multiLevelType w:val="multilevel"/>
    <w:tmpl w:val="E9DC599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A0600D"/>
    <w:multiLevelType w:val="multilevel"/>
    <w:tmpl w:val="2E7EF7E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F65FEB"/>
    <w:multiLevelType w:val="multilevel"/>
    <w:tmpl w:val="ECE84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733CB1"/>
    <w:multiLevelType w:val="multilevel"/>
    <w:tmpl w:val="3F3C367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E40A19"/>
    <w:multiLevelType w:val="multilevel"/>
    <w:tmpl w:val="2ACC4CA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D4099F"/>
    <w:multiLevelType w:val="multilevel"/>
    <w:tmpl w:val="B104527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7518DC"/>
    <w:multiLevelType w:val="multilevel"/>
    <w:tmpl w:val="D1903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727B78"/>
    <w:multiLevelType w:val="hybridMultilevel"/>
    <w:tmpl w:val="FE6C2998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D346EF"/>
    <w:multiLevelType w:val="multilevel"/>
    <w:tmpl w:val="F78420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220BFF"/>
    <w:multiLevelType w:val="multilevel"/>
    <w:tmpl w:val="E2A43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687668"/>
    <w:multiLevelType w:val="multilevel"/>
    <w:tmpl w:val="90A6B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DC4189"/>
    <w:multiLevelType w:val="multilevel"/>
    <w:tmpl w:val="D80037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D938D3"/>
    <w:multiLevelType w:val="multilevel"/>
    <w:tmpl w:val="8B10577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743ECA"/>
    <w:multiLevelType w:val="hybridMultilevel"/>
    <w:tmpl w:val="B4C8E0AC"/>
    <w:lvl w:ilvl="0" w:tplc="DF2C36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4C3131"/>
    <w:multiLevelType w:val="multilevel"/>
    <w:tmpl w:val="B18AB06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7F707F"/>
    <w:multiLevelType w:val="multilevel"/>
    <w:tmpl w:val="0512FE6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4F18FB"/>
    <w:multiLevelType w:val="multilevel"/>
    <w:tmpl w:val="3B0ED66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2A7959"/>
    <w:multiLevelType w:val="multilevel"/>
    <w:tmpl w:val="3D7E7FB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8B0251"/>
    <w:multiLevelType w:val="multilevel"/>
    <w:tmpl w:val="06DA457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AA293A"/>
    <w:multiLevelType w:val="multilevel"/>
    <w:tmpl w:val="96DAAD9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78666E"/>
    <w:multiLevelType w:val="multilevel"/>
    <w:tmpl w:val="AE8817E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A63BF3"/>
    <w:multiLevelType w:val="multilevel"/>
    <w:tmpl w:val="490807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4C1F9B"/>
    <w:multiLevelType w:val="multilevel"/>
    <w:tmpl w:val="453445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41659F"/>
    <w:multiLevelType w:val="multilevel"/>
    <w:tmpl w:val="BDF63C4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42214B"/>
    <w:multiLevelType w:val="multilevel"/>
    <w:tmpl w:val="01488D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3E5DB2"/>
    <w:multiLevelType w:val="multilevel"/>
    <w:tmpl w:val="68DE8AF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AD7791"/>
    <w:multiLevelType w:val="multilevel"/>
    <w:tmpl w:val="9B4AD4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D31CC5"/>
    <w:multiLevelType w:val="multilevel"/>
    <w:tmpl w:val="F1387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A233AE"/>
    <w:multiLevelType w:val="multilevel"/>
    <w:tmpl w:val="CC08CC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8E186E"/>
    <w:multiLevelType w:val="multilevel"/>
    <w:tmpl w:val="D7E0284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417577"/>
    <w:multiLevelType w:val="hybridMultilevel"/>
    <w:tmpl w:val="5EA0A9C6"/>
    <w:lvl w:ilvl="0" w:tplc="AFE2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5721C1"/>
    <w:multiLevelType w:val="multilevel"/>
    <w:tmpl w:val="3160B1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F52F6A"/>
    <w:multiLevelType w:val="multilevel"/>
    <w:tmpl w:val="4BDEED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2B483F"/>
    <w:multiLevelType w:val="multilevel"/>
    <w:tmpl w:val="DCD8000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ACA0957"/>
    <w:multiLevelType w:val="multilevel"/>
    <w:tmpl w:val="01EAAFB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0F3D89"/>
    <w:multiLevelType w:val="multilevel"/>
    <w:tmpl w:val="D194B59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C6F3622"/>
    <w:multiLevelType w:val="multilevel"/>
    <w:tmpl w:val="EAA8B12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AD20CB"/>
    <w:multiLevelType w:val="multilevel"/>
    <w:tmpl w:val="884EA2F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931C37"/>
    <w:multiLevelType w:val="multilevel"/>
    <w:tmpl w:val="47A4E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474C47"/>
    <w:multiLevelType w:val="multilevel"/>
    <w:tmpl w:val="00E480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945929"/>
    <w:multiLevelType w:val="multilevel"/>
    <w:tmpl w:val="9C9C7F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9D3EBD"/>
    <w:multiLevelType w:val="multilevel"/>
    <w:tmpl w:val="2F760C0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F27D18"/>
    <w:multiLevelType w:val="multilevel"/>
    <w:tmpl w:val="CFF0E1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7A0BE1"/>
    <w:multiLevelType w:val="multilevel"/>
    <w:tmpl w:val="ABA44EE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170A7A"/>
    <w:multiLevelType w:val="multilevel"/>
    <w:tmpl w:val="179C2B4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FB0D91"/>
    <w:multiLevelType w:val="multilevel"/>
    <w:tmpl w:val="62B0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E00172B"/>
    <w:multiLevelType w:val="multilevel"/>
    <w:tmpl w:val="0512C09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E51462B"/>
    <w:multiLevelType w:val="multilevel"/>
    <w:tmpl w:val="600051A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2"/>
  </w:num>
  <w:num w:numId="3">
    <w:abstractNumId w:val="29"/>
  </w:num>
  <w:num w:numId="4">
    <w:abstractNumId w:val="26"/>
  </w:num>
  <w:num w:numId="5">
    <w:abstractNumId w:val="36"/>
  </w:num>
  <w:num w:numId="6">
    <w:abstractNumId w:val="22"/>
  </w:num>
  <w:num w:numId="7">
    <w:abstractNumId w:val="14"/>
  </w:num>
  <w:num w:numId="8">
    <w:abstractNumId w:val="25"/>
  </w:num>
  <w:num w:numId="9">
    <w:abstractNumId w:val="33"/>
  </w:num>
  <w:num w:numId="10">
    <w:abstractNumId w:val="65"/>
  </w:num>
  <w:num w:numId="11">
    <w:abstractNumId w:val="37"/>
  </w:num>
  <w:num w:numId="12">
    <w:abstractNumId w:val="51"/>
  </w:num>
  <w:num w:numId="13">
    <w:abstractNumId w:val="67"/>
  </w:num>
  <w:num w:numId="14">
    <w:abstractNumId w:val="24"/>
  </w:num>
  <w:num w:numId="15">
    <w:abstractNumId w:val="0"/>
  </w:num>
  <w:num w:numId="16">
    <w:abstractNumId w:val="55"/>
  </w:num>
  <w:num w:numId="17">
    <w:abstractNumId w:val="38"/>
  </w:num>
  <w:num w:numId="18">
    <w:abstractNumId w:val="5"/>
  </w:num>
  <w:num w:numId="19">
    <w:abstractNumId w:val="58"/>
  </w:num>
  <w:num w:numId="20">
    <w:abstractNumId w:val="54"/>
  </w:num>
  <w:num w:numId="21">
    <w:abstractNumId w:val="69"/>
  </w:num>
  <w:num w:numId="22">
    <w:abstractNumId w:val="6"/>
  </w:num>
  <w:num w:numId="23">
    <w:abstractNumId w:val="35"/>
  </w:num>
  <w:num w:numId="24">
    <w:abstractNumId w:val="17"/>
  </w:num>
  <w:num w:numId="25">
    <w:abstractNumId w:val="13"/>
  </w:num>
  <w:num w:numId="26">
    <w:abstractNumId w:val="48"/>
  </w:num>
  <w:num w:numId="27">
    <w:abstractNumId w:val="4"/>
  </w:num>
  <w:num w:numId="28">
    <w:abstractNumId w:val="49"/>
  </w:num>
  <w:num w:numId="29">
    <w:abstractNumId w:val="8"/>
  </w:num>
  <w:num w:numId="30">
    <w:abstractNumId w:val="66"/>
  </w:num>
  <w:num w:numId="31">
    <w:abstractNumId w:val="53"/>
  </w:num>
  <w:num w:numId="32">
    <w:abstractNumId w:val="71"/>
  </w:num>
  <w:num w:numId="33">
    <w:abstractNumId w:val="60"/>
  </w:num>
  <w:num w:numId="34">
    <w:abstractNumId w:val="59"/>
  </w:num>
  <w:num w:numId="35">
    <w:abstractNumId w:val="61"/>
  </w:num>
  <w:num w:numId="36">
    <w:abstractNumId w:val="68"/>
  </w:num>
  <w:num w:numId="37">
    <w:abstractNumId w:val="20"/>
  </w:num>
  <w:num w:numId="38">
    <w:abstractNumId w:val="41"/>
  </w:num>
  <w:num w:numId="39">
    <w:abstractNumId w:val="63"/>
  </w:num>
  <w:num w:numId="40">
    <w:abstractNumId w:val="31"/>
  </w:num>
  <w:num w:numId="41">
    <w:abstractNumId w:val="74"/>
  </w:num>
  <w:num w:numId="42">
    <w:abstractNumId w:val="52"/>
  </w:num>
  <w:num w:numId="43">
    <w:abstractNumId w:val="39"/>
  </w:num>
  <w:num w:numId="44">
    <w:abstractNumId w:val="30"/>
  </w:num>
  <w:num w:numId="45">
    <w:abstractNumId w:val="28"/>
  </w:num>
  <w:num w:numId="46">
    <w:abstractNumId w:val="43"/>
  </w:num>
  <w:num w:numId="47">
    <w:abstractNumId w:val="44"/>
  </w:num>
  <w:num w:numId="48">
    <w:abstractNumId w:val="42"/>
  </w:num>
  <w:num w:numId="49">
    <w:abstractNumId w:val="47"/>
  </w:num>
  <w:num w:numId="50">
    <w:abstractNumId w:val="45"/>
  </w:num>
  <w:num w:numId="51">
    <w:abstractNumId w:val="56"/>
  </w:num>
  <w:num w:numId="52">
    <w:abstractNumId w:val="15"/>
  </w:num>
  <w:num w:numId="53">
    <w:abstractNumId w:val="32"/>
  </w:num>
  <w:num w:numId="54">
    <w:abstractNumId w:val="19"/>
  </w:num>
  <w:num w:numId="55">
    <w:abstractNumId w:val="1"/>
  </w:num>
  <w:num w:numId="56">
    <w:abstractNumId w:val="62"/>
  </w:num>
  <w:num w:numId="57">
    <w:abstractNumId w:val="50"/>
  </w:num>
  <w:num w:numId="58">
    <w:abstractNumId w:val="70"/>
  </w:num>
  <w:num w:numId="59">
    <w:abstractNumId w:val="27"/>
  </w:num>
  <w:num w:numId="60">
    <w:abstractNumId w:val="73"/>
  </w:num>
  <w:num w:numId="61">
    <w:abstractNumId w:val="10"/>
  </w:num>
  <w:num w:numId="62">
    <w:abstractNumId w:val="21"/>
  </w:num>
  <w:num w:numId="63">
    <w:abstractNumId w:val="2"/>
  </w:num>
  <w:num w:numId="64">
    <w:abstractNumId w:val="64"/>
  </w:num>
  <w:num w:numId="65">
    <w:abstractNumId w:val="16"/>
  </w:num>
  <w:num w:numId="66">
    <w:abstractNumId w:val="23"/>
  </w:num>
  <w:num w:numId="67">
    <w:abstractNumId w:val="46"/>
  </w:num>
  <w:num w:numId="68">
    <w:abstractNumId w:val="18"/>
  </w:num>
  <w:num w:numId="69">
    <w:abstractNumId w:val="7"/>
  </w:num>
  <w:num w:numId="70">
    <w:abstractNumId w:val="11"/>
  </w:num>
  <w:num w:numId="71">
    <w:abstractNumId w:val="40"/>
  </w:num>
  <w:num w:numId="72">
    <w:abstractNumId w:val="57"/>
  </w:num>
  <w:num w:numId="73">
    <w:abstractNumId w:val="9"/>
  </w:num>
  <w:num w:numId="74">
    <w:abstractNumId w:val="34"/>
  </w:num>
  <w:num w:numId="75">
    <w:abstractNumId w:val="1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4C"/>
    <w:rsid w:val="000639AA"/>
    <w:rsid w:val="000E5829"/>
    <w:rsid w:val="00111E62"/>
    <w:rsid w:val="0012283E"/>
    <w:rsid w:val="00145406"/>
    <w:rsid w:val="00173EAD"/>
    <w:rsid w:val="001C142B"/>
    <w:rsid w:val="00207C11"/>
    <w:rsid w:val="0022136D"/>
    <w:rsid w:val="00223DA7"/>
    <w:rsid w:val="00257927"/>
    <w:rsid w:val="00374C5D"/>
    <w:rsid w:val="004B1932"/>
    <w:rsid w:val="0055565A"/>
    <w:rsid w:val="005829FA"/>
    <w:rsid w:val="00686AD9"/>
    <w:rsid w:val="006B1AA3"/>
    <w:rsid w:val="00703862"/>
    <w:rsid w:val="00717CD6"/>
    <w:rsid w:val="00772D13"/>
    <w:rsid w:val="0077683D"/>
    <w:rsid w:val="00791BCF"/>
    <w:rsid w:val="007F53FA"/>
    <w:rsid w:val="008174F2"/>
    <w:rsid w:val="00842C63"/>
    <w:rsid w:val="008B65A3"/>
    <w:rsid w:val="008D75A3"/>
    <w:rsid w:val="0099400A"/>
    <w:rsid w:val="00AE096F"/>
    <w:rsid w:val="00B230AE"/>
    <w:rsid w:val="00B963E8"/>
    <w:rsid w:val="00C0261F"/>
    <w:rsid w:val="00C52638"/>
    <w:rsid w:val="00DC54E7"/>
    <w:rsid w:val="00DF4B88"/>
    <w:rsid w:val="00E44157"/>
    <w:rsid w:val="00E8344C"/>
    <w:rsid w:val="00FD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C52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8"/>
    <w:link w:val="a9"/>
    <w:qFormat/>
    <w:rsid w:val="00C526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C526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52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C52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9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1BCF"/>
  </w:style>
  <w:style w:type="paragraph" w:styleId="ad">
    <w:name w:val="footer"/>
    <w:basedOn w:val="a"/>
    <w:link w:val="ae"/>
    <w:uiPriority w:val="99"/>
    <w:unhideWhenUsed/>
    <w:rsid w:val="0079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1BCF"/>
  </w:style>
  <w:style w:type="paragraph" w:styleId="af">
    <w:name w:val="Balloon Text"/>
    <w:basedOn w:val="a"/>
    <w:link w:val="af0"/>
    <w:uiPriority w:val="99"/>
    <w:semiHidden/>
    <w:unhideWhenUsed/>
    <w:rsid w:val="0079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1BC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B230AE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DF4B88"/>
  </w:style>
  <w:style w:type="paragraph" w:customStyle="1" w:styleId="c25c43">
    <w:name w:val="c25 c43"/>
    <w:basedOn w:val="a"/>
    <w:uiPriority w:val="99"/>
    <w:rsid w:val="008D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8D75A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99"/>
    <w:locked/>
    <w:rsid w:val="001C142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52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8"/>
    <w:link w:val="a9"/>
    <w:qFormat/>
    <w:rsid w:val="00C526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C526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C52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C52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9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1BCF"/>
  </w:style>
  <w:style w:type="paragraph" w:styleId="ad">
    <w:name w:val="footer"/>
    <w:basedOn w:val="a"/>
    <w:link w:val="ae"/>
    <w:uiPriority w:val="99"/>
    <w:unhideWhenUsed/>
    <w:rsid w:val="0079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1BCF"/>
  </w:style>
  <w:style w:type="paragraph" w:styleId="af">
    <w:name w:val="Balloon Text"/>
    <w:basedOn w:val="a"/>
    <w:link w:val="af0"/>
    <w:uiPriority w:val="99"/>
    <w:semiHidden/>
    <w:unhideWhenUsed/>
    <w:rsid w:val="0079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1BC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B230AE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DF4B88"/>
  </w:style>
  <w:style w:type="paragraph" w:customStyle="1" w:styleId="c25c43">
    <w:name w:val="c25 c43"/>
    <w:basedOn w:val="a"/>
    <w:uiPriority w:val="99"/>
    <w:rsid w:val="008D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8D75A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99"/>
    <w:locked/>
    <w:rsid w:val="001C142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2020-09-15T00:53:00Z</cp:lastPrinted>
  <dcterms:created xsi:type="dcterms:W3CDTF">2020-09-03T07:11:00Z</dcterms:created>
  <dcterms:modified xsi:type="dcterms:W3CDTF">2021-09-15T03:50:00Z</dcterms:modified>
</cp:coreProperties>
</file>