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3B" w:rsidRPr="00736D3B" w:rsidRDefault="008538DB" w:rsidP="00736D3B">
      <w:pPr>
        <w:tabs>
          <w:tab w:val="left" w:pos="5530"/>
        </w:tabs>
        <w:rPr>
          <w:b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36D3B">
        <w:rPr>
          <w:b/>
        </w:rPr>
        <w:t xml:space="preserve">      </w:t>
      </w:r>
      <w:r w:rsidR="00736D3B">
        <w:rPr>
          <w:rFonts w:ascii="Times New Roman" w:hAnsi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9"/>
        <w:tblpPr w:leftFromText="180" w:rightFromText="180" w:vertAnchor="text" w:horzAnchor="margin" w:tblpX="75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736D3B" w:rsidTr="00736D3B">
        <w:tc>
          <w:tcPr>
            <w:tcW w:w="3227" w:type="dxa"/>
          </w:tcPr>
          <w:p w:rsidR="00736D3B" w:rsidRDefault="00736D3B" w:rsidP="00736D3B">
            <w:pPr>
              <w:tabs>
                <w:tab w:val="left" w:pos="9288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Рассмотрено: на заседании </w:t>
            </w:r>
          </w:p>
          <w:p w:rsidR="00736D3B" w:rsidRDefault="00736D3B" w:rsidP="00736D3B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ШМО учителей</w:t>
            </w:r>
          </w:p>
          <w:p w:rsidR="00736D3B" w:rsidRDefault="00736D3B" w:rsidP="00736D3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_1_ </w:t>
            </w:r>
          </w:p>
          <w:p w:rsidR="00736D3B" w:rsidRDefault="00736D3B" w:rsidP="00736D3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«13» сентября 2021 г.</w:t>
            </w:r>
          </w:p>
          <w:p w:rsidR="00736D3B" w:rsidRDefault="00736D3B" w:rsidP="00736D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736D3B" w:rsidRDefault="00736D3B" w:rsidP="00736D3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Согласовано: </w:t>
            </w:r>
          </w:p>
          <w:p w:rsidR="00736D3B" w:rsidRDefault="00736D3B" w:rsidP="00736D3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УР</w:t>
            </w:r>
          </w:p>
          <w:p w:rsidR="00736D3B" w:rsidRDefault="00736D3B" w:rsidP="00736D3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________Парамонова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  <w:p w:rsidR="00736D3B" w:rsidRDefault="00736D3B" w:rsidP="00736D3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«13» сентября 2021 г.</w:t>
            </w:r>
          </w:p>
          <w:p w:rsidR="00736D3B" w:rsidRDefault="00736D3B" w:rsidP="00736D3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736D3B" w:rsidRDefault="00736D3B" w:rsidP="00736D3B">
            <w:pPr>
              <w:pStyle w:val="a8"/>
              <w:rPr>
                <w:rFonts w:eastAsiaTheme="minorEastAsia"/>
                <w:b/>
              </w:rPr>
            </w:pPr>
            <w:r>
              <w:rPr>
                <w:b/>
              </w:rPr>
              <w:t xml:space="preserve">Утверждаю:                                                    </w:t>
            </w:r>
          </w:p>
          <w:p w:rsidR="00736D3B" w:rsidRDefault="00736D3B" w:rsidP="00736D3B">
            <w:pPr>
              <w:pStyle w:val="a8"/>
            </w:pPr>
            <w:r>
              <w:t>Директор ГОКУ «СКШ р.п. Лесогорск»</w:t>
            </w:r>
          </w:p>
          <w:p w:rsidR="00736D3B" w:rsidRDefault="00736D3B" w:rsidP="00736D3B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___________А.М.Левитская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Пр. № О-81 от «13» сентября 2021 г.</w:t>
            </w:r>
          </w:p>
          <w:p w:rsidR="00736D3B" w:rsidRDefault="00736D3B" w:rsidP="00736D3B">
            <w:pPr>
              <w:pStyle w:val="a8"/>
              <w:rPr>
                <w:rFonts w:eastAsiaTheme="minorEastAsia"/>
                <w:bCs/>
              </w:rPr>
            </w:pPr>
          </w:p>
        </w:tc>
      </w:tr>
    </w:tbl>
    <w:p w:rsidR="00736D3B" w:rsidRDefault="00736D3B" w:rsidP="00736D3B">
      <w:pPr>
        <w:pStyle w:val="3"/>
        <w:shd w:val="clear" w:color="auto" w:fill="auto"/>
        <w:spacing w:after="243" w:line="220" w:lineRule="exact"/>
        <w:ind w:left="284" w:right="120" w:firstLine="0"/>
        <w:rPr>
          <w:sz w:val="24"/>
          <w:szCs w:val="24"/>
        </w:rPr>
      </w:pPr>
    </w:p>
    <w:p w:rsidR="00736D3B" w:rsidRDefault="00736D3B" w:rsidP="00736D3B">
      <w:pPr>
        <w:pStyle w:val="a8"/>
        <w:jc w:val="center"/>
      </w:pPr>
    </w:p>
    <w:p w:rsidR="008538DB" w:rsidRPr="008538DB" w:rsidRDefault="008538DB" w:rsidP="008538DB">
      <w:pPr>
        <w:tabs>
          <w:tab w:val="left" w:pos="553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8DB" w:rsidRPr="008538DB" w:rsidRDefault="008538DB" w:rsidP="008538DB">
      <w:pPr>
        <w:tabs>
          <w:tab w:val="left" w:pos="553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38DB" w:rsidRPr="00736D3B" w:rsidRDefault="00736D3B" w:rsidP="00736D3B">
      <w:pPr>
        <w:tabs>
          <w:tab w:val="left" w:pos="553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36D3B">
        <w:rPr>
          <w:rFonts w:ascii="Times New Roman" w:hAnsi="Times New Roman" w:cs="Times New Roman"/>
          <w:b/>
          <w:bCs/>
          <w:kern w:val="36"/>
          <w:sz w:val="28"/>
          <w:szCs w:val="28"/>
        </w:rPr>
        <w:t>П</w:t>
      </w:r>
      <w:r w:rsidR="008538DB" w:rsidRPr="00736D3B">
        <w:rPr>
          <w:rFonts w:ascii="Times New Roman" w:hAnsi="Times New Roman" w:cs="Times New Roman"/>
          <w:b/>
          <w:bCs/>
          <w:kern w:val="36"/>
          <w:sz w:val="28"/>
          <w:szCs w:val="28"/>
        </w:rPr>
        <w:t>рограмма</w:t>
      </w:r>
    </w:p>
    <w:p w:rsidR="008538DB" w:rsidRPr="00736D3B" w:rsidRDefault="00736D3B" w:rsidP="00736D3B">
      <w:pPr>
        <w:tabs>
          <w:tab w:val="left" w:pos="5530"/>
        </w:tabs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ф</w:t>
      </w:r>
      <w:r w:rsidRPr="00736D3B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акультативного курса </w:t>
      </w:r>
    </w:p>
    <w:p w:rsidR="008538DB" w:rsidRPr="00736D3B" w:rsidRDefault="008538DB" w:rsidP="00736D3B">
      <w:pPr>
        <w:tabs>
          <w:tab w:val="left" w:pos="5530"/>
        </w:tabs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36D3B">
        <w:rPr>
          <w:rFonts w:ascii="Times New Roman" w:hAnsi="Times New Roman" w:cs="Times New Roman"/>
          <w:bCs/>
          <w:kern w:val="36"/>
          <w:sz w:val="28"/>
          <w:szCs w:val="28"/>
        </w:rPr>
        <w:t>«Новое поколение»</w:t>
      </w:r>
    </w:p>
    <w:p w:rsidR="008538DB" w:rsidRPr="00736D3B" w:rsidRDefault="008538DB" w:rsidP="00736D3B">
      <w:pPr>
        <w:tabs>
          <w:tab w:val="left" w:pos="5530"/>
        </w:tabs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36D3B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для </w:t>
      </w:r>
      <w:proofErr w:type="gramStart"/>
      <w:r w:rsidRPr="00736D3B">
        <w:rPr>
          <w:rFonts w:ascii="Times New Roman" w:hAnsi="Times New Roman" w:cs="Times New Roman"/>
          <w:bCs/>
          <w:kern w:val="36"/>
          <w:sz w:val="28"/>
          <w:szCs w:val="28"/>
        </w:rPr>
        <w:t>обучающихся</w:t>
      </w:r>
      <w:proofErr w:type="gramEnd"/>
      <w:r w:rsidRPr="00736D3B">
        <w:rPr>
          <w:rFonts w:ascii="Times New Roman" w:hAnsi="Times New Roman" w:cs="Times New Roman"/>
          <w:bCs/>
          <w:kern w:val="36"/>
          <w:sz w:val="28"/>
          <w:szCs w:val="28"/>
        </w:rPr>
        <w:t xml:space="preserve">  с лёгкой умственной отсталостью </w:t>
      </w:r>
    </w:p>
    <w:p w:rsidR="008538DB" w:rsidRPr="00736D3B" w:rsidRDefault="008538DB" w:rsidP="00736D3B">
      <w:pPr>
        <w:tabs>
          <w:tab w:val="left" w:pos="5530"/>
        </w:tabs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36D3B">
        <w:rPr>
          <w:rFonts w:ascii="Times New Roman" w:hAnsi="Times New Roman" w:cs="Times New Roman"/>
          <w:bCs/>
          <w:kern w:val="36"/>
          <w:sz w:val="28"/>
          <w:szCs w:val="28"/>
        </w:rPr>
        <w:t>(интеллектуальными нарушениями)</w:t>
      </w:r>
    </w:p>
    <w:p w:rsidR="00C13E5B" w:rsidRDefault="00C13E5B" w:rsidP="00736D3B">
      <w:pPr>
        <w:tabs>
          <w:tab w:val="left" w:pos="5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1)</w:t>
      </w:r>
    </w:p>
    <w:p w:rsidR="008538DB" w:rsidRPr="00736D3B" w:rsidRDefault="00C13E5B" w:rsidP="00736D3B">
      <w:pPr>
        <w:tabs>
          <w:tab w:val="left" w:pos="5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8538DB" w:rsidRPr="00736D3B">
        <w:rPr>
          <w:rFonts w:ascii="Times New Roman" w:hAnsi="Times New Roman" w:cs="Times New Roman"/>
          <w:sz w:val="28"/>
          <w:szCs w:val="28"/>
        </w:rPr>
        <w:t>6 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538DB" w:rsidRPr="008538DB" w:rsidRDefault="008538DB" w:rsidP="00736D3B">
      <w:pPr>
        <w:tabs>
          <w:tab w:val="left" w:pos="553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8DB" w:rsidRPr="008538DB" w:rsidRDefault="008538DB" w:rsidP="008538DB">
      <w:pPr>
        <w:tabs>
          <w:tab w:val="left" w:pos="553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8DB" w:rsidRPr="008538DB" w:rsidRDefault="008538DB" w:rsidP="00736D3B">
      <w:pPr>
        <w:tabs>
          <w:tab w:val="left" w:pos="553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38DB">
        <w:rPr>
          <w:rFonts w:ascii="Times New Roman" w:hAnsi="Times New Roman" w:cs="Times New Roman"/>
          <w:color w:val="000000"/>
          <w:sz w:val="24"/>
          <w:szCs w:val="24"/>
        </w:rPr>
        <w:t>Разработал: учитель математики</w:t>
      </w:r>
    </w:p>
    <w:p w:rsidR="008538DB" w:rsidRPr="008538DB" w:rsidRDefault="008538DB" w:rsidP="00736D3B">
      <w:pPr>
        <w:tabs>
          <w:tab w:val="left" w:pos="553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38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736D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8538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538DB">
        <w:rPr>
          <w:rFonts w:ascii="Times New Roman" w:hAnsi="Times New Roman" w:cs="Times New Roman"/>
          <w:color w:val="000000"/>
          <w:sz w:val="24"/>
          <w:szCs w:val="24"/>
        </w:rPr>
        <w:t>Кошечкина</w:t>
      </w:r>
      <w:proofErr w:type="spellEnd"/>
      <w:r w:rsidRPr="008538DB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</w:t>
      </w:r>
      <w:proofErr w:type="spellStart"/>
      <w:r w:rsidRPr="008538DB">
        <w:rPr>
          <w:rFonts w:ascii="Times New Roman" w:hAnsi="Times New Roman" w:cs="Times New Roman"/>
          <w:color w:val="000000"/>
          <w:sz w:val="24"/>
          <w:szCs w:val="24"/>
        </w:rPr>
        <w:t>Леоновна</w:t>
      </w:r>
      <w:proofErr w:type="spellEnd"/>
    </w:p>
    <w:p w:rsidR="008538DB" w:rsidRPr="008538DB" w:rsidRDefault="008538DB" w:rsidP="00736D3B">
      <w:pPr>
        <w:tabs>
          <w:tab w:val="left" w:pos="553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DB" w:rsidRPr="008538DB" w:rsidRDefault="008538DB" w:rsidP="008538DB">
      <w:pPr>
        <w:tabs>
          <w:tab w:val="left" w:pos="5530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38DB" w:rsidRPr="008538DB" w:rsidRDefault="008538DB" w:rsidP="008538DB">
      <w:pPr>
        <w:tabs>
          <w:tab w:val="left" w:pos="5530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38DB" w:rsidRPr="008538DB" w:rsidRDefault="008538DB" w:rsidP="008538DB">
      <w:pPr>
        <w:tabs>
          <w:tab w:val="left" w:pos="5530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38DB" w:rsidRPr="008538DB" w:rsidRDefault="008538DB" w:rsidP="008538DB">
      <w:pPr>
        <w:tabs>
          <w:tab w:val="left" w:pos="5530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38DB" w:rsidRPr="008538DB" w:rsidRDefault="008538DB" w:rsidP="008538DB">
      <w:pPr>
        <w:tabs>
          <w:tab w:val="left" w:pos="1665"/>
          <w:tab w:val="left" w:pos="5530"/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8538DB" w:rsidRPr="008538DB" w:rsidRDefault="008538DB" w:rsidP="008538DB">
      <w:pPr>
        <w:pStyle w:val="a8"/>
        <w:tabs>
          <w:tab w:val="left" w:pos="5530"/>
        </w:tabs>
        <w:jc w:val="center"/>
        <w:rPr>
          <w:b/>
        </w:rPr>
      </w:pPr>
    </w:p>
    <w:p w:rsidR="008538DB" w:rsidRDefault="008538DB" w:rsidP="008538DB">
      <w:pPr>
        <w:pStyle w:val="a8"/>
        <w:tabs>
          <w:tab w:val="left" w:pos="5530"/>
        </w:tabs>
        <w:jc w:val="center"/>
        <w:rPr>
          <w:b/>
        </w:rPr>
      </w:pPr>
    </w:p>
    <w:p w:rsidR="00736D3B" w:rsidRDefault="00736D3B" w:rsidP="008538DB">
      <w:pPr>
        <w:pStyle w:val="a8"/>
        <w:tabs>
          <w:tab w:val="left" w:pos="5530"/>
        </w:tabs>
        <w:jc w:val="center"/>
        <w:rPr>
          <w:b/>
        </w:rPr>
      </w:pPr>
    </w:p>
    <w:p w:rsidR="00736D3B" w:rsidRDefault="00736D3B" w:rsidP="008538DB">
      <w:pPr>
        <w:pStyle w:val="a8"/>
        <w:tabs>
          <w:tab w:val="left" w:pos="5530"/>
        </w:tabs>
        <w:jc w:val="center"/>
        <w:rPr>
          <w:b/>
        </w:rPr>
      </w:pPr>
    </w:p>
    <w:p w:rsidR="00736D3B" w:rsidRDefault="00736D3B" w:rsidP="008538DB">
      <w:pPr>
        <w:pStyle w:val="a8"/>
        <w:tabs>
          <w:tab w:val="left" w:pos="5530"/>
        </w:tabs>
        <w:jc w:val="center"/>
        <w:rPr>
          <w:b/>
        </w:rPr>
      </w:pPr>
    </w:p>
    <w:p w:rsidR="00736D3B" w:rsidRDefault="00736D3B" w:rsidP="008538DB">
      <w:pPr>
        <w:pStyle w:val="a8"/>
        <w:tabs>
          <w:tab w:val="left" w:pos="5530"/>
        </w:tabs>
        <w:jc w:val="center"/>
        <w:rPr>
          <w:b/>
        </w:rPr>
      </w:pPr>
    </w:p>
    <w:p w:rsidR="00736D3B" w:rsidRDefault="00736D3B" w:rsidP="008538DB">
      <w:pPr>
        <w:pStyle w:val="a8"/>
        <w:tabs>
          <w:tab w:val="left" w:pos="5530"/>
        </w:tabs>
        <w:jc w:val="center"/>
        <w:rPr>
          <w:b/>
        </w:rPr>
      </w:pPr>
    </w:p>
    <w:p w:rsidR="00736D3B" w:rsidRPr="008538DB" w:rsidRDefault="00736D3B" w:rsidP="008538DB">
      <w:pPr>
        <w:pStyle w:val="a8"/>
        <w:tabs>
          <w:tab w:val="left" w:pos="5530"/>
        </w:tabs>
        <w:jc w:val="center"/>
        <w:rPr>
          <w:b/>
        </w:rPr>
      </w:pPr>
    </w:p>
    <w:p w:rsidR="008538DB" w:rsidRPr="008538DB" w:rsidRDefault="008538DB" w:rsidP="008538DB">
      <w:pPr>
        <w:pStyle w:val="a8"/>
        <w:tabs>
          <w:tab w:val="left" w:pos="5530"/>
        </w:tabs>
        <w:jc w:val="center"/>
        <w:rPr>
          <w:b/>
        </w:rPr>
      </w:pPr>
    </w:p>
    <w:p w:rsidR="008538DB" w:rsidRPr="008538DB" w:rsidRDefault="008538DB" w:rsidP="008538DB">
      <w:pPr>
        <w:pStyle w:val="a8"/>
        <w:tabs>
          <w:tab w:val="left" w:pos="5530"/>
        </w:tabs>
        <w:jc w:val="center"/>
        <w:rPr>
          <w:b/>
        </w:rPr>
      </w:pPr>
      <w:r w:rsidRPr="008538DB">
        <w:rPr>
          <w:b/>
        </w:rPr>
        <w:t>2021-2022 учебный год</w:t>
      </w:r>
    </w:p>
    <w:p w:rsidR="008538DB" w:rsidRPr="008538DB" w:rsidRDefault="008538DB" w:rsidP="008538DB">
      <w:pPr>
        <w:pStyle w:val="a8"/>
        <w:tabs>
          <w:tab w:val="left" w:pos="5530"/>
        </w:tabs>
        <w:jc w:val="center"/>
        <w:rPr>
          <w:b/>
        </w:rPr>
      </w:pPr>
      <w:r w:rsidRPr="008538DB">
        <w:rPr>
          <w:b/>
        </w:rPr>
        <w:t>р.п. Лесого</w:t>
      </w:r>
      <w:r w:rsidR="00C13E5B">
        <w:rPr>
          <w:b/>
        </w:rPr>
        <w:t>р</w:t>
      </w:r>
      <w:r w:rsidRPr="008538DB">
        <w:rPr>
          <w:b/>
        </w:rPr>
        <w:t>ск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</w:t>
      </w:r>
    </w:p>
    <w:p w:rsidR="008538DB" w:rsidRPr="008538DB" w:rsidRDefault="008538DB" w:rsidP="00736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идёт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Происходит смена образовательной парадигмы: предлагаются иное содержание, иные подходы, иное право, иные отношения, иное поведение.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Важнейшей составляющей педагогического процесса становится личностно-ориентированное взаимодействие учителя с учениками. Особая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Любой ребёнок, в каком бы возрасте он ни был, требует к себе самого пристального внимания. Он не просто член коллектива, </w:t>
      </w:r>
      <w:proofErr w:type="gram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личность. Обращение к личности ребёнка, к его жизненным силам и потенциальным </w:t>
      </w:r>
      <w:proofErr w:type="gram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возможностям, к</w:t>
      </w:r>
      <w:proofErr w:type="gram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самовоспитанию является одним из средств решения вопросов воспитания.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эмоционально-ценностного отношения к жизни, необходимого для становления здорового человека с активной гражданской позицией.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538DB" w:rsidRPr="008538DB" w:rsidRDefault="008538DB" w:rsidP="008538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эмоционально-ценностного отношения к жизни, общечеловеческих и национальных духовных ценностей;</w:t>
      </w:r>
    </w:p>
    <w:p w:rsidR="008538DB" w:rsidRPr="008538DB" w:rsidRDefault="008538DB" w:rsidP="008538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активную жизненную позицию личности, приобретение опыта гражданских действий, </w:t>
      </w:r>
      <w:proofErr w:type="gram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поведения</w:t>
      </w:r>
      <w:proofErr w:type="gram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общения;</w:t>
      </w:r>
    </w:p>
    <w:p w:rsidR="008538DB" w:rsidRPr="008538DB" w:rsidRDefault="008538DB" w:rsidP="008538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конструктивно-критического мышления, инициативы, самостоятельности, навыков коллективной деятельности;</w:t>
      </w:r>
    </w:p>
    <w:p w:rsidR="008538DB" w:rsidRPr="008538DB" w:rsidRDefault="008538DB" w:rsidP="008538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народным традициям и культуре, уважительного и толерантного отношения культуре и традициям других народов;</w:t>
      </w:r>
    </w:p>
    <w:p w:rsidR="008538DB" w:rsidRPr="008538DB" w:rsidRDefault="008538DB" w:rsidP="008538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действовать в соответствии со своими правами, не ущемляя при этом права других людей;</w:t>
      </w:r>
    </w:p>
    <w:p w:rsidR="008538DB" w:rsidRPr="008538DB" w:rsidRDefault="008538DB" w:rsidP="008538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понимание принципов и ценностей </w:t>
      </w:r>
      <w:proofErr w:type="gram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жизни и деятельности человека в таком обществе, научить правовым способам влияния граждан на жизнь и политику своей школы, города и государства в целом.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для реализации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классе 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следующие </w:t>
      </w:r>
      <w:r w:rsidRPr="00853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и духовное воспитание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труду и творчеству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воспитание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медиакультурное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и культура безопасности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культуры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</w:p>
    <w:p w:rsidR="008538DB" w:rsidRPr="008538DB" w:rsidRDefault="008538DB" w:rsidP="008538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Культуротворческое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эстетическое воспитание</w:t>
      </w:r>
    </w:p>
    <w:p w:rsidR="008538DB" w:rsidRPr="008538DB" w:rsidRDefault="008538DB" w:rsidP="008538DB">
      <w:pPr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воспитательной работы «Новое поколение» выстраивается в соответствии со школьной программой развития и поэтому и ставит своей целью, прежде всего, личностный рост ученика. Личностный рост ученика возможен при условии становления системы личностных образовательных смыслов каждым воспитанником. Это позволяет выйти на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и воспитании, так как компетентности:</w:t>
      </w:r>
    </w:p>
    <w:p w:rsidR="008538DB" w:rsidRPr="008538DB" w:rsidRDefault="008538DB" w:rsidP="008538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и развивают личностные смыслы ученика в направлении объектов изучаемых им областей реальности;</w:t>
      </w:r>
    </w:p>
    <w:p w:rsidR="008538DB" w:rsidRPr="008538DB" w:rsidRDefault="008538DB" w:rsidP="008538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интегральные характеристики личности учащихся;</w:t>
      </w:r>
    </w:p>
    <w:p w:rsidR="008538DB" w:rsidRPr="008538DB" w:rsidRDefault="008538DB" w:rsidP="008538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характеризуют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образования ученика, степень его практической подготовленности;</w:t>
      </w:r>
    </w:p>
    <w:p w:rsidR="008538DB" w:rsidRPr="008538DB" w:rsidRDefault="008538DB" w:rsidP="008538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минимальный опыт предметной деятельности;</w:t>
      </w:r>
    </w:p>
    <w:p w:rsidR="008538DB" w:rsidRPr="008538DB" w:rsidRDefault="008538DB" w:rsidP="008538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многофункциональны, поскольку позволяет ученику решать проблемы из разных сфер жизни;</w:t>
      </w:r>
    </w:p>
    <w:p w:rsidR="008538DB" w:rsidRPr="008538DB" w:rsidRDefault="008538DB" w:rsidP="008538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средствами содержания образования;</w:t>
      </w:r>
    </w:p>
    <w:p w:rsidR="008538DB" w:rsidRPr="008538DB" w:rsidRDefault="008538DB" w:rsidP="008538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построить четкие измерители по проверке успешности их освоения учениками;</w:t>
      </w:r>
    </w:p>
    <w:p w:rsidR="008538DB" w:rsidRPr="008538DB" w:rsidRDefault="008538DB" w:rsidP="008538D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личностный рост учащихся в отношении к общечеловеческим ценностям</w:t>
      </w:r>
    </w:p>
    <w:p w:rsidR="008538DB" w:rsidRPr="008538DB" w:rsidRDefault="008538DB" w:rsidP="008538DB">
      <w:p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воспитательной работы:</w:t>
      </w:r>
    </w:p>
    <w:p w:rsidR="008538DB" w:rsidRPr="008538DB" w:rsidRDefault="008538DB" w:rsidP="00853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самоактуализации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каждом ребенке заложена потребность в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интеллектуальных, коммуникативных, художественных и физических способностей, важно побудить и поддержать стремление учащихся к проявлению и развитию своих природных и социально приобретенных возможностей.</w:t>
      </w:r>
    </w:p>
    <w:p w:rsidR="008538DB" w:rsidRPr="008538DB" w:rsidRDefault="008538DB" w:rsidP="00853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неделимости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процессов воспитания и обучения.</w:t>
      </w:r>
    </w:p>
    <w:p w:rsidR="008538DB" w:rsidRPr="008538DB" w:rsidRDefault="008538DB" w:rsidP="00853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индивидуальности: 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дляформирования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 личности учащегося и учителя, необходимость не только учитывать индивидуальные особенности ребенка и взрослого, но и всячески содействовать их дальнейшему развитию.</w:t>
      </w:r>
    </w:p>
    <w:p w:rsidR="008538DB" w:rsidRPr="008538DB" w:rsidRDefault="008538DB" w:rsidP="00853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субъектности</w:t>
      </w:r>
      <w:proofErr w:type="spellEnd"/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следует помочь ребенку стать подлинным субъектом жизнедеятельности в классе и школе, способствовать формированию и обогащению его субъектного опыта;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межсубъектный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взаимодействия должен быть доминирующим в школьном сообществе.</w:t>
      </w:r>
    </w:p>
    <w:p w:rsidR="008538DB" w:rsidRPr="008538DB" w:rsidRDefault="008538DB" w:rsidP="00853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выбора: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8538DB" w:rsidRPr="008538DB" w:rsidRDefault="008538DB" w:rsidP="00853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творчества и успеха: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группы; достижение успеха в том или ином виде деятельности способствует формированию позитивной </w:t>
      </w:r>
      <w:proofErr w:type="spellStart"/>
      <w:proofErr w:type="gram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proofErr w:type="gram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учащегося, стимулирует осуществление ребенком дальнейшей работы по самосовершенствованию и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самостроительству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«Я».</w:t>
      </w:r>
    </w:p>
    <w:p w:rsidR="008538DB" w:rsidRPr="008538DB" w:rsidRDefault="008538DB" w:rsidP="008538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доверия и поддержки: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вера в ребенка, доверие ему, поддержка его устремлений к самореализации.</w:t>
      </w:r>
    </w:p>
    <w:p w:rsidR="008538DB" w:rsidRPr="008538DB" w:rsidRDefault="008538DB" w:rsidP="008538DB">
      <w:pPr>
        <w:spacing w:after="0" w:line="364" w:lineRule="atLeast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воспитательной работы:</w:t>
      </w:r>
    </w:p>
    <w:p w:rsidR="008538DB" w:rsidRPr="008538DB" w:rsidRDefault="008538DB" w:rsidP="00853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проекты.</w:t>
      </w:r>
    </w:p>
    <w:p w:rsidR="008538DB" w:rsidRPr="008538DB" w:rsidRDefault="008538DB" w:rsidP="00853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дела.</w:t>
      </w:r>
    </w:p>
    <w:p w:rsidR="008538DB" w:rsidRPr="008538DB" w:rsidRDefault="008538DB" w:rsidP="00853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дискуссии.</w:t>
      </w:r>
    </w:p>
    <w:p w:rsidR="008538DB" w:rsidRPr="008538DB" w:rsidRDefault="008538DB" w:rsidP="00853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общения.</w:t>
      </w:r>
    </w:p>
    <w:p w:rsidR="008538DB" w:rsidRPr="008538DB" w:rsidRDefault="008538DB" w:rsidP="00853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проблемная работа.</w:t>
      </w:r>
    </w:p>
    <w:p w:rsidR="008538DB" w:rsidRPr="008538DB" w:rsidRDefault="008538DB" w:rsidP="00853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игры.</w:t>
      </w:r>
    </w:p>
    <w:p w:rsidR="008538DB" w:rsidRPr="008538DB" w:rsidRDefault="008538DB" w:rsidP="008538D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мероприятия: конкурсы, беседы, викторины, праздники, устные журналы, экскурсии, соревнования, трудовые десанты, выставки.</w:t>
      </w:r>
      <w:proofErr w:type="gramEnd"/>
    </w:p>
    <w:p w:rsidR="008538DB" w:rsidRDefault="008538DB" w:rsidP="00853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8DB" w:rsidRPr="008538DB" w:rsidRDefault="008538DB" w:rsidP="0085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и </w:t>
      </w:r>
      <w:proofErr w:type="spellStart"/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к концу 6</w:t>
      </w: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Цельюданной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направленность на достижение воспитательных результатов в соответствии с ФГОС, в частности: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üформирование целостного мировоззрения, соответствующего современному уровню развития науки и общественной практики;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üформирование познавательной и информационной культуры;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üформирование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853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üформирование осознанной адекватной и критической оценки своей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работы.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üумение извлекать информацию из различных источников.</w:t>
      </w:r>
    </w:p>
    <w:p w:rsidR="008538DB" w:rsidRPr="008538DB" w:rsidRDefault="008538DB" w:rsidP="008538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üумение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конфликтов.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Воспитание – длительный процесс, состоящий их огромного количества составляющих, поэтому явный результат можно получить только по окончании обучения. Явным результатом является формирование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Конечную цель своей работы я вижу в становлении личности, обладающей следующими </w:t>
      </w:r>
      <w:r w:rsidRPr="00853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качествами</w:t>
      </w: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DB" w:rsidRPr="008538DB" w:rsidRDefault="008538DB" w:rsidP="008538D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взаимодействовать с другими людьми</w:t>
      </w:r>
    </w:p>
    <w:p w:rsidR="008538DB" w:rsidRPr="008538DB" w:rsidRDefault="008538DB" w:rsidP="008538D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</w:t>
      </w:r>
    </w:p>
    <w:p w:rsidR="008538DB" w:rsidRPr="008538DB" w:rsidRDefault="008538DB" w:rsidP="008538D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управлять своими эмоциями</w:t>
      </w:r>
    </w:p>
    <w:p w:rsidR="008538DB" w:rsidRPr="008538DB" w:rsidRDefault="008538DB" w:rsidP="008538D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 здоровый образ жизни</w:t>
      </w:r>
    </w:p>
    <w:p w:rsidR="008538DB" w:rsidRPr="008538DB" w:rsidRDefault="008538DB" w:rsidP="008538D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 гражданской позицией.</w:t>
      </w:r>
    </w:p>
    <w:p w:rsidR="008538DB" w:rsidRPr="008538DB" w:rsidRDefault="008538DB" w:rsidP="008538D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 сопричастность в судьбе страны.</w:t>
      </w:r>
    </w:p>
    <w:p w:rsidR="008538DB" w:rsidRPr="008538DB" w:rsidRDefault="008538DB" w:rsidP="008538D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 гордость за свою страну</w:t>
      </w:r>
    </w:p>
    <w:p w:rsidR="008538DB" w:rsidRPr="008538DB" w:rsidRDefault="008538DB" w:rsidP="008538D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самостоятельно строить свою жизнь</w:t>
      </w:r>
    </w:p>
    <w:p w:rsidR="008538DB" w:rsidRPr="008538DB" w:rsidRDefault="008538DB" w:rsidP="0085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 программы «Новое поколение»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3219"/>
        <w:gridCol w:w="2841"/>
        <w:gridCol w:w="2724"/>
        <w:gridCol w:w="796"/>
      </w:tblGrid>
      <w:tr w:rsidR="008538DB" w:rsidRPr="008538DB" w:rsidTr="008538D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частица класса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осени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и движение в нашей местности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Нравственное и духовное </w:t>
            </w: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Ежели</w:t>
            </w:r>
            <w:proofErr w:type="gram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вежливы…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красоте души и сердца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проект. Поздравление ветерана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пожилые, сердцем молодые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защиту Матери-Земли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дополнительные средства информации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rPr>
          <w:trHeight w:val="8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труду и творчеству.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успехи в 5 классе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</w:t>
            </w:r>
          </w:p>
          <w:p w:rsidR="008538DB" w:rsidRPr="008538DB" w:rsidRDefault="008538DB" w:rsidP="008538DB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ТБ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улица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матери можно говорить бесконечно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транспортом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бесценное богатство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викторина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ПДД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– основной закон гражданина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rPr>
          <w:trHeight w:val="51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вежливы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воспитание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свой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компьютера на наше здоровье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викторина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начинается с улыбки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улиц и дорог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уберечься от гриппа?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участием школьного медика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</w:t>
            </w: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руками»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Аты-баты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Стань солдатом!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«бытовой» привычки – к трагедии на дороге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 Весна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дороге»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  <w:p w:rsidR="008538DB" w:rsidRPr="008538DB" w:rsidRDefault="008538DB" w:rsidP="008538DB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викторина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медиокультурное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ты гость и хозяин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викторина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медицинской помощи при ДТП (при кровотечениях и ожогах)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дела ты добрые вложи всё лучшее своей души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Военно-историческая викторина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Военно-историческая викторина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Поклонимся великим тем годам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на велосипеде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плану занятий ПДД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8DB" w:rsidRPr="008538DB" w:rsidTr="008538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Моя малая родина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38DB" w:rsidRPr="008538DB" w:rsidRDefault="008538DB" w:rsidP="0085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программы</w:t>
      </w:r>
    </w:p>
    <w:p w:rsidR="008538DB" w:rsidRPr="008538DB" w:rsidRDefault="008538DB" w:rsidP="008538D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“О Концепции Федеральной целевой программы развития образования на 2011 - 2015 годы”. Распоряжение Правительства РФ от 7 февраля 2011 г. № 163-р</w:t>
      </w:r>
    </w:p>
    <w:p w:rsidR="008538DB" w:rsidRPr="008538DB" w:rsidRDefault="008538DB" w:rsidP="008538D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Бондаревская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Воспитание как возрождение гражданина, человека культуры и нравственности. М 2009</w:t>
      </w:r>
    </w:p>
    <w:p w:rsidR="008538DB" w:rsidRPr="008538DB" w:rsidRDefault="008538DB" w:rsidP="008538D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Блинов В.И., Сергеев И.С. Как реализовать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на уроке и во внеурочной деятельности / Школьное образование. М.2007.</w:t>
      </w:r>
    </w:p>
    <w:p w:rsidR="008538DB" w:rsidRPr="008538DB" w:rsidRDefault="008538DB" w:rsidP="008538D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Вагина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Дорошенко Е.Ю. Педагогические советы / В помощь администрации школы. Волгоград. Издательство «Учитель». 2006. № 2</w:t>
      </w:r>
    </w:p>
    <w:p w:rsidR="008538DB" w:rsidRPr="008538DB" w:rsidRDefault="008538DB" w:rsidP="008538D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Данилюк  А.Я, Кондаков А.М.,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Тишков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 Концепция духовно-нравственного развития и воспитания личности гражданина </w:t>
      </w:r>
      <w:proofErr w:type="spell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85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осква</w:t>
      </w:r>
      <w:proofErr w:type="spellEnd"/>
      <w:r w:rsidRPr="0085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«Просвещение» 2009</w:t>
      </w:r>
    </w:p>
    <w:p w:rsidR="008538DB" w:rsidRPr="008538DB" w:rsidRDefault="008538DB" w:rsidP="0085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8DB" w:rsidRPr="008538DB" w:rsidRDefault="008538DB" w:rsidP="008538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Интернет-ресурсы:</w:t>
      </w:r>
    </w:p>
    <w:p w:rsidR="008538DB" w:rsidRPr="008538DB" w:rsidRDefault="008538DB" w:rsidP="008538D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http://festival.1september.ru</w:t>
      </w:r>
    </w:p>
    <w:p w:rsidR="008538DB" w:rsidRPr="008538DB" w:rsidRDefault="00856468" w:rsidP="008538D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538DB" w:rsidRPr="008538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</w:t>
        </w:r>
      </w:hyperlink>
    </w:p>
    <w:p w:rsidR="008538DB" w:rsidRPr="008538DB" w:rsidRDefault="008538DB" w:rsidP="008538D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http://ped-kopilka.ru</w:t>
      </w:r>
    </w:p>
    <w:p w:rsidR="008538DB" w:rsidRPr="008538DB" w:rsidRDefault="00856468" w:rsidP="008538D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538DB" w:rsidRPr="008538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http://www.uchportal.ru</w:t>
        </w:r>
      </w:hyperlink>
    </w:p>
    <w:p w:rsidR="008538DB" w:rsidRPr="008538DB" w:rsidRDefault="00856468" w:rsidP="008538D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538DB" w:rsidRPr="008538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http://standart.edu.ru</w:t>
        </w:r>
      </w:hyperlink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538DB" w:rsidRPr="008538DB" w:rsidRDefault="008538DB" w:rsidP="008538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Диагностика учащихся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Для того чтобы воспитание было успешным, классному руководителю необходимо его строить на основе объективных сведений о школьниках и детском коллективе. Говоря словами К.Д. Ушинского, чтобы воспитать человека во всех отношениях, нужно знать его во всех отношениях. Неоценимую помощь в этом учителю оказывает психолого-педагогическая диагностика личности учащегося и коллектива.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диагностические методики, классному руководителю следует иметь в виду: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Содержание диагностической методики должно предполагать ожидаемый результат.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Проводя психолого-педагогическую диагностику личности учащегося и коллектива, учитель руководствуется принципом «не навреди». Результаты исследования не могут обсуждаться с людьми, не имеющими отношения к делам учащихся и класса.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Результаты психолого-педагогической диагностики являются основанием для корректирования и планирования воспитательной деятельности классного руководителя.</w:t>
      </w:r>
    </w:p>
    <w:p w:rsidR="008538DB" w:rsidRPr="008538DB" w:rsidRDefault="008538DB" w:rsidP="008538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lang w:eastAsia="ru-RU"/>
        </w:rPr>
        <w:t xml:space="preserve">Анкета для оценки уровня школьной мотивации Н. </w:t>
      </w:r>
      <w:proofErr w:type="spellStart"/>
      <w:r w:rsidRPr="008538DB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lang w:eastAsia="ru-RU"/>
        </w:rPr>
        <w:t>Лускановой</w:t>
      </w:r>
      <w:proofErr w:type="spellEnd"/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br w:type="textWrapping" w:clear="all"/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1.Тебе нравится в школе?</w:t>
      </w:r>
    </w:p>
    <w:p w:rsidR="008538DB" w:rsidRPr="008538DB" w:rsidRDefault="008538DB" w:rsidP="008538D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очень</w:t>
      </w:r>
    </w:p>
    <w:p w:rsidR="008538DB" w:rsidRPr="008538DB" w:rsidRDefault="008538DB" w:rsidP="008538D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</w:p>
    <w:p w:rsidR="008538DB" w:rsidRPr="008538DB" w:rsidRDefault="008538DB" w:rsidP="008538D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2.Утром, когда ты просыпаешься, ты всегда с радостью идешь в школу или тебе часто хочется остаться дома?</w:t>
      </w:r>
    </w:p>
    <w:p w:rsidR="008538DB" w:rsidRPr="008538DB" w:rsidRDefault="008538DB" w:rsidP="008538D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хочется остаться дома</w:t>
      </w:r>
    </w:p>
    <w:p w:rsidR="008538DB" w:rsidRPr="008538DB" w:rsidRDefault="008538DB" w:rsidP="008538D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по-разному</w:t>
      </w:r>
    </w:p>
    <w:p w:rsidR="008538DB" w:rsidRPr="008538DB" w:rsidRDefault="008538DB" w:rsidP="008538D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с радостью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3.Если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8538DB" w:rsidRPr="008538DB" w:rsidRDefault="008538DB" w:rsidP="008538D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8538DB" w:rsidRPr="008538DB" w:rsidRDefault="008538DB" w:rsidP="008538D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 бы дома</w:t>
      </w:r>
    </w:p>
    <w:p w:rsidR="008538DB" w:rsidRPr="008538DB" w:rsidRDefault="008538DB" w:rsidP="008538D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бы в школу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4.Тебе нравится, когда у вас отменяют какие-нибудь уроки?</w:t>
      </w:r>
    </w:p>
    <w:p w:rsidR="008538DB" w:rsidRPr="008538DB" w:rsidRDefault="008538DB" w:rsidP="008538D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</w:t>
      </w:r>
    </w:p>
    <w:p w:rsidR="008538DB" w:rsidRPr="008538DB" w:rsidRDefault="008538DB" w:rsidP="008538D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по-разному</w:t>
      </w:r>
    </w:p>
    <w:p w:rsidR="008538DB" w:rsidRPr="008538DB" w:rsidRDefault="008538DB" w:rsidP="008538D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5.Ты хотел бы, чтобы тебе не задавали домашних заданий?</w:t>
      </w:r>
    </w:p>
    <w:p w:rsidR="008538DB" w:rsidRPr="008538DB" w:rsidRDefault="008538DB" w:rsidP="008538D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</w:t>
      </w:r>
    </w:p>
    <w:p w:rsidR="008538DB" w:rsidRPr="008538DB" w:rsidRDefault="008538DB" w:rsidP="008538D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 бы</w:t>
      </w:r>
    </w:p>
    <w:p w:rsidR="008538DB" w:rsidRPr="008538DB" w:rsidRDefault="008538DB" w:rsidP="008538D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6.Ты хотел бы, чтобы в школе остались одни перемены?</w:t>
      </w:r>
    </w:p>
    <w:p w:rsidR="008538DB" w:rsidRPr="008538DB" w:rsidRDefault="008538DB" w:rsidP="008538D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8538DB" w:rsidRPr="008538DB" w:rsidRDefault="008538DB" w:rsidP="008538D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 бы</w:t>
      </w:r>
    </w:p>
    <w:p w:rsidR="008538DB" w:rsidRPr="008538DB" w:rsidRDefault="008538DB" w:rsidP="008538D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7.Ты часто рассказываешь о школе родителям?</w:t>
      </w:r>
    </w:p>
    <w:p w:rsidR="008538DB" w:rsidRPr="008538DB" w:rsidRDefault="008538DB" w:rsidP="008538D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</w:p>
    <w:p w:rsidR="008538DB" w:rsidRPr="008538DB" w:rsidRDefault="008538DB" w:rsidP="008538D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</w:p>
    <w:p w:rsidR="008538DB" w:rsidRPr="008538DB" w:rsidRDefault="008538DB" w:rsidP="008538D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рассказываю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8.Ты хотел бы, чтобы у тебя был менее строгий учитель?</w:t>
      </w:r>
    </w:p>
    <w:p w:rsidR="008538DB" w:rsidRPr="008538DB" w:rsidRDefault="008538DB" w:rsidP="008538D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не знаю</w:t>
      </w:r>
    </w:p>
    <w:p w:rsidR="008538DB" w:rsidRPr="008538DB" w:rsidRDefault="008538DB" w:rsidP="008538D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</w:t>
      </w:r>
    </w:p>
    <w:p w:rsidR="008538DB" w:rsidRPr="008538DB" w:rsidRDefault="008538DB" w:rsidP="008538D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 бы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9.У тебя в классе много друзей?</w:t>
      </w:r>
    </w:p>
    <w:p w:rsidR="008538DB" w:rsidRPr="008538DB" w:rsidRDefault="008538DB" w:rsidP="008538D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</w:p>
    <w:p w:rsidR="008538DB" w:rsidRPr="008538DB" w:rsidRDefault="008538DB" w:rsidP="008538D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</w:p>
    <w:p w:rsidR="008538DB" w:rsidRPr="008538DB" w:rsidRDefault="008538DB" w:rsidP="008538D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друзей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br w:type="textWrapping" w:clear="all"/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10.Тебе нравятся твои одноклассники?</w:t>
      </w:r>
    </w:p>
    <w:p w:rsidR="008538DB" w:rsidRPr="008538DB" w:rsidRDefault="008538DB" w:rsidP="008538D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очень</w:t>
      </w:r>
    </w:p>
    <w:p w:rsidR="008538DB" w:rsidRPr="008538DB" w:rsidRDefault="008538DB" w:rsidP="008538D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нравятся</w:t>
      </w:r>
    </w:p>
    <w:p w:rsidR="008538DB" w:rsidRPr="008538DB" w:rsidRDefault="008538DB" w:rsidP="008538D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 </w:t>
      </w:r>
      <w:r w:rsidRPr="008538DB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lang w:eastAsia="ru-RU"/>
        </w:rPr>
        <w:t> 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lang w:eastAsia="ru-RU"/>
        </w:rPr>
        <w:t>Ключ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баллов, которые можно получить за каждый из трех ответов на вопросы анкеты.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8538DB" w:rsidRPr="008538DB" w:rsidTr="008538DB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1-й ответ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2-й ответ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3-й ответ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38DB" w:rsidRPr="008538DB" w:rsidTr="008538D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DB" w:rsidRPr="008538DB" w:rsidRDefault="008538DB" w:rsidP="008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уровень. 25-30 баллов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высокий уровень школьной мотивации, учебной активности.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уровень. 20-24 балла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хорошая школьная мотивация.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уровень. 15-19 баллов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положительное отношение к школе, но школа привлекает таких детей </w:t>
      </w:r>
      <w:proofErr w:type="spellStart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Четвертый уровень. 10-14 баллов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низкая школьная мотивация.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Пятый уровень. Ниже 10 баллов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негативное отношение к школе, </w:t>
      </w:r>
      <w:proofErr w:type="gramStart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дети испытывают серьезные трудности в обучении: они не справляются с учебной деятельностью, </w:t>
      </w:r>
      <w:proofErr w:type="gramStart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проблемы</w:t>
      </w:r>
      <w:proofErr w:type="gramEnd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8538DB" w:rsidRPr="008538DB" w:rsidRDefault="008538DB" w:rsidP="008538D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Диагностика нравственных приоритетов личности учащегося.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Методика неоконченных предложений.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8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Зависть – это…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– это…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– это…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Ненависть – это 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– это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– это…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– это…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Хитрость – это…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Порядочность – это…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– это…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– это</w:t>
      </w: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 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учащиеся не могут объяснить понятия, организуйте работу по их изучению.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Ранжирование понятий.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Проранжируйте</w:t>
      </w:r>
      <w:proofErr w:type="spellEnd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по степени личной значимости:</w:t>
      </w:r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друзья, здоровье, отечество, обучение, успех, карьера, деньги, благосостояние, слава, известность, способности, трудолюбие, учеба.</w:t>
      </w:r>
      <w:proofErr w:type="gramEnd"/>
    </w:p>
    <w:p w:rsidR="008538DB" w:rsidRPr="008538DB" w:rsidRDefault="008538DB" w:rsidP="008538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учащиеся </w:t>
      </w:r>
      <w:proofErr w:type="spellStart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проранжировали</w:t>
      </w:r>
      <w:proofErr w:type="spellEnd"/>
      <w:r w:rsidRPr="0085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понятия, учителю станет понятно, какие проблемы нуждаются в обсуждении на классных часах.</w:t>
      </w:r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СВЕДЕНИЯ ОБ ОБРАЗОВАТЕЛЬНОЙ ОРГАНИЗАЦИИ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Основные сведения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Документы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1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Структура и органы управления образовательной организацией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2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Образование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Руководство. Педагогический (научно-педагогический) состав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Образовательные стандарт</w:t>
        </w:r>
        <w:proofErr w:type="gramStart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ы(</w:t>
        </w:r>
        <w:proofErr w:type="gramEnd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ФГОС)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5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6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Стипендии и иные виды материальной поддержки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7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Платные образовательные услуги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8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Финансово-хозяйственная деятельность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9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Вакантные места для приема (перевода)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Доступная среда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1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Международное сотрудничество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2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О ШКОЛЕ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Новости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История школы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5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Профсоюз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Реквизиты и контакты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7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Музей школы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8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ВИРТУАЛЬНАЯ ЭКСКУРСИЯ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9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ДОШКОЛЬНОЕ ОБРАЗОВАНИЕ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Добро пожаловать на официальную страницу дошкольной группы "Солнышко"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1" w:history="1">
        <w:proofErr w:type="spellStart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Фотогалерея</w:t>
        </w:r>
        <w:proofErr w:type="spellEnd"/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2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Праздничные мероприятия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Режим работы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Рабочие программы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5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Конспекты занятий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6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Программа воспитания дошкольной группы "Солнышко"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7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ОБУЧЕНИЕ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8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Достижения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39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Методическая копилка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Расписание занятий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1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Олимпиады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2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Обучение детей с ОВЗ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Информационная безопасность в сети "Интернет"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Приказы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5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ГИА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6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Диагностические работы по программам основного общего образования для обучающихся 10 классов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7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ВПР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8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Проект «Цифровое решение распознавания азбуки Брайля»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49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ВНЕУЧЕБНАЯ И ТВОРЧЕСКАЯ ДЕЯТЕЛЬНОСТЬ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Школьная библиотека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1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Дополнительное образование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2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Спортивные секции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Профилактика правонарушений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Моя безопасная дорога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5" w:history="1">
        <w:proofErr w:type="spellStart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Антинаркотическая</w:t>
        </w:r>
        <w:proofErr w:type="spellEnd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 xml:space="preserve"> профилактика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6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Антитеррористическая безопасность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7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План воспитательной работы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8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Наблюдательное дело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9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Детская общественная организация "Алые паруса"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Волонтерский отряд "Память"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1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Дружина юных пожарных "Сирена"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2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Правила безопасного поведения на водоемах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Духовно-нравственное воспитание обучающихся посредством приобщения к участию в возрождении святынь своей малой Родины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 xml:space="preserve">Инструктажи по безопасности для </w:t>
        </w:r>
        <w:proofErr w:type="gramStart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обучающихся</w:t>
        </w:r>
        <w:proofErr w:type="gramEnd"/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5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ЮИД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6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РДШ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7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Военно-патриотический клуб "</w:t>
        </w:r>
        <w:proofErr w:type="spellStart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Пересвет</w:t>
        </w:r>
        <w:proofErr w:type="spellEnd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8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Школьный спортивный клуб "Олимпиец"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69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Школьный клуб "Я гражданин России"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Школьный отряд "Школа здорового питания"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1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 xml:space="preserve">Школьный клуб "Профессор </w:t>
        </w:r>
        <w:proofErr w:type="spellStart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книжкин</w:t>
        </w:r>
        <w:proofErr w:type="spellEnd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2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Школьный клуб "Юный эколог"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Летний оздоровительный лагерь "Радуга"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Навигатор дополнительного образования детей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5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СЕРВИСЫ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6" w:history="1">
        <w:proofErr w:type="spellStart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Блог</w:t>
        </w:r>
        <w:proofErr w:type="spellEnd"/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7" w:tgtFrame="_blank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Социальная сеть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8" w:tgtFrame="_blank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Поиск по сайтам школ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79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Каталог сайтов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Карта сайта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1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ПОМОЩЬ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2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Начало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Разделы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Категории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5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Материалы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6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Визуальный редактор JCE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7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Главная страница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8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Меню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89" w:history="1">
        <w:proofErr w:type="spellStart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Медиа</w:t>
        </w:r>
        <w:proofErr w:type="spellEnd"/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 xml:space="preserve"> менеджер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0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Вопрос-Ответ (FAQ)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1" w:tgtFrame="_blank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Скачать руководство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2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ПОДКЛЮЧЕНИЕ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3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Заказать подключение к системе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4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Обучение специалистов</w:t>
        </w:r>
      </w:hyperlink>
    </w:p>
    <w:p w:rsidR="008538DB" w:rsidRPr="008538DB" w:rsidRDefault="00856468" w:rsidP="008538DB">
      <w:pPr>
        <w:numPr>
          <w:ilvl w:val="1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5" w:history="1">
        <w:r w:rsidR="008538DB" w:rsidRPr="008538DB">
          <w:rPr>
            <w:rFonts w:ascii="Verdana" w:eastAsia="Times New Roman" w:hAnsi="Verdana" w:cs="Times New Roman"/>
            <w:color w:val="444444"/>
            <w:sz w:val="24"/>
            <w:szCs w:val="24"/>
            <w:lang w:eastAsia="ru-RU"/>
          </w:rPr>
          <w:t>Заказать поддержку сайта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6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ИНФОРМАЦИОННАЯ БЕЗОПАСНОСТЬ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7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ОЦЕНКИ ПОКАЗАТЕЛЕЙ, ХАРАКТЕРИЗУЮЩИХ ОБЩИЕ КРИТЕРИИ ОЦЕНКИ КАЧЕСТВА ОБРАЗОВАТЕЛЬНОЙ ДЕЯТЕЛЬНОСТИ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8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РОДИТЕЛЯМ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99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ВФСК ГТО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0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ПРОТИВОДЕЙСТВИЕ КОРРУПЦИИ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1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 xml:space="preserve">ОРГАНИЗАЦИЯ ПИТАНИЯ </w:t>
        </w:r>
        <w:proofErr w:type="gramStart"/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ОБУЧАЮЩИХСЯ</w:t>
        </w:r>
        <w:proofErr w:type="gramEnd"/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 xml:space="preserve"> В ШКОЛЕ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2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ПРОФИЛАКТИКА НОВОЙ КОРОНАВИРУСНОЙ ИНФЕКЦИИ(COVID-19)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3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ШКОЛЬНЫЙ АВТОБУС</w:t>
        </w:r>
      </w:hyperlink>
    </w:p>
    <w:p w:rsidR="008538DB" w:rsidRPr="008538DB" w:rsidRDefault="00856468" w:rsidP="008538DB">
      <w:pPr>
        <w:numPr>
          <w:ilvl w:val="0"/>
          <w:numId w:val="21"/>
        </w:numPr>
        <w:spacing w:after="0" w:line="240" w:lineRule="auto"/>
        <w:ind w:left="-8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104" w:history="1">
        <w:r w:rsidR="008538DB" w:rsidRPr="008538DB">
          <w:rPr>
            <w:rFonts w:ascii="pf_din_text_cond_prolight" w:eastAsia="Times New Roman" w:hAnsi="pf_din_text_cond_prolight" w:cs="Times New Roman"/>
            <w:caps/>
            <w:color w:val="4296DE"/>
            <w:sz w:val="35"/>
            <w:lang w:eastAsia="ru-RU"/>
          </w:rPr>
          <w:t>ЗАЩИТА ПЕРСОНАЛЬНЫХ ДАННЫХ</w:t>
        </w:r>
      </w:hyperlink>
    </w:p>
    <w:p w:rsidR="00F9442A" w:rsidRDefault="00F9442A"/>
    <w:sectPr w:rsidR="00F9442A" w:rsidSect="008538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259"/>
    <w:multiLevelType w:val="multilevel"/>
    <w:tmpl w:val="3DB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BBF"/>
    <w:multiLevelType w:val="multilevel"/>
    <w:tmpl w:val="CF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7668E"/>
    <w:multiLevelType w:val="multilevel"/>
    <w:tmpl w:val="344E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12B"/>
    <w:multiLevelType w:val="multilevel"/>
    <w:tmpl w:val="1A3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57F4D"/>
    <w:multiLevelType w:val="multilevel"/>
    <w:tmpl w:val="F22A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D616B"/>
    <w:multiLevelType w:val="multilevel"/>
    <w:tmpl w:val="0E38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57DA6"/>
    <w:multiLevelType w:val="multilevel"/>
    <w:tmpl w:val="36F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5791A"/>
    <w:multiLevelType w:val="multilevel"/>
    <w:tmpl w:val="71C8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0344A"/>
    <w:multiLevelType w:val="multilevel"/>
    <w:tmpl w:val="586E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45217"/>
    <w:multiLevelType w:val="multilevel"/>
    <w:tmpl w:val="048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73124"/>
    <w:multiLevelType w:val="multilevel"/>
    <w:tmpl w:val="CB96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B50C8"/>
    <w:multiLevelType w:val="multilevel"/>
    <w:tmpl w:val="9400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044FB"/>
    <w:multiLevelType w:val="multilevel"/>
    <w:tmpl w:val="3944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4311D"/>
    <w:multiLevelType w:val="multilevel"/>
    <w:tmpl w:val="D71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0005B"/>
    <w:multiLevelType w:val="multilevel"/>
    <w:tmpl w:val="9BE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00789"/>
    <w:multiLevelType w:val="multilevel"/>
    <w:tmpl w:val="0D58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D53FA"/>
    <w:multiLevelType w:val="multilevel"/>
    <w:tmpl w:val="AE4A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E0C7E"/>
    <w:multiLevelType w:val="multilevel"/>
    <w:tmpl w:val="023E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315F8"/>
    <w:multiLevelType w:val="multilevel"/>
    <w:tmpl w:val="17EA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A38DC"/>
    <w:multiLevelType w:val="multilevel"/>
    <w:tmpl w:val="30EA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314A7"/>
    <w:multiLevelType w:val="multilevel"/>
    <w:tmpl w:val="D904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19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20"/>
  </w:num>
  <w:num w:numId="18">
    <w:abstractNumId w:val="8"/>
  </w:num>
  <w:num w:numId="19">
    <w:abstractNumId w:val="12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38DB"/>
    <w:rsid w:val="00736D3B"/>
    <w:rsid w:val="008538DB"/>
    <w:rsid w:val="00856468"/>
    <w:rsid w:val="00AE15CB"/>
    <w:rsid w:val="00C13E5B"/>
    <w:rsid w:val="00F9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8DB"/>
    <w:rPr>
      <w:b/>
      <w:bCs/>
    </w:rPr>
  </w:style>
  <w:style w:type="character" w:styleId="a5">
    <w:name w:val="Hyperlink"/>
    <w:basedOn w:val="a0"/>
    <w:uiPriority w:val="99"/>
    <w:semiHidden/>
    <w:unhideWhenUsed/>
    <w:rsid w:val="008538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38DB"/>
    <w:rPr>
      <w:color w:val="800080"/>
      <w:u w:val="single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853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"/>
    <w:link w:val="a7"/>
    <w:uiPriority w:val="1"/>
    <w:qFormat/>
    <w:rsid w:val="0085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538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locked/>
    <w:rsid w:val="00736D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736D3B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9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6678">
                      <w:marLeft w:val="-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r-sosnov.ru/o-shkole/rekvizitiikontakti.html" TargetMode="External"/><Relationship Id="rId21" Type="http://schemas.openxmlformats.org/officeDocument/2006/relationships/hyperlink" Target="http://gor-sosnov.ru/oshcole/mezhdunarodnoe-sotrudnichestvo.html" TargetMode="External"/><Relationship Id="rId42" Type="http://schemas.openxmlformats.org/officeDocument/2006/relationships/hyperlink" Target="http://gor-sosnov.ru/obychenie/obuchenie-detej-s-ovz.html" TargetMode="External"/><Relationship Id="rId47" Type="http://schemas.openxmlformats.org/officeDocument/2006/relationships/hyperlink" Target="http://gor-sosnov.ru/obychenie/vpr.html" TargetMode="External"/><Relationship Id="rId63" Type="http://schemas.openxmlformats.org/officeDocument/2006/relationships/hyperlink" Target="http://gor-sosnov.ru/vnytri-ychebn-deiatelnost/duxovno-nravstvennoe-vospitanie-obuchayushhixsya-posredstvom-priobshheniya-k-uchasti-v-vozrozhdenii-svyatyn-svoej-maloj-rodiny.html" TargetMode="External"/><Relationship Id="rId68" Type="http://schemas.openxmlformats.org/officeDocument/2006/relationships/hyperlink" Target="http://gor-sosnov.ru/vnytri-ychebn-deiatelnost/shkolnyj-sportivnyj-klub-qolimpieczq.html" TargetMode="External"/><Relationship Id="rId84" Type="http://schemas.openxmlformats.org/officeDocument/2006/relationships/hyperlink" Target="http://gor-sosnov.ru/pomosh/kategorii.html" TargetMode="External"/><Relationship Id="rId89" Type="http://schemas.openxmlformats.org/officeDocument/2006/relationships/hyperlink" Target="http://gor-sosnov.ru/pomosh/mediamenedger.html" TargetMode="External"/><Relationship Id="rId7" Type="http://schemas.openxmlformats.org/officeDocument/2006/relationships/hyperlink" Target="http://standart.edu.ru/" TargetMode="External"/><Relationship Id="rId71" Type="http://schemas.openxmlformats.org/officeDocument/2006/relationships/hyperlink" Target="http://gor-sosnov.ru/vnytri-ychebn-deiatelnost/shkolnyj-klub-qprofessor-knizhkinq.html" TargetMode="External"/><Relationship Id="rId92" Type="http://schemas.openxmlformats.org/officeDocument/2006/relationships/hyperlink" Target="http://gor-sosnov.ru/zakaz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or-sosnov.ru/oshcole/stipendii-i-inye-vidy-materialnoj-podderzhki.html" TargetMode="External"/><Relationship Id="rId29" Type="http://schemas.openxmlformats.org/officeDocument/2006/relationships/hyperlink" Target="http://gor-sosnov.ru/doshkolnoe-obrazovanie.html" TargetMode="External"/><Relationship Id="rId11" Type="http://schemas.openxmlformats.org/officeDocument/2006/relationships/hyperlink" Target="http://gor-sosnov.ru/oshcole/struktura-i-organy-upravleniya-obrazovatelnoj-organizaczii.html" TargetMode="External"/><Relationship Id="rId24" Type="http://schemas.openxmlformats.org/officeDocument/2006/relationships/hyperlink" Target="http://gor-sosnov.ru/o-shkole/itoriashkoli.html" TargetMode="External"/><Relationship Id="rId32" Type="http://schemas.openxmlformats.org/officeDocument/2006/relationships/hyperlink" Target="http://gor-sosnov.ru/doshkolnoe-obrazovanie/prazdnichnye-meropriyatiya.html" TargetMode="External"/><Relationship Id="rId37" Type="http://schemas.openxmlformats.org/officeDocument/2006/relationships/hyperlink" Target="http://gor-sosnov.ru/obychenie.html" TargetMode="External"/><Relationship Id="rId40" Type="http://schemas.openxmlformats.org/officeDocument/2006/relationships/hyperlink" Target="http://gor-sosnov.ru/obychenie/raspisania-zaniat.html" TargetMode="External"/><Relationship Id="rId45" Type="http://schemas.openxmlformats.org/officeDocument/2006/relationships/hyperlink" Target="http://gor-sosnov.ru/obychenie/ege-i-gia.html" TargetMode="External"/><Relationship Id="rId53" Type="http://schemas.openxmlformats.org/officeDocument/2006/relationships/hyperlink" Target="http://gor-sosnov.ru/vnytri-ychebn-deiatelnost/profilaktika-pravonarushenij.html" TargetMode="External"/><Relationship Id="rId58" Type="http://schemas.openxmlformats.org/officeDocument/2006/relationships/hyperlink" Target="http://gor-sosnov.ru/vnytri-ychebn-deiatelnost/nablyudatelnoe-delo.html" TargetMode="External"/><Relationship Id="rId66" Type="http://schemas.openxmlformats.org/officeDocument/2006/relationships/hyperlink" Target="http://gor-sosnov.ru/vnytri-ychebn-deiatelnost/rdsh.html" TargetMode="External"/><Relationship Id="rId74" Type="http://schemas.openxmlformats.org/officeDocument/2006/relationships/hyperlink" Target="http://gor-sosnov.ru/vnytri-ychebn-deiatelnost/navigator-dopolnitelnogo-obrazovaniya-detej.html" TargetMode="External"/><Relationship Id="rId79" Type="http://schemas.openxmlformats.org/officeDocument/2006/relationships/hyperlink" Target="http://gor-sosnov.ru/servisi/katalog-saitov.html" TargetMode="External"/><Relationship Id="rId87" Type="http://schemas.openxmlformats.org/officeDocument/2006/relationships/hyperlink" Target="http://gor-sosnov.ru/pomosh/glavnaistronica.html" TargetMode="External"/><Relationship Id="rId102" Type="http://schemas.openxmlformats.org/officeDocument/2006/relationships/hyperlink" Target="http://gor-sosnov.ru/profilaktika-novoj-koronavirusnoj-infekcziicovid-19.html" TargetMode="External"/><Relationship Id="rId5" Type="http://schemas.openxmlformats.org/officeDocument/2006/relationships/hyperlink" Target="http://nsportal.ru/" TargetMode="External"/><Relationship Id="rId61" Type="http://schemas.openxmlformats.org/officeDocument/2006/relationships/hyperlink" Target="http://gor-sosnov.ru/vnytri-ychebn-deiatelnost/druzhina-yunyx-pozharnyx-qukroshhennoe-plamyaq.html" TargetMode="External"/><Relationship Id="rId82" Type="http://schemas.openxmlformats.org/officeDocument/2006/relationships/hyperlink" Target="http://gor-sosnov.ru/pomosh/nachalo.html" TargetMode="External"/><Relationship Id="rId90" Type="http://schemas.openxmlformats.org/officeDocument/2006/relationships/hyperlink" Target="http://gor-sosnov.ru/pomosh/faq.html" TargetMode="External"/><Relationship Id="rId95" Type="http://schemas.openxmlformats.org/officeDocument/2006/relationships/hyperlink" Target="http://gor-sosnov.ru/zakaz/zakazat-pod-saita.html" TargetMode="External"/><Relationship Id="rId19" Type="http://schemas.openxmlformats.org/officeDocument/2006/relationships/hyperlink" Target="http://gor-sosnov.ru/oshcole/vakantnye-mesta-dlya-priema-perevoda.html" TargetMode="External"/><Relationship Id="rId14" Type="http://schemas.openxmlformats.org/officeDocument/2006/relationships/hyperlink" Target="http://gor-sosnov.ru/oshcole/obrazovatelnye-standarty.html" TargetMode="External"/><Relationship Id="rId22" Type="http://schemas.openxmlformats.org/officeDocument/2006/relationships/hyperlink" Target="http://gor-sosnov.ru/o-shkole.html" TargetMode="External"/><Relationship Id="rId27" Type="http://schemas.openxmlformats.org/officeDocument/2006/relationships/hyperlink" Target="http://gor-sosnov.ru/o-shkole/muzej-shkoly.html" TargetMode="External"/><Relationship Id="rId30" Type="http://schemas.openxmlformats.org/officeDocument/2006/relationships/hyperlink" Target="http://gor-sosnov.ru/doshkolnoe-obrazovanie/dobro-pozhalovat-na-oficzialnuyu-straniczu-doshkolnoj-gruppy-qsolnyshkoq.html" TargetMode="External"/><Relationship Id="rId35" Type="http://schemas.openxmlformats.org/officeDocument/2006/relationships/hyperlink" Target="http://gor-sosnov.ru/doshkolnoe-obrazovanie/konspekty-zanyatij.html" TargetMode="External"/><Relationship Id="rId43" Type="http://schemas.openxmlformats.org/officeDocument/2006/relationships/hyperlink" Target="http://gor-sosnov.ru/obychenie/informaczionnaya-bezopasnost-v-seti-qinternetq.html" TargetMode="External"/><Relationship Id="rId48" Type="http://schemas.openxmlformats.org/officeDocument/2006/relationships/hyperlink" Target="http://gor-sosnov.ru/obychenie/proekt-lczifrovoe-reshenie-raspoznavaniya-azbuki-brajlyar.html" TargetMode="External"/><Relationship Id="rId56" Type="http://schemas.openxmlformats.org/officeDocument/2006/relationships/hyperlink" Target="http://gor-sosnov.ru/vnytri-ychebn-deiatelnost/antiterroristicheskaya-bezopasnost.html" TargetMode="External"/><Relationship Id="rId64" Type="http://schemas.openxmlformats.org/officeDocument/2006/relationships/hyperlink" Target="http://gor-sosnov.ru/vnytri-ychebn-deiatelnost/instruktazhi-po-bezopasnosti-dlya-obuchayushhixsya.html" TargetMode="External"/><Relationship Id="rId69" Type="http://schemas.openxmlformats.org/officeDocument/2006/relationships/hyperlink" Target="http://gor-sosnov.ru/vnytri-ychebn-deiatelnost/shkolnyj-klub-qya-grazhdanin-rossiiq.html" TargetMode="External"/><Relationship Id="rId77" Type="http://schemas.openxmlformats.org/officeDocument/2006/relationships/hyperlink" Target="http://iac46.ru/index.php?option=com_content&amp;view=article&amp;id=166&amp;Itemid=96" TargetMode="External"/><Relationship Id="rId100" Type="http://schemas.openxmlformats.org/officeDocument/2006/relationships/hyperlink" Target="http://gor-sosnov.ru/protivodejstvie-korrupczii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gor-sosnov.ru/" TargetMode="External"/><Relationship Id="rId51" Type="http://schemas.openxmlformats.org/officeDocument/2006/relationships/hyperlink" Target="http://gor-sosnov.ru/vnytri-ychebn-deiatelnost/dopolnitelnoe-obrazovanie.html" TargetMode="External"/><Relationship Id="rId72" Type="http://schemas.openxmlformats.org/officeDocument/2006/relationships/hyperlink" Target="http://gor-sosnov.ru/vnytri-ychebn-deiatelnost/yunyj-ekolog.html" TargetMode="External"/><Relationship Id="rId80" Type="http://schemas.openxmlformats.org/officeDocument/2006/relationships/hyperlink" Target="http://gor-sosnov.ru/servisi/karta-sajta.html" TargetMode="External"/><Relationship Id="rId85" Type="http://schemas.openxmlformats.org/officeDocument/2006/relationships/hyperlink" Target="http://gor-sosnov.ru/pomosh/materiali.html" TargetMode="External"/><Relationship Id="rId93" Type="http://schemas.openxmlformats.org/officeDocument/2006/relationships/hyperlink" Target="http://gor-sosnov.ru/zakaz/zakazat-sistemy.html" TargetMode="External"/><Relationship Id="rId98" Type="http://schemas.openxmlformats.org/officeDocument/2006/relationships/hyperlink" Target="http://gor-sosnov.ru/roditelyam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r-sosnov.ru/oshcole/obrazovanie.html" TargetMode="External"/><Relationship Id="rId17" Type="http://schemas.openxmlformats.org/officeDocument/2006/relationships/hyperlink" Target="http://gor-sosnov.ru/oshcole/platnye-obrazovatelnye-uslugi.html" TargetMode="External"/><Relationship Id="rId25" Type="http://schemas.openxmlformats.org/officeDocument/2006/relationships/hyperlink" Target="http://gor-sosnov.ru/o-shkole/profsoyuz.html" TargetMode="External"/><Relationship Id="rId33" Type="http://schemas.openxmlformats.org/officeDocument/2006/relationships/hyperlink" Target="http://gor-sosnov.ru/doshkolnoe-obrazovanie/raspisanie.html" TargetMode="External"/><Relationship Id="rId38" Type="http://schemas.openxmlformats.org/officeDocument/2006/relationships/hyperlink" Target="http://gor-sosnov.ru/obychenie/dostigenia.html" TargetMode="External"/><Relationship Id="rId46" Type="http://schemas.openxmlformats.org/officeDocument/2006/relationships/hyperlink" Target="http://gor-sosnov.ru/obychenie/diagnosticheskie-raboty-po-programmam-osnovnogo-obshhego-obrazovaniya-dlya-obuchayushhixsya-10-klassov.html" TargetMode="External"/><Relationship Id="rId59" Type="http://schemas.openxmlformats.org/officeDocument/2006/relationships/hyperlink" Target="http://gor-sosnov.ru/vnytri-ychebn-deiatelnost/detskie-obshhestvennye-organizaczii.html" TargetMode="External"/><Relationship Id="rId67" Type="http://schemas.openxmlformats.org/officeDocument/2006/relationships/hyperlink" Target="http://gor-sosnov.ru/vnytri-ychebn-deiatelnost/voenno-patrioticheskij-klub-qperesvetq.html" TargetMode="External"/><Relationship Id="rId103" Type="http://schemas.openxmlformats.org/officeDocument/2006/relationships/hyperlink" Target="http://gor-sosnov.ru/shkolnyj-avtobus.html" TargetMode="External"/><Relationship Id="rId20" Type="http://schemas.openxmlformats.org/officeDocument/2006/relationships/hyperlink" Target="http://gor-sosnov.ru/oshcole/dostupnaya-sreda.html" TargetMode="External"/><Relationship Id="rId41" Type="http://schemas.openxmlformats.org/officeDocument/2006/relationships/hyperlink" Target="http://gor-sosnov.ru/obychenie/olimpiady.html" TargetMode="External"/><Relationship Id="rId54" Type="http://schemas.openxmlformats.org/officeDocument/2006/relationships/hyperlink" Target="http://gor-sosnov.ru/vnytri-ychebn-deiatelnost/moya-bezopasnaya-doroga.html" TargetMode="External"/><Relationship Id="rId62" Type="http://schemas.openxmlformats.org/officeDocument/2006/relationships/hyperlink" Target="http://gor-sosnov.ru/vnytri-ychebn-deiatelnost/pravila-bezopasnogo-povedeniya-na-vodoemax.html" TargetMode="External"/><Relationship Id="rId70" Type="http://schemas.openxmlformats.org/officeDocument/2006/relationships/hyperlink" Target="http://gor-sosnov.ru/vnytri-ychebn-deiatelnost/shkolnyj-klub-qkultura-zdorovogo-pitaniyaq.html" TargetMode="External"/><Relationship Id="rId75" Type="http://schemas.openxmlformats.org/officeDocument/2006/relationships/hyperlink" Target="http://gor-sosnov.ru/servisi.html" TargetMode="External"/><Relationship Id="rId83" Type="http://schemas.openxmlformats.org/officeDocument/2006/relationships/hyperlink" Target="http://gor-sosnov.ru/pomosh/razdeli.html" TargetMode="External"/><Relationship Id="rId88" Type="http://schemas.openxmlformats.org/officeDocument/2006/relationships/hyperlink" Target="http://gor-sosnov.ru/pomosh/meniy.html" TargetMode="External"/><Relationship Id="rId91" Type="http://schemas.openxmlformats.org/officeDocument/2006/relationships/hyperlink" Target="http://rrc46.ru/images/stories/help/rukovodstvo.pdf" TargetMode="External"/><Relationship Id="rId96" Type="http://schemas.openxmlformats.org/officeDocument/2006/relationships/hyperlink" Target="http://gor-sosnov.ru/informaczionnaya-bezopasno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5" Type="http://schemas.openxmlformats.org/officeDocument/2006/relationships/hyperlink" Target="http://gor-sosnov.ru/oshcole/materialno-texnicheskoe-obespechenie-i-osnashhennost-obrazovatelnogo-proczessa.html" TargetMode="External"/><Relationship Id="rId23" Type="http://schemas.openxmlformats.org/officeDocument/2006/relationships/hyperlink" Target="http://gor-sosnov.ru/o-shkole/news.html" TargetMode="External"/><Relationship Id="rId28" Type="http://schemas.openxmlformats.org/officeDocument/2006/relationships/hyperlink" Target="http://gor-sosnov.ru/virtualnaya-ekskursiya.html" TargetMode="External"/><Relationship Id="rId36" Type="http://schemas.openxmlformats.org/officeDocument/2006/relationships/hyperlink" Target="http://gor-sosnov.ru/doshkolnoe-obrazovanie/programma-vospitaniya-doshkolnoj-gruppy-qsolnyshkoq.html" TargetMode="External"/><Relationship Id="rId49" Type="http://schemas.openxmlformats.org/officeDocument/2006/relationships/hyperlink" Target="http://gor-sosnov.ru/vnytri-ychebn-deiatelnost.html" TargetMode="External"/><Relationship Id="rId57" Type="http://schemas.openxmlformats.org/officeDocument/2006/relationships/hyperlink" Target="http://gor-sosnov.ru/vnytri-ychebn-deiatelnost/plany-i-polozheniya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gor-sosnov.ru/oshcole/dokumenty.html" TargetMode="External"/><Relationship Id="rId31" Type="http://schemas.openxmlformats.org/officeDocument/2006/relationships/hyperlink" Target="http://gor-sosnov.ru/doshkolnoe-obrazovanie/fotogalereya.html" TargetMode="External"/><Relationship Id="rId44" Type="http://schemas.openxmlformats.org/officeDocument/2006/relationships/hyperlink" Target="http://gor-sosnov.ru/obychenie/prikazy.html" TargetMode="External"/><Relationship Id="rId52" Type="http://schemas.openxmlformats.org/officeDocument/2006/relationships/hyperlink" Target="http://gor-sosnov.ru/vnytri-ychebn-deiatelnost/sport-sekchii.html" TargetMode="External"/><Relationship Id="rId60" Type="http://schemas.openxmlformats.org/officeDocument/2006/relationships/hyperlink" Target="http://gor-sosnov.ru/vnytri-ychebn-deiatelnost/volonterskij-otryad-qpamyatq.html" TargetMode="External"/><Relationship Id="rId65" Type="http://schemas.openxmlformats.org/officeDocument/2006/relationships/hyperlink" Target="http://gor-sosnov.ru/vnytri-ychebn-deiatelnost/yuid.html" TargetMode="External"/><Relationship Id="rId73" Type="http://schemas.openxmlformats.org/officeDocument/2006/relationships/hyperlink" Target="http://gor-sosnov.ru/vnytri-ychebn-deiatelnost/letnij-ozdorovitelnyj-lager-qradugaq.html" TargetMode="External"/><Relationship Id="rId78" Type="http://schemas.openxmlformats.org/officeDocument/2006/relationships/hyperlink" Target="http://www.iso46.ru/" TargetMode="External"/><Relationship Id="rId81" Type="http://schemas.openxmlformats.org/officeDocument/2006/relationships/hyperlink" Target="http://gor-sosnov.ru/pomosh.html" TargetMode="External"/><Relationship Id="rId86" Type="http://schemas.openxmlformats.org/officeDocument/2006/relationships/hyperlink" Target="http://gor-sosnov.ru/pomosh/vizyaliniiredaktorjce.html" TargetMode="External"/><Relationship Id="rId94" Type="http://schemas.openxmlformats.org/officeDocument/2006/relationships/hyperlink" Target="http://gor-sosnov.ru/zakaz/obuchenie.html" TargetMode="External"/><Relationship Id="rId99" Type="http://schemas.openxmlformats.org/officeDocument/2006/relationships/hyperlink" Target="http://gor-sosnov.ru/gto.html" TargetMode="External"/><Relationship Id="rId101" Type="http://schemas.openxmlformats.org/officeDocument/2006/relationships/hyperlink" Target="http://gor-sosnov.ru/organizacziya-pitaniya-obuchayushhixsya-v-shk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-sosnov.ru/oshcole/osnovnye-svedeniya.html" TargetMode="External"/><Relationship Id="rId13" Type="http://schemas.openxmlformats.org/officeDocument/2006/relationships/hyperlink" Target="http://gor-sosnov.ru/oshcole/kollektiv.html" TargetMode="External"/><Relationship Id="rId18" Type="http://schemas.openxmlformats.org/officeDocument/2006/relationships/hyperlink" Target="http://gor-sosnov.ru/oshcole/finansovo-xozyajstvennaya-deyatelnost.html" TargetMode="External"/><Relationship Id="rId39" Type="http://schemas.openxmlformats.org/officeDocument/2006/relationships/hyperlink" Target="http://gor-sosnov.ru/obychenie/metod-kopilka.html" TargetMode="External"/><Relationship Id="rId34" Type="http://schemas.openxmlformats.org/officeDocument/2006/relationships/hyperlink" Target="http://gor-sosnov.ru/doshkolnoe-obrazovanie/rabochie-programmy.html" TargetMode="External"/><Relationship Id="rId50" Type="http://schemas.openxmlformats.org/officeDocument/2006/relationships/hyperlink" Target="http://gor-sosnov.ru/vnytri-ychebn-deiatelnost/obshaia-svedenia.html" TargetMode="External"/><Relationship Id="rId55" Type="http://schemas.openxmlformats.org/officeDocument/2006/relationships/hyperlink" Target="http://gor-sosnov.ru/vnytri-ychebn-deiatelnost/antinarkoticheskaya-profilaktika.html" TargetMode="External"/><Relationship Id="rId76" Type="http://schemas.openxmlformats.org/officeDocument/2006/relationships/hyperlink" Target="http://gor-sosnov.ru/servisi/blog.html" TargetMode="External"/><Relationship Id="rId97" Type="http://schemas.openxmlformats.org/officeDocument/2006/relationships/hyperlink" Target="http://gor-sosnov.ru/oczenki-pokazatelej-xarakterizuyushhix-obshhie-kriterii-oczenki-kachestva-obrazovatelnoj-deyatelnosti.html" TargetMode="External"/><Relationship Id="rId104" Type="http://schemas.openxmlformats.org/officeDocument/2006/relationships/hyperlink" Target="http://gor-sosnov.ru/zashhita-personalnyx-danny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4475</Words>
  <Characters>25511</Characters>
  <Application>Microsoft Office Word</Application>
  <DocSecurity>0</DocSecurity>
  <Lines>212</Lines>
  <Paragraphs>59</Paragraphs>
  <ScaleCrop>false</ScaleCrop>
  <Company>RePack by SPecialiST</Company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2021-09-15T08:28:00Z</dcterms:created>
  <dcterms:modified xsi:type="dcterms:W3CDTF">2021-09-15T09:44:00Z</dcterms:modified>
</cp:coreProperties>
</file>