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E1" w:rsidRDefault="00992FE1" w:rsidP="00992FE1">
      <w:pPr>
        <w:jc w:val="center"/>
        <w:rPr>
          <w:b/>
          <w:bCs/>
          <w:szCs w:val="24"/>
        </w:rPr>
      </w:pPr>
      <w:r>
        <w:rPr>
          <w:b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992FE1" w:rsidTr="00992FE1">
        <w:tc>
          <w:tcPr>
            <w:tcW w:w="3227" w:type="dxa"/>
          </w:tcPr>
          <w:p w:rsidR="00992FE1" w:rsidRDefault="00992FE1">
            <w:pPr>
              <w:tabs>
                <w:tab w:val="left" w:pos="9288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Рассмотрено: на заседании </w:t>
            </w:r>
          </w:p>
          <w:p w:rsidR="00992FE1" w:rsidRDefault="00992FE1">
            <w:pPr>
              <w:tabs>
                <w:tab w:val="left" w:pos="928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ШМО учителей</w:t>
            </w:r>
          </w:p>
          <w:p w:rsidR="00992FE1" w:rsidRDefault="00992FE1">
            <w:pPr>
              <w:tabs>
                <w:tab w:val="left" w:pos="9288"/>
              </w:tabs>
              <w:rPr>
                <w:sz w:val="22"/>
              </w:rPr>
            </w:pPr>
            <w:r>
              <w:rPr>
                <w:sz w:val="22"/>
              </w:rPr>
              <w:t xml:space="preserve">Протокол № _1_ </w:t>
            </w:r>
          </w:p>
          <w:p w:rsidR="00992FE1" w:rsidRDefault="00992FE1">
            <w:pPr>
              <w:tabs>
                <w:tab w:val="left" w:pos="9288"/>
              </w:tabs>
              <w:rPr>
                <w:sz w:val="22"/>
              </w:rPr>
            </w:pPr>
            <w:r>
              <w:rPr>
                <w:sz w:val="22"/>
              </w:rPr>
              <w:t>от «13» сентября 2021 г.</w:t>
            </w:r>
          </w:p>
          <w:p w:rsidR="00992FE1" w:rsidRDefault="00992FE1">
            <w:pPr>
              <w:spacing w:line="268" w:lineRule="auto"/>
              <w:ind w:left="10" w:right="150" w:hanging="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</w:tcPr>
          <w:p w:rsidR="00992FE1" w:rsidRDefault="00992FE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 xml:space="preserve">Согласовано: </w:t>
            </w:r>
          </w:p>
          <w:p w:rsidR="00992FE1" w:rsidRDefault="00992FE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Зам. директора по УР</w:t>
            </w:r>
          </w:p>
          <w:p w:rsidR="00992FE1" w:rsidRDefault="00992FE1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________Парамонова</w:t>
            </w:r>
            <w:proofErr w:type="spellEnd"/>
            <w:r>
              <w:rPr>
                <w:bCs/>
                <w:sz w:val="22"/>
              </w:rPr>
              <w:t xml:space="preserve"> Е.А.</w:t>
            </w:r>
          </w:p>
          <w:p w:rsidR="00992FE1" w:rsidRDefault="00992FE1">
            <w:pPr>
              <w:tabs>
                <w:tab w:val="left" w:pos="9288"/>
              </w:tabs>
              <w:rPr>
                <w:sz w:val="22"/>
              </w:rPr>
            </w:pPr>
            <w:r>
              <w:rPr>
                <w:sz w:val="22"/>
              </w:rPr>
              <w:t>от «13» сентября 2021 г.</w:t>
            </w:r>
          </w:p>
          <w:p w:rsidR="00992FE1" w:rsidRDefault="00992FE1">
            <w:pPr>
              <w:spacing w:line="268" w:lineRule="auto"/>
              <w:ind w:left="10" w:right="150" w:hanging="1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04" w:type="dxa"/>
          </w:tcPr>
          <w:p w:rsidR="00992FE1" w:rsidRDefault="00992FE1">
            <w:pPr>
              <w:pStyle w:val="a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Утверждаю:                                                    </w:t>
            </w:r>
          </w:p>
          <w:p w:rsidR="00992FE1" w:rsidRDefault="00992FE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ГОКУ «СКШ р.п. Лесогорск»</w:t>
            </w:r>
          </w:p>
          <w:p w:rsidR="00992FE1" w:rsidRDefault="00992FE1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___________А.М.Левитская</w:t>
            </w:r>
            <w:proofErr w:type="spellEnd"/>
            <w:r>
              <w:rPr>
                <w:sz w:val="22"/>
              </w:rPr>
              <w:t xml:space="preserve">                                                 Пр. № О-81 от «13» сентября 2021 г.</w:t>
            </w:r>
          </w:p>
          <w:p w:rsidR="00992FE1" w:rsidRDefault="00992FE1">
            <w:pPr>
              <w:pStyle w:val="a4"/>
              <w:rPr>
                <w:rFonts w:eastAsiaTheme="minorHAnsi"/>
                <w:bCs/>
                <w:sz w:val="22"/>
                <w:szCs w:val="22"/>
              </w:rPr>
            </w:pPr>
          </w:p>
        </w:tc>
      </w:tr>
    </w:tbl>
    <w:p w:rsidR="00EB5D4C" w:rsidRDefault="00EB5D4C" w:rsidP="00EB5D4C">
      <w:pPr>
        <w:pStyle w:val="a4"/>
        <w:jc w:val="center"/>
        <w:rPr>
          <w:sz w:val="36"/>
          <w:szCs w:val="36"/>
        </w:rPr>
      </w:pPr>
    </w:p>
    <w:p w:rsidR="00992FE1" w:rsidRDefault="00992FE1" w:rsidP="00EB5D4C">
      <w:pPr>
        <w:pStyle w:val="a4"/>
        <w:jc w:val="center"/>
        <w:rPr>
          <w:sz w:val="36"/>
          <w:szCs w:val="36"/>
        </w:rPr>
      </w:pPr>
    </w:p>
    <w:p w:rsidR="00EB5D4C" w:rsidRDefault="00EB5D4C" w:rsidP="00EB5D4C">
      <w:pPr>
        <w:pStyle w:val="a4"/>
        <w:jc w:val="center"/>
        <w:rPr>
          <w:sz w:val="36"/>
          <w:szCs w:val="36"/>
        </w:rPr>
      </w:pPr>
    </w:p>
    <w:p w:rsidR="00EB5D4C" w:rsidRDefault="00EB5D4C" w:rsidP="00EB5D4C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</w:t>
      </w:r>
    </w:p>
    <w:p w:rsidR="00EE0B01" w:rsidRDefault="00EE0B01" w:rsidP="00EE0B0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внеурочной деятельности</w:t>
      </w:r>
    </w:p>
    <w:p w:rsidR="00EE0B01" w:rsidRDefault="00EE0B01" w:rsidP="00EE0B0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«</w:t>
      </w:r>
      <w:r w:rsidR="004F27FF" w:rsidRPr="004F27FF">
        <w:rPr>
          <w:rFonts w:ascii="Times New Roman" w:eastAsia="Times New Roman" w:hAnsi="Times New Roman" w:cs="Times New Roman"/>
          <w:sz w:val="40"/>
          <w:szCs w:val="40"/>
          <w:lang w:eastAsia="ru-RU"/>
        </w:rPr>
        <w:t>Мы – твои друзья</w:t>
      </w:r>
      <w:r w:rsidR="004F27F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23021" w:rsidRPr="00953951" w:rsidRDefault="00723021" w:rsidP="00EE0B0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(социальное направление)</w:t>
      </w:r>
    </w:p>
    <w:p w:rsidR="00EE0B01" w:rsidRPr="001E08EE" w:rsidRDefault="00EE0B01" w:rsidP="00EE0B0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для </w:t>
      </w:r>
      <w:proofErr w:type="gramStart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обучающихся</w:t>
      </w:r>
      <w:proofErr w:type="gramEnd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с лёгкой умственной отсталостью (интеллектуальными нарушениями)</w:t>
      </w:r>
    </w:p>
    <w:p w:rsidR="00EE0B01" w:rsidRPr="001E08EE" w:rsidRDefault="00EE0B01" w:rsidP="00EE0B0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EE0B01" w:rsidRPr="001E08EE" w:rsidRDefault="004F27FF" w:rsidP="00EE0B0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2</w:t>
      </w:r>
      <w:r w:rsidR="00EE0B01"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класс.</w:t>
      </w:r>
    </w:p>
    <w:p w:rsidR="00EE0B01" w:rsidRPr="001E08EE" w:rsidRDefault="00EE0B01" w:rsidP="00EE0B0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Ильяшова Марина Васильевна</w:t>
      </w: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B5D4C" w:rsidRDefault="00EB5D4C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B5D4C" w:rsidRPr="001E08EE" w:rsidRDefault="00EB5D4C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EE0B01" w:rsidP="00EE0B0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E0B01" w:rsidRPr="001E08EE" w:rsidRDefault="004F27FF" w:rsidP="00EE0B0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2021-2022</w:t>
      </w:r>
      <w:r w:rsidR="00EE0B01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EE0B01" w:rsidRDefault="00EE0B01" w:rsidP="00EE0B0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EE0B01" w:rsidRDefault="00EE0B01" w:rsidP="00EE0B0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E0B01" w:rsidRPr="00EB5D4C" w:rsidRDefault="00EB5D4C" w:rsidP="00EE0B0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B5D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П</w:t>
      </w:r>
      <w:r w:rsidR="00EE0B01" w:rsidRPr="00EB5D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рограмма </w:t>
      </w:r>
      <w:r w:rsidRPr="00EB5D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внеурочной деятельности</w:t>
      </w:r>
      <w:r w:rsidR="004F27FF" w:rsidRPr="00EB5D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социального направления </w:t>
      </w:r>
      <w:r w:rsidR="00EE0B01" w:rsidRPr="00EB5D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43B18" w:rsidRPr="00EB5D4C">
        <w:rPr>
          <w:rFonts w:ascii="Times New Roman" w:eastAsia="Calibri" w:hAnsi="Times New Roman" w:cs="Times New Roman"/>
          <w:b/>
          <w:sz w:val="24"/>
          <w:szCs w:val="24"/>
        </w:rPr>
        <w:t>Мы - твои друзья</w:t>
      </w:r>
      <w:r w:rsidR="00EE0B01" w:rsidRPr="00EB5D4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разделы: </w:t>
      </w:r>
    </w:p>
    <w:p w:rsidR="00EE0B01" w:rsidRPr="002628DD" w:rsidRDefault="00EE0B01" w:rsidP="00EE0B0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628D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EE0B01" w:rsidRPr="002628DD" w:rsidRDefault="00EE0B01" w:rsidP="00EE0B0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628D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общую характеристику учебного предмета, с учетом особенностей его освоения </w:t>
      </w:r>
      <w:proofErr w:type="gramStart"/>
      <w:r w:rsidRPr="002628D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628D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EE0B01" w:rsidRPr="002628DD" w:rsidRDefault="00EE0B01" w:rsidP="00EE0B0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628D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EE0B01" w:rsidRPr="002628DD" w:rsidRDefault="00EE0B01" w:rsidP="00EE0B0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628D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EE0B01" w:rsidRPr="002628DD" w:rsidRDefault="00EE0B01" w:rsidP="00EE0B0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628D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EE0B01" w:rsidRPr="002628DD" w:rsidRDefault="00EE0B01" w:rsidP="00EE0B0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628D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EE0B01" w:rsidRPr="002628DD" w:rsidRDefault="00EE0B01" w:rsidP="00EE0B0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628D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EE0B01" w:rsidRPr="002628DD" w:rsidRDefault="00EE0B01" w:rsidP="00EE0B01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B01" w:rsidRPr="00EB5D4C" w:rsidRDefault="00EE0B01" w:rsidP="00EE0B01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D4C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EB5D4C" w:rsidRDefault="00EB5D4C" w:rsidP="00EB5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EE0B01" w:rsidRPr="00262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892861" w:rsidRPr="002628DD">
        <w:rPr>
          <w:rFonts w:ascii="Times New Roman" w:hAnsi="Times New Roman" w:cs="Times New Roman"/>
          <w:sz w:val="24"/>
          <w:szCs w:val="24"/>
        </w:rPr>
        <w:t xml:space="preserve"> социального направления </w:t>
      </w:r>
      <w:r w:rsidR="00EE0B01" w:rsidRPr="002628DD">
        <w:rPr>
          <w:rFonts w:ascii="Times New Roman" w:hAnsi="Times New Roman" w:cs="Times New Roman"/>
          <w:sz w:val="24"/>
          <w:szCs w:val="24"/>
        </w:rPr>
        <w:t>«</w:t>
      </w:r>
      <w:r w:rsidR="00892861" w:rsidRPr="002628DD">
        <w:rPr>
          <w:rFonts w:ascii="Times New Roman" w:eastAsia="Calibri" w:hAnsi="Times New Roman" w:cs="Times New Roman"/>
          <w:sz w:val="24"/>
          <w:szCs w:val="24"/>
        </w:rPr>
        <w:t>Мы – твои друзья</w:t>
      </w:r>
      <w:r w:rsidR="00EE0B01" w:rsidRPr="002628DD">
        <w:rPr>
          <w:rFonts w:ascii="Times New Roman" w:hAnsi="Times New Roman" w:cs="Times New Roman"/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</w:t>
      </w:r>
      <w:r w:rsidR="00892861" w:rsidRPr="002628DD">
        <w:rPr>
          <w:rFonts w:ascii="Times New Roman" w:hAnsi="Times New Roman" w:cs="Times New Roman"/>
          <w:sz w:val="24"/>
          <w:szCs w:val="24"/>
        </w:rPr>
        <w:t>ауки РФ от 19.12.2014 г. №1599)</w:t>
      </w:r>
      <w:proofErr w:type="gramStart"/>
      <w:r w:rsidR="00892861" w:rsidRPr="002628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AFC" w:rsidRPr="00262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B01" w:rsidRPr="002628D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0B01" w:rsidRPr="002628DD">
        <w:rPr>
          <w:rFonts w:ascii="Times New Roman" w:hAnsi="Times New Roman" w:cs="Times New Roman"/>
          <w:sz w:val="24"/>
          <w:szCs w:val="24"/>
        </w:rPr>
        <w:t>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</w:t>
      </w:r>
      <w:r>
        <w:rPr>
          <w:rFonts w:ascii="Times New Roman" w:hAnsi="Times New Roman" w:cs="Times New Roman"/>
          <w:sz w:val="24"/>
          <w:szCs w:val="24"/>
        </w:rPr>
        <w:t>СКШ р. п. Лесогорск».</w:t>
      </w:r>
    </w:p>
    <w:p w:rsidR="007C5AFC" w:rsidRPr="007C5AFC" w:rsidRDefault="007C5AFC" w:rsidP="00EB5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школы в </w:t>
      </w:r>
      <w:r w:rsidRPr="007C5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включает внеурочную деятельность, осуществляемую во второй половине дня.</w:t>
      </w:r>
    </w:p>
    <w:p w:rsidR="007C5AFC" w:rsidRPr="007C5AFC" w:rsidRDefault="007C5AFC" w:rsidP="00EB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реализуется через кружковую работу, в основе формирования кружков лежит вариативность выбора образовательной траектории по желанию ученика с предварительной диагностикой и мониторингом его познавательных и творческих интересов, склонностей и мотивов через анкетирование. </w:t>
      </w:r>
    </w:p>
    <w:p w:rsidR="007C5AFC" w:rsidRPr="007C5AFC" w:rsidRDefault="007C5AFC" w:rsidP="00EB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является неотъемлемой частью образовательного процесса, и школа предоставляет обучающимся возможность выбора широкого спектра занятий, направленных на развитие школьника. </w:t>
      </w:r>
    </w:p>
    <w:p w:rsidR="007C5AFC" w:rsidRPr="007C5AFC" w:rsidRDefault="007C5AFC" w:rsidP="00EB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внеурочной деятельности разработана на основе авторской программы «Мы – твои друзья» А. Г. Макеевой, В. А. </w:t>
      </w:r>
      <w:proofErr w:type="spellStart"/>
      <w:r w:rsidRPr="007C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Самковой</w:t>
      </w:r>
      <w:proofErr w:type="spellEnd"/>
      <w:r w:rsidRPr="007C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М. </w:t>
      </w:r>
      <w:proofErr w:type="spellStart"/>
      <w:r w:rsidRPr="007C5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Клемяшовой</w:t>
      </w:r>
      <w:proofErr w:type="spellEnd"/>
      <w:r w:rsidRPr="007C5A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«Нестле Россия», 2018.</w:t>
      </w:r>
    </w:p>
    <w:p w:rsidR="00955FA5" w:rsidRPr="00955FA5" w:rsidRDefault="00955FA5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Цель внеурочной деятельности</w:t>
      </w:r>
      <w:r w:rsidRPr="00955FA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школьников ответственного отношения к домашним животным.</w:t>
      </w:r>
    </w:p>
    <w:p w:rsidR="00955FA5" w:rsidRPr="00955FA5" w:rsidRDefault="00955FA5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A5" w:rsidRPr="00955FA5" w:rsidRDefault="00955FA5" w:rsidP="00EB5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55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955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955FA5" w:rsidRPr="00955FA5" w:rsidRDefault="00955FA5" w:rsidP="00EB5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55F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формирование представлений об универсальной ценности домашних животных как представителей мира живой природы, понимания связи человека и природы;</w:t>
      </w:r>
    </w:p>
    <w:p w:rsidR="00955FA5" w:rsidRPr="00955FA5" w:rsidRDefault="00955FA5" w:rsidP="00EB5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55F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развитие устойчивого познавательного, эстетического и практического интереса к домашним животным;</w:t>
      </w:r>
    </w:p>
    <w:p w:rsidR="00955FA5" w:rsidRDefault="00955FA5" w:rsidP="00EB5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55F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вовлечение учащихся в реальную деятельность по уходу за домашними питомцами.</w:t>
      </w:r>
    </w:p>
    <w:p w:rsidR="0034607C" w:rsidRDefault="0034607C" w:rsidP="0034607C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2. </w:t>
      </w:r>
      <w:r w:rsidRPr="00BB7121">
        <w:rPr>
          <w:rStyle w:val="highlighthighlightactive"/>
          <w:b/>
          <w:sz w:val="24"/>
          <w:szCs w:val="24"/>
        </w:rPr>
        <w:t>Общая характеристика учебного</w:t>
      </w:r>
      <w:r>
        <w:rPr>
          <w:rStyle w:val="highlighthighlightactive"/>
          <w:b/>
          <w:sz w:val="24"/>
          <w:szCs w:val="24"/>
        </w:rPr>
        <w:t xml:space="preserve"> предмета.</w:t>
      </w:r>
    </w:p>
    <w:p w:rsidR="004F5425" w:rsidRDefault="004F5425" w:rsidP="0034607C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BD1633" w:rsidRPr="00BD1633" w:rsidRDefault="00BD1633" w:rsidP="00BD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 объект  программы - взаимоотношения  человека  с  домашними животными.</w:t>
      </w:r>
    </w:p>
    <w:p w:rsidR="00BD1633" w:rsidRPr="00BD1633" w:rsidRDefault="00BD1633" w:rsidP="00BD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акцент сделан на формировании ценностного, глубоко-эмоционального отношения детей к животным. Важно, чтобы ребенок воспринимал животное не только как объект наблюдения и изучения, но и понимал, что перед ним живое существо, которое может  испытывать  боль  и  радость,  страх  и  удовольствие,  резвиться  и  недомогать. </w:t>
      </w:r>
    </w:p>
    <w:p w:rsidR="00BD1633" w:rsidRPr="00BD1633" w:rsidRDefault="00BD1633" w:rsidP="00BD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Домашний питомец способен быть преданным и надежным другом, вызывать восхищение </w:t>
      </w:r>
    </w:p>
    <w:p w:rsidR="00BD1633" w:rsidRPr="00BD1633" w:rsidRDefault="00BD1633" w:rsidP="00BD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особой красотой, удивлять физическими способностями.  </w:t>
      </w:r>
    </w:p>
    <w:p w:rsidR="00BD1633" w:rsidRPr="00BD1633" w:rsidRDefault="00BD1633" w:rsidP="00BD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 содержание  программы  посвящено  различным  аспектам  содержания кошек  и  собак,  так  как  эти  животные  являются  наиболее  распространенными  среди домашних питомцев. При  этом  в  программе  уделяется  внимание  и  другим  животным.  Это  дает возможность педагогу определять направление беседы с детьми в зависимости от их интересов (какие именно домашние питомцы есть в семьях учащихся, какие животные им интересны и т.д.).</w:t>
      </w:r>
    </w:p>
    <w:p w:rsidR="00BD1633" w:rsidRPr="00BD1633" w:rsidRDefault="00BD1633" w:rsidP="00BD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программы  строится  на  основе  деятельного  подхода.  Основное условие ее эффективной реализации заключается в постоянном вовлечении учащихся в различные виды деятельности, позволяющей им приобретать новые знания, формировать суждения, осваивать практические навыки. Все это, в свою очередь, становится базой для формирования основ экологической ответственности как одной из наиболее важных черт личности. </w:t>
      </w:r>
    </w:p>
    <w:p w:rsidR="00BD1633" w:rsidRPr="00BD1633" w:rsidRDefault="00BD1633" w:rsidP="00BD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 формы  реализации  программы  создают  условия  не  только  для восприятия и усвоения знаний, но и побуждают школьников </w:t>
      </w:r>
      <w:proofErr w:type="gramStart"/>
      <w:r w:rsidRPr="00BD1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свои оценки</w:t>
      </w:r>
      <w:proofErr w:type="gramEnd"/>
      <w:r w:rsidRPr="00BD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суждения,  анализировать  ситуации  с  использованием  нравственных,  эстетических категорий, с интересом и вниманием относиться к мнениям и оценочным суждениям других людей. </w:t>
      </w:r>
    </w:p>
    <w:p w:rsidR="00BD1633" w:rsidRPr="00BD1633" w:rsidRDefault="00BD1633" w:rsidP="00BD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 эффект  программы  не  ограничивается  лишь  формированием бережного и ответственного отношения к домашним животным. Она создает условия для формирования ценностного отношения младших школьников к миру живой природы</w:t>
      </w:r>
      <w:r w:rsidR="00A54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 экологическую культуру личности.</w:t>
      </w:r>
    </w:p>
    <w:p w:rsidR="0034607C" w:rsidRPr="00955FA5" w:rsidRDefault="0034607C" w:rsidP="00955F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4607C" w:rsidRDefault="0034607C" w:rsidP="0034607C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3. </w:t>
      </w:r>
      <w:r w:rsidRPr="00BB7121">
        <w:rPr>
          <w:rStyle w:val="highlighthighlightactive"/>
          <w:b/>
          <w:sz w:val="24"/>
          <w:szCs w:val="24"/>
        </w:rPr>
        <w:t xml:space="preserve">Описание места </w:t>
      </w:r>
      <w:r>
        <w:rPr>
          <w:rStyle w:val="highlighthighlightactive"/>
          <w:b/>
          <w:sz w:val="24"/>
          <w:szCs w:val="24"/>
        </w:rPr>
        <w:t xml:space="preserve">учебного предмета </w:t>
      </w:r>
      <w:r w:rsidRPr="00BB7121">
        <w:rPr>
          <w:rStyle w:val="highlighthighlightactive"/>
          <w:b/>
          <w:sz w:val="24"/>
          <w:szCs w:val="24"/>
        </w:rPr>
        <w:t>в учебном плане</w:t>
      </w:r>
      <w:r>
        <w:rPr>
          <w:rStyle w:val="highlighthighlightactive"/>
          <w:b/>
          <w:sz w:val="24"/>
          <w:szCs w:val="24"/>
        </w:rPr>
        <w:t>.</w:t>
      </w:r>
    </w:p>
    <w:p w:rsidR="00F967D5" w:rsidRDefault="00F967D5" w:rsidP="0034607C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F967D5" w:rsidRPr="00F967D5" w:rsidRDefault="00F967D5" w:rsidP="00EB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рамках социального направления и рассчитана на 36 учебных часов в год, 1 час в неделю.</w:t>
      </w:r>
    </w:p>
    <w:p w:rsidR="00F017E7" w:rsidRPr="00F017E7" w:rsidRDefault="00F017E7" w:rsidP="00EB5D4C">
      <w:pPr>
        <w:pStyle w:val="a6"/>
        <w:spacing w:after="0" w:line="240" w:lineRule="auto"/>
        <w:ind w:left="0"/>
        <w:rPr>
          <w:b/>
          <w:color w:val="000000"/>
          <w:sz w:val="24"/>
          <w:szCs w:val="24"/>
        </w:rPr>
      </w:pPr>
    </w:p>
    <w:p w:rsidR="00F017E7" w:rsidRDefault="00F017E7" w:rsidP="00EB5D4C">
      <w:pPr>
        <w:pStyle w:val="a4"/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Личностные и предметные результаты курса внеурочной деятельности.</w:t>
      </w:r>
    </w:p>
    <w:p w:rsidR="0034607C" w:rsidRDefault="0034607C" w:rsidP="00EB5D4C">
      <w:pPr>
        <w:pStyle w:val="a4"/>
        <w:jc w:val="both"/>
        <w:rPr>
          <w:rStyle w:val="highlighthighlightactive"/>
          <w:sz w:val="24"/>
          <w:szCs w:val="24"/>
        </w:rPr>
      </w:pPr>
    </w:p>
    <w:p w:rsidR="00DC7700" w:rsidRPr="00DC7700" w:rsidRDefault="00DC7700" w:rsidP="00EB5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DC7700" w:rsidRPr="00DC7700" w:rsidRDefault="00DC7700" w:rsidP="00EB5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изучению домашних животных;</w:t>
      </w:r>
    </w:p>
    <w:p w:rsidR="00DC7700" w:rsidRPr="00DC7700" w:rsidRDefault="00DC7700" w:rsidP="00EB5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выражать свое отношение к домашним животным различными художественными средствами (художественное слово, рисунок, живопись, различные жанры декоративно-прикладного искусства, музыка и т. д.);</w:t>
      </w:r>
    </w:p>
    <w:p w:rsidR="00DC7700" w:rsidRPr="00DC7700" w:rsidRDefault="00DC7700" w:rsidP="00EB5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внимательно и ответственно относиться к домашним животным; сопереживать и сочувствовать им;</w:t>
      </w:r>
    </w:p>
    <w:p w:rsidR="00DC7700" w:rsidRPr="00DC7700" w:rsidRDefault="00DC7700" w:rsidP="00EB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желание и стремление расширять свои познания, связанные с миром домашних животных за счет самостоятельного поиска информации.</w:t>
      </w:r>
    </w:p>
    <w:p w:rsidR="00DC7700" w:rsidRPr="00DC7700" w:rsidRDefault="00DC7700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00" w:rsidRPr="00DC7700" w:rsidRDefault="00DC7700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7700" w:rsidRPr="00DC7700" w:rsidRDefault="00DC7700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организации своей деятельности: постановка цели, планирование этапов, оценка результатов своей деятельности;</w:t>
      </w:r>
    </w:p>
    <w:p w:rsidR="00DC7700" w:rsidRPr="00DC7700" w:rsidRDefault="00DC7700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приемы исследовательской деятельности, связанной с изучением домашних животных: формулирование (с помощью учителя) цели исследования, наблюдение, фиксирование результатов, формулировка выводов по результатам исследования;</w:t>
      </w:r>
    </w:p>
    <w:p w:rsidR="00DC7700" w:rsidRPr="00DC7700" w:rsidRDefault="00DC7700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работы с источниками информации, связанными с домашними животными: выбор источников информации; поиск, отбор и анализ информации;</w:t>
      </w:r>
    </w:p>
    <w:p w:rsidR="00DC7700" w:rsidRPr="00DC7700" w:rsidRDefault="00DC7700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эффективной коммуникации – взаимодействие со сверстниками и взрослыми.</w:t>
      </w:r>
    </w:p>
    <w:p w:rsidR="00DC7700" w:rsidRPr="00DC7700" w:rsidRDefault="00DC7700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700" w:rsidRPr="00DC7700" w:rsidRDefault="00DC7700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Предметные:</w:t>
      </w: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7700" w:rsidRPr="00DC7700" w:rsidRDefault="00DC7700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77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ценностно-ориентационной сфере </w:t>
      </w: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сформированные представления об экологии как важном элементе культурного опыта человечества;</w:t>
      </w:r>
    </w:p>
    <w:p w:rsidR="00DC7700" w:rsidRPr="00DC7700" w:rsidRDefault="00DC7700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77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познавательной сфере – </w:t>
      </w: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представления о роли домашних животных в жизни человека, понимание важности правильного ухода за домашними животными (кормление, выгул, обустройство мест содержания и т. д.); представление о нормах и правилах безопасного поведения при встрече с чужими или бездомными животными;</w:t>
      </w:r>
    </w:p>
    <w:p w:rsidR="00DC7700" w:rsidRPr="00DC7700" w:rsidRDefault="00DC7700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77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трудовой сфере – </w:t>
      </w: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и умений в повседневной жизни для ухода за питомцами;</w:t>
      </w:r>
    </w:p>
    <w:p w:rsidR="00DC7700" w:rsidRPr="00DC7700" w:rsidRDefault="00DC7700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77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эстетической сфере – </w:t>
      </w: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красоту животного;</w:t>
      </w:r>
    </w:p>
    <w:p w:rsidR="00955FA5" w:rsidRDefault="00DC7700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77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сфере физической культуры – </w:t>
      </w:r>
      <w:r w:rsidRPr="00DC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пользе нормированной физической нагрузки для здоровья, выносливости, эмоционального настроя (своего и питомца), понимание того, как ежедневные прогулки и игры с домашним животным могут повлиять на физическую активность хозяина.</w:t>
      </w:r>
    </w:p>
    <w:p w:rsidR="00341CC3" w:rsidRDefault="00341CC3" w:rsidP="00EB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20"/>
        <w:gridCol w:w="4278"/>
      </w:tblGrid>
      <w:tr w:rsidR="00341CC3" w:rsidRPr="00341CC3" w:rsidTr="00341CC3">
        <w:trPr>
          <w:trHeight w:val="356"/>
        </w:trPr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41CC3" w:rsidRPr="00341CC3" w:rsidRDefault="00341CC3" w:rsidP="003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концу 1-го года обучения (2 класса) учащиеся узнают:</w:t>
            </w:r>
          </w:p>
          <w:p w:rsidR="00341CC3" w:rsidRPr="00341CC3" w:rsidRDefault="00341CC3" w:rsidP="0034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домашних животных как особой группе в животном мире, их разнообразии и  роли в жизни человека;</w:t>
            </w:r>
          </w:p>
          <w:p w:rsidR="00341CC3" w:rsidRPr="00341CC3" w:rsidRDefault="00341CC3" w:rsidP="0034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ответственности человека за домашних животных и формах проявления этой ответственности;</w:t>
            </w:r>
          </w:p>
          <w:p w:rsidR="00341CC3" w:rsidRPr="00341CC3" w:rsidRDefault="00341CC3" w:rsidP="0034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историю одомашнивания животных, причины одомашнивания;</w:t>
            </w:r>
          </w:p>
          <w:p w:rsidR="00341CC3" w:rsidRPr="00341CC3" w:rsidRDefault="00341CC3" w:rsidP="0034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4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разнообразии животных, особенностях  их  внешнего строения и особенностях содержания.</w:t>
            </w:r>
          </w:p>
        </w:tc>
        <w:tc>
          <w:tcPr>
            <w:tcW w:w="4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1CC3" w:rsidRPr="00341CC3" w:rsidRDefault="00341CC3" w:rsidP="003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  концу 1-го года обучения учащиеся научатся:</w:t>
            </w:r>
          </w:p>
          <w:p w:rsidR="00341CC3" w:rsidRPr="00341CC3" w:rsidRDefault="00341CC3" w:rsidP="0034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основным принципам ухода за домашними питомцами;</w:t>
            </w:r>
          </w:p>
          <w:p w:rsidR="00341CC3" w:rsidRPr="00341CC3" w:rsidRDefault="00341CC3" w:rsidP="0034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основным правилам обучения  домашнего животного;</w:t>
            </w:r>
          </w:p>
          <w:p w:rsidR="00341CC3" w:rsidRPr="00341CC3" w:rsidRDefault="00341CC3" w:rsidP="0034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 соблюдения личной гигиены при общении с аквариумными рыбками, домашними грызунами, кроликами;</w:t>
            </w:r>
          </w:p>
          <w:p w:rsidR="00341CC3" w:rsidRPr="00341CC3" w:rsidRDefault="00341CC3" w:rsidP="0034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-правилам правильного кормления домашних питомцев;</w:t>
            </w:r>
          </w:p>
          <w:p w:rsidR="00341CC3" w:rsidRPr="00341CC3" w:rsidRDefault="00341CC3" w:rsidP="00341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4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</w:t>
            </w:r>
            <w:r w:rsidRPr="0034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справочниками по уходу за домашними питомцами.</w:t>
            </w:r>
          </w:p>
        </w:tc>
      </w:tr>
    </w:tbl>
    <w:p w:rsidR="00F97683" w:rsidRPr="00DC7700" w:rsidRDefault="00F97683" w:rsidP="00DC77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7700" w:rsidRDefault="00DC7700" w:rsidP="00DC770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 w:rsidRPr="00DC7700">
        <w:rPr>
          <w:b/>
          <w:bCs/>
          <w:color w:val="000000"/>
        </w:rPr>
        <w:t xml:space="preserve"> Содержание курса внеурочной деятельности во 2 классе</w:t>
      </w:r>
      <w:r w:rsidR="00F97683">
        <w:rPr>
          <w:b/>
          <w:bCs/>
          <w:color w:val="000000"/>
        </w:rPr>
        <w:t>.</w:t>
      </w:r>
    </w:p>
    <w:p w:rsidR="00F97683" w:rsidRPr="00DC7700" w:rsidRDefault="00F97683" w:rsidP="00DC770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555"/>
        <w:gridCol w:w="1799"/>
        <w:gridCol w:w="820"/>
        <w:gridCol w:w="2057"/>
        <w:gridCol w:w="2423"/>
        <w:gridCol w:w="1917"/>
      </w:tblGrid>
      <w:tr w:rsidR="003E3201" w:rsidTr="0009493D">
        <w:tc>
          <w:tcPr>
            <w:tcW w:w="688" w:type="dxa"/>
          </w:tcPr>
          <w:p w:rsidR="003E3201" w:rsidRPr="00E03E6E" w:rsidRDefault="003E3201" w:rsidP="0021622D">
            <w:pPr>
              <w:jc w:val="center"/>
              <w:rPr>
                <w:b/>
                <w:sz w:val="24"/>
                <w:szCs w:val="24"/>
              </w:rPr>
            </w:pPr>
            <w:r w:rsidRPr="00E03E6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03E6E">
              <w:rPr>
                <w:b/>
                <w:sz w:val="24"/>
                <w:szCs w:val="24"/>
              </w:rPr>
              <w:t>п</w:t>
            </w:r>
            <w:proofErr w:type="gramEnd"/>
            <w:r w:rsidRPr="00E03E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20" w:type="dxa"/>
          </w:tcPr>
          <w:p w:rsidR="003E3201" w:rsidRPr="00E03E6E" w:rsidRDefault="003E3201" w:rsidP="0021622D">
            <w:pPr>
              <w:jc w:val="center"/>
              <w:rPr>
                <w:b/>
                <w:sz w:val="24"/>
                <w:szCs w:val="24"/>
              </w:rPr>
            </w:pPr>
            <w:r w:rsidRPr="00E03E6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23" w:type="dxa"/>
          </w:tcPr>
          <w:p w:rsidR="003E3201" w:rsidRPr="00E03E6E" w:rsidRDefault="003E3201" w:rsidP="0021622D">
            <w:pPr>
              <w:jc w:val="center"/>
              <w:rPr>
                <w:b/>
                <w:sz w:val="24"/>
                <w:szCs w:val="24"/>
              </w:rPr>
            </w:pPr>
            <w:r w:rsidRPr="00E03E6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81" w:type="dxa"/>
          </w:tcPr>
          <w:p w:rsidR="003E3201" w:rsidRPr="00E03E6E" w:rsidRDefault="003E3201" w:rsidP="0021622D">
            <w:pPr>
              <w:jc w:val="center"/>
              <w:rPr>
                <w:b/>
                <w:sz w:val="24"/>
                <w:szCs w:val="24"/>
              </w:rPr>
            </w:pPr>
            <w:r w:rsidRPr="00E03E6E">
              <w:rPr>
                <w:b/>
                <w:sz w:val="24"/>
                <w:szCs w:val="24"/>
              </w:rPr>
              <w:t>Основное содержание раздела</w:t>
            </w:r>
          </w:p>
        </w:tc>
        <w:tc>
          <w:tcPr>
            <w:tcW w:w="2452" w:type="dxa"/>
          </w:tcPr>
          <w:p w:rsidR="003E3201" w:rsidRPr="00E03E6E" w:rsidRDefault="003E3201" w:rsidP="0021622D">
            <w:pPr>
              <w:jc w:val="center"/>
              <w:rPr>
                <w:b/>
                <w:sz w:val="24"/>
                <w:szCs w:val="24"/>
              </w:rPr>
            </w:pPr>
            <w:r w:rsidRPr="00E03E6E">
              <w:rPr>
                <w:b/>
                <w:sz w:val="24"/>
                <w:szCs w:val="24"/>
              </w:rPr>
              <w:t>Основные виды учебной деятельности</w:t>
            </w:r>
          </w:p>
          <w:p w:rsidR="003E3201" w:rsidRDefault="003E3201" w:rsidP="0021622D">
            <w:pPr>
              <w:jc w:val="center"/>
              <w:rPr>
                <w:sz w:val="24"/>
                <w:szCs w:val="24"/>
              </w:rPr>
            </w:pPr>
            <w:r w:rsidRPr="00E03E6E">
              <w:rPr>
                <w:b/>
                <w:sz w:val="24"/>
                <w:szCs w:val="24"/>
              </w:rPr>
              <w:t>(формируемые УУД)</w:t>
            </w:r>
          </w:p>
        </w:tc>
        <w:tc>
          <w:tcPr>
            <w:tcW w:w="1607" w:type="dxa"/>
          </w:tcPr>
          <w:p w:rsidR="003E3201" w:rsidRPr="00E03E6E" w:rsidRDefault="003E3201" w:rsidP="0021622D">
            <w:pPr>
              <w:jc w:val="center"/>
              <w:rPr>
                <w:b/>
                <w:sz w:val="24"/>
                <w:szCs w:val="24"/>
              </w:rPr>
            </w:pPr>
            <w:r w:rsidRPr="00E03E6E">
              <w:rPr>
                <w:b/>
                <w:sz w:val="24"/>
                <w:szCs w:val="24"/>
              </w:rPr>
              <w:t xml:space="preserve">Формы организации </w:t>
            </w:r>
            <w:proofErr w:type="gramStart"/>
            <w:r w:rsidRPr="00E03E6E"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3E3201" w:rsidRDefault="003E3201" w:rsidP="0021622D">
            <w:pPr>
              <w:jc w:val="center"/>
              <w:rPr>
                <w:sz w:val="24"/>
                <w:szCs w:val="24"/>
              </w:rPr>
            </w:pPr>
            <w:r w:rsidRPr="00E03E6E">
              <w:rPr>
                <w:b/>
                <w:sz w:val="24"/>
                <w:szCs w:val="24"/>
              </w:rPr>
              <w:t>занятий</w:t>
            </w:r>
          </w:p>
        </w:tc>
      </w:tr>
      <w:tr w:rsidR="003E3201" w:rsidTr="0009493D">
        <w:tc>
          <w:tcPr>
            <w:tcW w:w="688" w:type="dxa"/>
          </w:tcPr>
          <w:p w:rsidR="003E3201" w:rsidRPr="006C3349" w:rsidRDefault="003E3201" w:rsidP="0021622D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6C3349">
              <w:rPr>
                <w:rFonts w:cstheme="minorBidi"/>
                <w:b/>
                <w:sz w:val="24"/>
                <w:szCs w:val="24"/>
              </w:rPr>
              <w:t>1</w:t>
            </w:r>
            <w:r w:rsidR="006C3349">
              <w:rPr>
                <w:rFonts w:cstheme="minorBidi"/>
                <w:b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3E3201" w:rsidRPr="00E03E6E" w:rsidRDefault="003E3201" w:rsidP="0021622D">
            <w:pPr>
              <w:rPr>
                <w:sz w:val="24"/>
                <w:szCs w:val="24"/>
              </w:rPr>
            </w:pPr>
            <w:r w:rsidRPr="00E03E6E">
              <w:rPr>
                <w:rStyle w:val="c9"/>
                <w:bCs/>
                <w:sz w:val="24"/>
                <w:szCs w:val="24"/>
              </w:rPr>
              <w:t>Давайте познакомимся!</w:t>
            </w:r>
            <w:r w:rsidRPr="00E03E6E">
              <w:rPr>
                <w:rStyle w:val="c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</w:tcPr>
          <w:p w:rsidR="003E3201" w:rsidRPr="006C3349" w:rsidRDefault="003E3201" w:rsidP="0021622D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6C3349">
              <w:rPr>
                <w:rFonts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 xml:space="preserve">Почему люди заводят домашних животных. Питомец – животное, за которым ухаживает человек, проявляя при этом ласку и заботу. Какие бывают </w:t>
            </w:r>
            <w:r w:rsidRPr="006C3349">
              <w:rPr>
                <w:sz w:val="24"/>
                <w:szCs w:val="24"/>
              </w:rPr>
              <w:lastRenderedPageBreak/>
              <w:t>домашние питомцы. Как домашние животные и их хозяева находят общий язык. Влияние общения с животными на эмоции, настроение и самочувствие человека. Почему важно обсудить приобретение питомца всей семьей. Как правильно выбрать и где приобрести домашнего питомца. Организации и учреждения, в которых могут помочь хозяевам домашних питомцев. Общество охраны животных. Справочная литература, периодические издания, телепередачи, интернет-ресурсы, посвященные содержанию животных. Нормативные документы, регулирующие правила содержания домашних питомцев. Права и обязанности хозяев животных.</w:t>
            </w:r>
          </w:p>
        </w:tc>
        <w:tc>
          <w:tcPr>
            <w:tcW w:w="2452" w:type="dxa"/>
          </w:tcPr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lastRenderedPageBreak/>
              <w:t>- Формирование представления учащихся о домашних животных как особой группе в животном мире, их разнообразии и роли в жизни человека;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 xml:space="preserve">- формирование представления об ответственности человека за домашних животных </w:t>
            </w:r>
            <w:r w:rsidRPr="006C3349">
              <w:rPr>
                <w:sz w:val="24"/>
                <w:szCs w:val="24"/>
              </w:rPr>
              <w:lastRenderedPageBreak/>
              <w:t>и формах проявления этой ответственности;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- пробуждение у учащихся интереса к животным-компаньонам, осознание тех преимуществ, которые получает человек, приобретая домашнего питомца.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6C3349" w:rsidRPr="006C3349" w:rsidRDefault="006C3349" w:rsidP="006C3349">
            <w:pPr>
              <w:rPr>
                <w:sz w:val="24"/>
                <w:szCs w:val="24"/>
                <w:lang w:eastAsia="ru-RU"/>
              </w:rPr>
            </w:pPr>
            <w:r w:rsidRPr="006C3349">
              <w:rPr>
                <w:sz w:val="24"/>
                <w:szCs w:val="24"/>
                <w:lang w:eastAsia="ru-RU"/>
              </w:rPr>
              <w:lastRenderedPageBreak/>
              <w:t>Беседа,</w:t>
            </w:r>
          </w:p>
          <w:p w:rsidR="006C3349" w:rsidRPr="006C3349" w:rsidRDefault="006C3349" w:rsidP="006C3349">
            <w:pPr>
              <w:rPr>
                <w:sz w:val="24"/>
                <w:szCs w:val="24"/>
                <w:lang w:eastAsia="ru-RU"/>
              </w:rPr>
            </w:pPr>
            <w:r w:rsidRPr="006C3349">
              <w:rPr>
                <w:sz w:val="24"/>
                <w:szCs w:val="24"/>
                <w:lang w:eastAsia="ru-RU"/>
              </w:rPr>
              <w:t>ролевые игры,</w:t>
            </w:r>
          </w:p>
          <w:p w:rsidR="006C3349" w:rsidRPr="006C3349" w:rsidRDefault="006C3349" w:rsidP="006C3349">
            <w:pPr>
              <w:rPr>
                <w:sz w:val="24"/>
                <w:szCs w:val="24"/>
                <w:lang w:eastAsia="ru-RU"/>
              </w:rPr>
            </w:pPr>
            <w:r w:rsidRPr="006C3349">
              <w:rPr>
                <w:sz w:val="24"/>
                <w:szCs w:val="24"/>
                <w:lang w:eastAsia="ru-RU"/>
              </w:rPr>
              <w:t>арт-технология,</w:t>
            </w:r>
          </w:p>
          <w:p w:rsidR="006C3349" w:rsidRPr="006C3349" w:rsidRDefault="006C3349" w:rsidP="006C3349">
            <w:pPr>
              <w:rPr>
                <w:sz w:val="24"/>
                <w:szCs w:val="24"/>
                <w:lang w:eastAsia="ru-RU"/>
              </w:rPr>
            </w:pPr>
            <w:r w:rsidRPr="006C3349">
              <w:rPr>
                <w:sz w:val="24"/>
                <w:szCs w:val="24"/>
                <w:lang w:eastAsia="ru-RU"/>
              </w:rPr>
              <w:t>выставки,</w:t>
            </w:r>
          </w:p>
          <w:p w:rsidR="006C3349" w:rsidRPr="006C3349" w:rsidRDefault="006C3349" w:rsidP="006C3349">
            <w:pPr>
              <w:rPr>
                <w:sz w:val="24"/>
                <w:szCs w:val="24"/>
                <w:lang w:eastAsia="ru-RU"/>
              </w:rPr>
            </w:pPr>
            <w:r w:rsidRPr="006C3349">
              <w:rPr>
                <w:sz w:val="24"/>
                <w:szCs w:val="24"/>
                <w:lang w:eastAsia="ru-RU"/>
              </w:rPr>
              <w:t>коллективный проект,</w:t>
            </w:r>
          </w:p>
          <w:p w:rsidR="006C3349" w:rsidRPr="006C3349" w:rsidRDefault="006C3349" w:rsidP="006C3349">
            <w:pPr>
              <w:rPr>
                <w:sz w:val="24"/>
                <w:szCs w:val="24"/>
                <w:lang w:eastAsia="ru-RU"/>
              </w:rPr>
            </w:pPr>
            <w:r w:rsidRPr="006C3349">
              <w:rPr>
                <w:sz w:val="24"/>
                <w:szCs w:val="24"/>
                <w:lang w:eastAsia="ru-RU"/>
              </w:rPr>
              <w:t>тренинги, просмотр презентаций,</w:t>
            </w:r>
          </w:p>
          <w:p w:rsidR="006C3349" w:rsidRPr="006C3349" w:rsidRDefault="006C3349" w:rsidP="006C334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6C3349">
              <w:rPr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6C3349">
              <w:rPr>
                <w:sz w:val="24"/>
                <w:szCs w:val="24"/>
                <w:lang w:eastAsia="ru-RU"/>
              </w:rPr>
              <w:t>,</w:t>
            </w:r>
          </w:p>
          <w:p w:rsidR="003E3201" w:rsidRDefault="006C3349" w:rsidP="006C3349">
            <w:pPr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  <w:lang w:eastAsia="ru-RU"/>
              </w:rPr>
              <w:t>конкурсы</w:t>
            </w:r>
          </w:p>
        </w:tc>
      </w:tr>
      <w:tr w:rsidR="003E3201" w:rsidTr="0009493D">
        <w:tc>
          <w:tcPr>
            <w:tcW w:w="688" w:type="dxa"/>
          </w:tcPr>
          <w:p w:rsidR="003E3201" w:rsidRPr="006C3349" w:rsidRDefault="003E3201" w:rsidP="0021622D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6C3349">
              <w:rPr>
                <w:rFonts w:cstheme="minorBidi"/>
                <w:b/>
                <w:sz w:val="24"/>
                <w:szCs w:val="24"/>
              </w:rPr>
              <w:lastRenderedPageBreak/>
              <w:t>2</w:t>
            </w:r>
            <w:r w:rsidR="006C3349">
              <w:rPr>
                <w:rFonts w:cstheme="minorBidi"/>
                <w:b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3E3201" w:rsidRPr="00E03E6E" w:rsidRDefault="003E3201" w:rsidP="0021622D">
            <w:pPr>
              <w:rPr>
                <w:rStyle w:val="c9"/>
                <w:bCs/>
                <w:sz w:val="24"/>
                <w:szCs w:val="24"/>
              </w:rPr>
            </w:pPr>
            <w:r>
              <w:rPr>
                <w:rStyle w:val="c9"/>
                <w:rFonts w:cstheme="minorBidi"/>
                <w:bCs/>
                <w:color w:val="000000"/>
                <w:sz w:val="24"/>
                <w:szCs w:val="24"/>
              </w:rPr>
              <w:t xml:space="preserve">Как мы появились в </w:t>
            </w:r>
            <w:r>
              <w:rPr>
                <w:rStyle w:val="c9"/>
                <w:rFonts w:cstheme="minorBidi"/>
                <w:bCs/>
                <w:color w:val="000000"/>
                <w:sz w:val="24"/>
                <w:szCs w:val="24"/>
              </w:rPr>
              <w:lastRenderedPageBreak/>
              <w:t>твоем доме? Мы очень разные!</w:t>
            </w:r>
          </w:p>
        </w:tc>
        <w:tc>
          <w:tcPr>
            <w:tcW w:w="923" w:type="dxa"/>
          </w:tcPr>
          <w:p w:rsidR="003E3201" w:rsidRPr="006C3349" w:rsidRDefault="003E3201" w:rsidP="0021622D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6C3349">
              <w:rPr>
                <w:rFonts w:cstheme="minorBid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81" w:type="dxa"/>
          </w:tcPr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 xml:space="preserve">Родословное дерево собак и </w:t>
            </w:r>
            <w:r w:rsidRPr="006C3349">
              <w:rPr>
                <w:sz w:val="24"/>
                <w:szCs w:val="24"/>
              </w:rPr>
              <w:lastRenderedPageBreak/>
              <w:t>кошек.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История их одомашнивания.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История появления различных пород кошек и собак, их назначение. Различные породы собак и кошек, особенности поведения, характера, привычек.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Различия в поведении и особенностях взаимоотношений кошек и собак с человеком и между собой.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Собака или кошка? Что необходимо знать, чтобы правильно выбрать себе домашнего питомца. «Мы в ответе за тех, кого приручили»: самое главное качество хозяина питомца – ответственность.</w:t>
            </w:r>
          </w:p>
        </w:tc>
        <w:tc>
          <w:tcPr>
            <w:tcW w:w="2452" w:type="dxa"/>
          </w:tcPr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lastRenderedPageBreak/>
              <w:t xml:space="preserve">- Первоначальное знакомство младших </w:t>
            </w:r>
            <w:r w:rsidRPr="006C3349">
              <w:rPr>
                <w:sz w:val="24"/>
                <w:szCs w:val="24"/>
              </w:rPr>
              <w:lastRenderedPageBreak/>
              <w:t>школьников с домашними питомцами (кошками и собаками) как представителями крупных семейств животных;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- знакомство учащихся с историей одомашнивания кошек и собак, причинах одомашнивания;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- развитие представлений учащихся о разнообразии пород домашних кошек и собак, особенностях их внешнего строения и особенностях содержания;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- развитие у учащихся понимания того, что не важно, является ли животное породистым или беспородным, оно способно подарить своему хозяину нежность и любовь.</w:t>
            </w:r>
          </w:p>
        </w:tc>
        <w:tc>
          <w:tcPr>
            <w:tcW w:w="1607" w:type="dxa"/>
          </w:tcPr>
          <w:p w:rsidR="003E3201" w:rsidRDefault="003E3201" w:rsidP="00EE0B01">
            <w:pPr>
              <w:rPr>
                <w:sz w:val="24"/>
                <w:szCs w:val="24"/>
              </w:rPr>
            </w:pPr>
          </w:p>
        </w:tc>
      </w:tr>
      <w:tr w:rsidR="003E3201" w:rsidTr="0009493D">
        <w:tc>
          <w:tcPr>
            <w:tcW w:w="688" w:type="dxa"/>
          </w:tcPr>
          <w:p w:rsidR="003E3201" w:rsidRPr="006C3349" w:rsidRDefault="003E3201" w:rsidP="0021622D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6C3349">
              <w:rPr>
                <w:rFonts w:cstheme="minorBidi"/>
                <w:b/>
                <w:sz w:val="24"/>
                <w:szCs w:val="24"/>
              </w:rPr>
              <w:lastRenderedPageBreak/>
              <w:t>3</w:t>
            </w:r>
            <w:r w:rsidR="006C3349">
              <w:rPr>
                <w:rFonts w:cstheme="minorBidi"/>
                <w:b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3E3201" w:rsidRDefault="003E3201" w:rsidP="0021622D">
            <w:pPr>
              <w:rPr>
                <w:rStyle w:val="c9"/>
                <w:bCs/>
                <w:color w:val="000000"/>
              </w:rPr>
            </w:pPr>
            <w:r>
              <w:rPr>
                <w:rStyle w:val="c9"/>
                <w:rFonts w:cstheme="minorBidi"/>
                <w:bCs/>
                <w:color w:val="000000"/>
                <w:sz w:val="24"/>
                <w:szCs w:val="24"/>
              </w:rPr>
              <w:t xml:space="preserve">Как мы устроены и как за нами </w:t>
            </w:r>
            <w:proofErr w:type="gramStart"/>
            <w:r>
              <w:rPr>
                <w:rStyle w:val="c9"/>
                <w:rFonts w:cstheme="minorBidi"/>
                <w:bCs/>
                <w:color w:val="000000"/>
                <w:sz w:val="24"/>
                <w:szCs w:val="24"/>
              </w:rPr>
              <w:t>ухаживать</w:t>
            </w:r>
            <w:proofErr w:type="gramEnd"/>
            <w:r>
              <w:rPr>
                <w:rStyle w:val="c9"/>
                <w:rFonts w:cstheme="minorBidi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923" w:type="dxa"/>
          </w:tcPr>
          <w:p w:rsidR="003E3201" w:rsidRPr="006C3349" w:rsidRDefault="003E3201" w:rsidP="0021622D">
            <w:pPr>
              <w:jc w:val="center"/>
              <w:rPr>
                <w:b/>
              </w:rPr>
            </w:pPr>
            <w:r w:rsidRPr="006C3349">
              <w:rPr>
                <w:rFonts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Особенности организма собак и кошек. Сравнение внешнего строения тела собак и кошек.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Что необходимо собакам и кошкам для хорошего самочувствия.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 xml:space="preserve">Разный возраст – разные потребности. Особенности </w:t>
            </w:r>
            <w:r w:rsidRPr="006C3349">
              <w:rPr>
                <w:sz w:val="24"/>
                <w:szCs w:val="24"/>
              </w:rPr>
              <w:lastRenderedPageBreak/>
              <w:t>содержания молодых и взрослых животных: кормление, общение и игры, посещение ветеринара, участие в выставках. Животные тоже стареют. Культура содержания собак и кошек в городе. Как должно быть обустроено место для собаки или кошки в городской квартире. Где и как правильно выгуливать собаку в городе. Как защитить собак и кошек от жестокого обращения. Сопереживание, сочувствие и содействие животным.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Почему появляются бездомные кошки и собаки. Помощь бездомным животным.</w:t>
            </w:r>
          </w:p>
          <w:p w:rsidR="003E3201" w:rsidRPr="006C3349" w:rsidRDefault="003E3201" w:rsidP="006C334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3E3201" w:rsidRPr="006C3349" w:rsidRDefault="003E3201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Развитие у учащихся понимания родства человека с миром животных, связях, которые их объединяют, важности бережного отношения к природе;</w:t>
            </w:r>
          </w:p>
          <w:p w:rsidR="003E3201" w:rsidRPr="006C3349" w:rsidRDefault="003E3201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t xml:space="preserve">- развитие интереса учащихся к домашним животным, побуждение их восхищаться внешней красотой </w:t>
            </w:r>
            <w:r w:rsidRPr="006C334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животных и способностями, которые позволяют животным приспособиться к различным условиям жизни;</w:t>
            </w:r>
          </w:p>
          <w:p w:rsidR="003E3201" w:rsidRPr="006C3349" w:rsidRDefault="003E3201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t>- знакомство с основными принципами ухода за домашними питомцами, развитие понимания важности ответственного отношения к домашним животным;</w:t>
            </w:r>
          </w:p>
          <w:p w:rsidR="003E3201" w:rsidRPr="006C3349" w:rsidRDefault="003E3201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t>- развитие у учащихся сочувственного отношения к бездомным животным, понимания того, как можно им помочь.</w:t>
            </w:r>
          </w:p>
        </w:tc>
        <w:tc>
          <w:tcPr>
            <w:tcW w:w="1607" w:type="dxa"/>
          </w:tcPr>
          <w:p w:rsidR="003E3201" w:rsidRDefault="003E3201" w:rsidP="00EE0B01">
            <w:pPr>
              <w:rPr>
                <w:sz w:val="24"/>
                <w:szCs w:val="24"/>
              </w:rPr>
            </w:pPr>
          </w:p>
        </w:tc>
      </w:tr>
      <w:tr w:rsidR="0009493D" w:rsidTr="0009493D">
        <w:tc>
          <w:tcPr>
            <w:tcW w:w="688" w:type="dxa"/>
          </w:tcPr>
          <w:p w:rsidR="0009493D" w:rsidRPr="006C3349" w:rsidRDefault="0009493D" w:rsidP="0021622D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6C3349">
              <w:rPr>
                <w:rFonts w:cstheme="minorBidi"/>
                <w:b/>
                <w:sz w:val="24"/>
                <w:szCs w:val="24"/>
              </w:rPr>
              <w:lastRenderedPageBreak/>
              <w:t>4</w:t>
            </w:r>
            <w:r w:rsidR="006C3349">
              <w:rPr>
                <w:rFonts w:cstheme="minorBidi"/>
                <w:b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09493D" w:rsidRDefault="0009493D" w:rsidP="0021622D">
            <w:pPr>
              <w:rPr>
                <w:rStyle w:val="c9"/>
                <w:bCs/>
                <w:color w:val="000000"/>
              </w:rPr>
            </w:pPr>
            <w:r>
              <w:rPr>
                <w:rStyle w:val="c9"/>
                <w:rFonts w:cstheme="minorBidi"/>
                <w:bCs/>
                <w:color w:val="000000"/>
                <w:sz w:val="24"/>
                <w:szCs w:val="24"/>
              </w:rPr>
              <w:t>Школа для животных: как правильно воспитывать питомцев</w:t>
            </w:r>
          </w:p>
        </w:tc>
        <w:tc>
          <w:tcPr>
            <w:tcW w:w="923" w:type="dxa"/>
          </w:tcPr>
          <w:p w:rsidR="0009493D" w:rsidRPr="006C3349" w:rsidRDefault="0009493D" w:rsidP="0021622D">
            <w:pPr>
              <w:jc w:val="center"/>
              <w:rPr>
                <w:b/>
              </w:rPr>
            </w:pPr>
            <w:r w:rsidRPr="006C3349">
              <w:rPr>
                <w:rFonts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09493D" w:rsidRPr="006C3349" w:rsidRDefault="0009493D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 xml:space="preserve">Как общаются животные друг с другом и с человеком. Почему важно понимать «язык» животных. Звуковое общение. Язык тела: что означают </w:t>
            </w:r>
            <w:r w:rsidRPr="006C3349">
              <w:rPr>
                <w:sz w:val="24"/>
                <w:szCs w:val="24"/>
              </w:rPr>
              <w:lastRenderedPageBreak/>
              <w:t>различные позы и поведение кошек и собак.</w:t>
            </w:r>
          </w:p>
          <w:p w:rsidR="0009493D" w:rsidRPr="006C3349" w:rsidRDefault="0009493D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Основные правила воспитания и дрессировки собак и кошек. Особенности воспитания и дрессировки разных пород собак. Методы поощрения в воспитании. Как правильно воспитывать кошек?</w:t>
            </w:r>
          </w:p>
          <w:p w:rsidR="0009493D" w:rsidRPr="006C3349" w:rsidRDefault="0009493D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Игры с питомцем: проводим время вместе.</w:t>
            </w:r>
          </w:p>
          <w:p w:rsidR="0009493D" w:rsidRPr="006C3349" w:rsidRDefault="0009493D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Осторожно – незнакомая собака! Правила общения с чужими домашними кошками и собаками. Правила безопасности при встрече с бездомными собаками.</w:t>
            </w:r>
          </w:p>
        </w:tc>
        <w:tc>
          <w:tcPr>
            <w:tcW w:w="2452" w:type="dxa"/>
            <w:vAlign w:val="center"/>
          </w:tcPr>
          <w:p w:rsidR="0009493D" w:rsidRPr="006C3349" w:rsidRDefault="0009493D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- Расширить представление учащихся о том, как происходит общение в мире животных, используемых ими способах передачи информации, а также сформировать представление о том, почему важно </w:t>
            </w:r>
            <w:r w:rsidRPr="006C334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понимать «язык» домашних питомцев;</w:t>
            </w:r>
          </w:p>
          <w:p w:rsidR="0009493D" w:rsidRPr="006C3349" w:rsidRDefault="0009493D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t>- сформировать представление об основных компонентах регулярного ухода за домашними животными как главной форме проявления заботы и любви о питомце;</w:t>
            </w:r>
          </w:p>
          <w:p w:rsidR="0009493D" w:rsidRPr="006C3349" w:rsidRDefault="0009493D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t>- формировать навыки безопасного поведения при встрече с незнакомыми или бездомными животными.</w:t>
            </w:r>
          </w:p>
        </w:tc>
        <w:tc>
          <w:tcPr>
            <w:tcW w:w="1607" w:type="dxa"/>
          </w:tcPr>
          <w:p w:rsidR="0009493D" w:rsidRDefault="0009493D" w:rsidP="00EE0B01">
            <w:pPr>
              <w:rPr>
                <w:sz w:val="24"/>
                <w:szCs w:val="24"/>
              </w:rPr>
            </w:pPr>
          </w:p>
        </w:tc>
      </w:tr>
      <w:tr w:rsidR="0009493D" w:rsidTr="0009493D">
        <w:tc>
          <w:tcPr>
            <w:tcW w:w="688" w:type="dxa"/>
          </w:tcPr>
          <w:p w:rsidR="0009493D" w:rsidRPr="006C3349" w:rsidRDefault="0009493D" w:rsidP="0021622D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6C3349">
              <w:rPr>
                <w:rFonts w:cstheme="minorBidi"/>
                <w:b/>
                <w:sz w:val="24"/>
                <w:szCs w:val="24"/>
              </w:rPr>
              <w:lastRenderedPageBreak/>
              <w:t>5</w:t>
            </w:r>
            <w:r w:rsidR="006C3349">
              <w:rPr>
                <w:rFonts w:cstheme="minorBidi"/>
                <w:b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09493D" w:rsidRDefault="0009493D" w:rsidP="0021622D">
            <w:pPr>
              <w:rPr>
                <w:rStyle w:val="c9"/>
                <w:bCs/>
                <w:color w:val="000000"/>
              </w:rPr>
            </w:pPr>
            <w:r>
              <w:rPr>
                <w:rStyle w:val="c9"/>
                <w:rFonts w:cstheme="minorBidi"/>
                <w:bCs/>
                <w:color w:val="000000"/>
                <w:sz w:val="24"/>
                <w:szCs w:val="24"/>
              </w:rPr>
              <w:t>На приеме у Айболита</w:t>
            </w:r>
          </w:p>
        </w:tc>
        <w:tc>
          <w:tcPr>
            <w:tcW w:w="923" w:type="dxa"/>
          </w:tcPr>
          <w:p w:rsidR="0009493D" w:rsidRPr="006C3349" w:rsidRDefault="0009493D" w:rsidP="0021622D">
            <w:pPr>
              <w:jc w:val="center"/>
              <w:rPr>
                <w:b/>
              </w:rPr>
            </w:pPr>
            <w:r w:rsidRPr="006C3349">
              <w:rPr>
                <w:rFonts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09493D" w:rsidRPr="006C3349" w:rsidRDefault="0009493D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Здоров ли ваш питомец. Первые признаки недомогания у кошек и собак. В каких случаях следует обращаться в ветеринарную клинику.</w:t>
            </w:r>
          </w:p>
          <w:p w:rsidR="0009493D" w:rsidRPr="006C3349" w:rsidRDefault="0009493D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Что нужно знать о прививках собакам и кошкам.</w:t>
            </w:r>
          </w:p>
          <w:p w:rsidR="0009493D" w:rsidRPr="006C3349" w:rsidRDefault="0009493D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 xml:space="preserve">Гигиена – прежде всего! Какие заболевания </w:t>
            </w:r>
            <w:r w:rsidRPr="006C3349">
              <w:rPr>
                <w:sz w:val="24"/>
                <w:szCs w:val="24"/>
              </w:rPr>
              <w:lastRenderedPageBreak/>
              <w:t>могут передаваться от собак и кошек человеку.</w:t>
            </w:r>
          </w:p>
          <w:p w:rsidR="0009493D" w:rsidRPr="006C3349" w:rsidRDefault="0009493D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Какие правила помогут избежать заражения.</w:t>
            </w:r>
          </w:p>
        </w:tc>
        <w:tc>
          <w:tcPr>
            <w:tcW w:w="2452" w:type="dxa"/>
            <w:vAlign w:val="center"/>
          </w:tcPr>
          <w:p w:rsidR="0009493D" w:rsidRPr="006C3349" w:rsidRDefault="0009493D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Познакомить учащихся с признаками, которые могут свидетельствовать о хорошем самочувствии домашнего питомца, а также с признаками, свидетельствующими о появлении какого-либо заболевания, травмы, отравления и т. д.;</w:t>
            </w:r>
          </w:p>
          <w:p w:rsidR="0009493D" w:rsidRPr="006C3349" w:rsidRDefault="0009493D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t xml:space="preserve">- сформировать представление о том, </w:t>
            </w:r>
            <w:r w:rsidRPr="006C334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что забота о здоровье питомца является одной из форм проявления ответственности его хозяина;</w:t>
            </w:r>
          </w:p>
          <w:p w:rsidR="0009493D" w:rsidRPr="006C3349" w:rsidRDefault="0009493D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t>- сформировать представление у учащихся о роли ветеринарной службы в сохранении здоровья домашних животных;</w:t>
            </w:r>
          </w:p>
          <w:p w:rsidR="0009493D" w:rsidRPr="006C3349" w:rsidRDefault="0009493D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t>- развивать навыки соблюдения личной гигиены при общении с домашними животными.</w:t>
            </w:r>
          </w:p>
        </w:tc>
        <w:tc>
          <w:tcPr>
            <w:tcW w:w="1607" w:type="dxa"/>
          </w:tcPr>
          <w:p w:rsidR="0009493D" w:rsidRDefault="0009493D" w:rsidP="00EE0B01">
            <w:pPr>
              <w:rPr>
                <w:sz w:val="24"/>
                <w:szCs w:val="24"/>
              </w:rPr>
            </w:pPr>
          </w:p>
        </w:tc>
      </w:tr>
      <w:tr w:rsidR="0009493D" w:rsidTr="0009493D">
        <w:tc>
          <w:tcPr>
            <w:tcW w:w="688" w:type="dxa"/>
          </w:tcPr>
          <w:p w:rsidR="0009493D" w:rsidRPr="006C3349" w:rsidRDefault="0009493D" w:rsidP="0021622D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6C3349">
              <w:rPr>
                <w:rFonts w:cstheme="minorBidi"/>
                <w:b/>
                <w:sz w:val="24"/>
                <w:szCs w:val="24"/>
              </w:rPr>
              <w:lastRenderedPageBreak/>
              <w:t>6</w:t>
            </w:r>
            <w:r w:rsidR="006C3349">
              <w:rPr>
                <w:rFonts w:cstheme="minorBidi"/>
                <w:b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09493D" w:rsidRDefault="0009493D" w:rsidP="0021622D">
            <w:pPr>
              <w:rPr>
                <w:rStyle w:val="c9"/>
                <w:bCs/>
                <w:color w:val="000000"/>
              </w:rPr>
            </w:pPr>
            <w:r>
              <w:rPr>
                <w:rStyle w:val="c9"/>
                <w:rFonts w:cstheme="minorBidi"/>
                <w:bCs/>
                <w:color w:val="000000"/>
                <w:sz w:val="24"/>
                <w:szCs w:val="24"/>
              </w:rPr>
              <w:t>Мы с тобой друзья!</w:t>
            </w:r>
          </w:p>
        </w:tc>
        <w:tc>
          <w:tcPr>
            <w:tcW w:w="923" w:type="dxa"/>
          </w:tcPr>
          <w:p w:rsidR="0009493D" w:rsidRPr="006C3349" w:rsidRDefault="0009493D" w:rsidP="0021622D">
            <w:pPr>
              <w:jc w:val="center"/>
              <w:rPr>
                <w:b/>
              </w:rPr>
            </w:pPr>
            <w:r w:rsidRPr="006C3349">
              <w:rPr>
                <w:rFonts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09493D" w:rsidRPr="006C3349" w:rsidRDefault="0009493D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Как домашние питомцы вдохновляют художников, писателей, поэтов. Образы собак и кошек в искусстве – в музыке, живописи, литературе, театре, кино, танце.</w:t>
            </w:r>
          </w:p>
          <w:p w:rsidR="0009493D" w:rsidRPr="006C3349" w:rsidRDefault="0009493D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Знаменитые кошки и собаки. Собаки и кошки – герои. Знаменательные даты, связанные с домашними животными.</w:t>
            </w:r>
          </w:p>
          <w:p w:rsidR="0009493D" w:rsidRPr="006C3349" w:rsidRDefault="0009493D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 xml:space="preserve">Мой питомец – самый лучший! Выставки рисунков, плакатов, фотографий, поделок в рамках тематических недель. </w:t>
            </w:r>
          </w:p>
          <w:p w:rsidR="0009493D" w:rsidRPr="006C3349" w:rsidRDefault="0009493D" w:rsidP="006C3349">
            <w:pPr>
              <w:pStyle w:val="a4"/>
              <w:rPr>
                <w:sz w:val="24"/>
                <w:szCs w:val="24"/>
              </w:rPr>
            </w:pPr>
            <w:r w:rsidRPr="006C3349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2452" w:type="dxa"/>
            <w:vAlign w:val="center"/>
          </w:tcPr>
          <w:p w:rsidR="0009493D" w:rsidRPr="006C3349" w:rsidRDefault="0009493D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t>Знакомство учащихся с понятием «</w:t>
            </w:r>
            <w:proofErr w:type="spellStart"/>
            <w:r w:rsidRPr="006C3349">
              <w:rPr>
                <w:rFonts w:eastAsiaTheme="minorHAnsi"/>
                <w:sz w:val="24"/>
                <w:szCs w:val="24"/>
                <w:lang w:eastAsia="en-US"/>
              </w:rPr>
              <w:t>анималистика</w:t>
            </w:r>
            <w:proofErr w:type="spellEnd"/>
            <w:r w:rsidRPr="006C3349">
              <w:rPr>
                <w:rFonts w:eastAsiaTheme="minorHAnsi"/>
                <w:sz w:val="24"/>
                <w:szCs w:val="24"/>
                <w:lang w:eastAsia="en-US"/>
              </w:rPr>
              <w:t>», анималистическими произведениями в различных жанрах искусства;</w:t>
            </w:r>
          </w:p>
          <w:p w:rsidR="0009493D" w:rsidRPr="006C3349" w:rsidRDefault="0009493D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t xml:space="preserve">- развитие у учащихся эстетических представлений и оценок, готовности </w:t>
            </w:r>
            <w:proofErr w:type="gramStart"/>
            <w:r w:rsidRPr="006C3349">
              <w:rPr>
                <w:rFonts w:eastAsiaTheme="minorHAnsi"/>
                <w:sz w:val="24"/>
                <w:szCs w:val="24"/>
                <w:lang w:eastAsia="en-US"/>
              </w:rPr>
              <w:t>высказывать свое личное отношение</w:t>
            </w:r>
            <w:proofErr w:type="gramEnd"/>
            <w:r w:rsidRPr="006C3349">
              <w:rPr>
                <w:rFonts w:eastAsiaTheme="minorHAnsi"/>
                <w:sz w:val="24"/>
                <w:szCs w:val="24"/>
                <w:lang w:eastAsia="en-US"/>
              </w:rPr>
              <w:t xml:space="preserve"> к произведению искусства;</w:t>
            </w:r>
          </w:p>
          <w:p w:rsidR="0009493D" w:rsidRPr="006C3349" w:rsidRDefault="0009493D" w:rsidP="006C334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3349">
              <w:rPr>
                <w:rFonts w:eastAsiaTheme="minorHAnsi"/>
                <w:sz w:val="24"/>
                <w:szCs w:val="24"/>
                <w:lang w:eastAsia="en-US"/>
              </w:rPr>
              <w:t>- развитие представления о роли домашних животных в жизни человека, важности бережного и уважительного отношения к питомцам.</w:t>
            </w:r>
          </w:p>
        </w:tc>
        <w:tc>
          <w:tcPr>
            <w:tcW w:w="1607" w:type="dxa"/>
          </w:tcPr>
          <w:p w:rsidR="0009493D" w:rsidRDefault="0009493D" w:rsidP="00EE0B01">
            <w:pPr>
              <w:rPr>
                <w:sz w:val="24"/>
                <w:szCs w:val="24"/>
              </w:rPr>
            </w:pPr>
          </w:p>
        </w:tc>
      </w:tr>
    </w:tbl>
    <w:p w:rsidR="00DB6DBA" w:rsidRDefault="00DB6DBA" w:rsidP="00EE0B01">
      <w:pPr>
        <w:rPr>
          <w:rFonts w:ascii="Times New Roman" w:hAnsi="Times New Roman" w:cs="Times New Roman"/>
          <w:sz w:val="24"/>
          <w:szCs w:val="24"/>
        </w:rPr>
      </w:pPr>
    </w:p>
    <w:p w:rsidR="003E591C" w:rsidRPr="003E591C" w:rsidRDefault="003E591C" w:rsidP="003E591C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E591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6. Тематическое планирование.</w:t>
      </w:r>
    </w:p>
    <w:p w:rsidR="003E591C" w:rsidRPr="003E591C" w:rsidRDefault="003E591C" w:rsidP="003E591C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1"/>
        <w:tblW w:w="8755" w:type="dxa"/>
        <w:tblLayout w:type="fixed"/>
        <w:tblLook w:val="04A0"/>
      </w:tblPr>
      <w:tblGrid>
        <w:gridCol w:w="663"/>
        <w:gridCol w:w="6108"/>
        <w:gridCol w:w="1984"/>
      </w:tblGrid>
      <w:tr w:rsidR="004D46F4" w:rsidRPr="003E591C" w:rsidTr="004D46F4">
        <w:tc>
          <w:tcPr>
            <w:tcW w:w="663" w:type="dxa"/>
          </w:tcPr>
          <w:p w:rsidR="004D46F4" w:rsidRPr="003E591C" w:rsidRDefault="004D46F4" w:rsidP="003E591C">
            <w:pPr>
              <w:rPr>
                <w:color w:val="000000"/>
                <w:sz w:val="24"/>
                <w:szCs w:val="24"/>
              </w:rPr>
            </w:pPr>
            <w:r w:rsidRPr="003E591C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3E591C">
              <w:rPr>
                <w:rFonts w:eastAsia="Courier New"/>
                <w:b/>
                <w:color w:val="000000"/>
                <w:lang w:eastAsia="ru-RU"/>
              </w:rPr>
              <w:br/>
            </w:r>
            <w:proofErr w:type="gramStart"/>
            <w:r w:rsidRPr="003E591C">
              <w:rPr>
                <w:rFonts w:eastAsia="Courier New"/>
                <w:b/>
                <w:color w:val="000000"/>
                <w:lang w:eastAsia="ru-RU"/>
              </w:rPr>
              <w:t>п</w:t>
            </w:r>
            <w:proofErr w:type="gramEnd"/>
            <w:r w:rsidRPr="003E591C">
              <w:rPr>
                <w:rFonts w:eastAsia="Courier New"/>
                <w:b/>
                <w:color w:val="000000"/>
                <w:lang w:eastAsia="ru-RU"/>
              </w:rPr>
              <w:t>/п</w:t>
            </w:r>
          </w:p>
        </w:tc>
        <w:tc>
          <w:tcPr>
            <w:tcW w:w="6108" w:type="dxa"/>
          </w:tcPr>
          <w:p w:rsidR="004D46F4" w:rsidRPr="003E591C" w:rsidRDefault="004D46F4" w:rsidP="003E591C">
            <w:pPr>
              <w:rPr>
                <w:b/>
                <w:color w:val="000000"/>
                <w:sz w:val="24"/>
                <w:szCs w:val="24"/>
              </w:rPr>
            </w:pPr>
            <w:r w:rsidRPr="003E591C"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984" w:type="dxa"/>
          </w:tcPr>
          <w:p w:rsidR="004D46F4" w:rsidRPr="003E591C" w:rsidRDefault="004D46F4" w:rsidP="003E591C">
            <w:pPr>
              <w:jc w:val="center"/>
              <w:rPr>
                <w:b/>
                <w:color w:val="000000"/>
              </w:rPr>
            </w:pPr>
            <w:r w:rsidRPr="003E591C">
              <w:rPr>
                <w:b/>
                <w:color w:val="000000"/>
              </w:rPr>
              <w:t xml:space="preserve">Количество </w:t>
            </w:r>
          </w:p>
          <w:p w:rsidR="004D46F4" w:rsidRPr="003E591C" w:rsidRDefault="004D46F4" w:rsidP="003E591C">
            <w:pPr>
              <w:jc w:val="center"/>
              <w:rPr>
                <w:b/>
                <w:color w:val="000000"/>
              </w:rPr>
            </w:pPr>
            <w:r w:rsidRPr="003E591C">
              <w:rPr>
                <w:b/>
                <w:color w:val="000000"/>
              </w:rPr>
              <w:t>часов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3E591C" w:rsidRDefault="004D46F4" w:rsidP="003E591C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6108" w:type="dxa"/>
          </w:tcPr>
          <w:p w:rsidR="004D46F4" w:rsidRPr="003E591C" w:rsidRDefault="004D46F4" w:rsidP="003E591C">
            <w:pPr>
              <w:rPr>
                <w:b/>
                <w:color w:val="000000"/>
                <w:sz w:val="24"/>
                <w:szCs w:val="24"/>
              </w:rPr>
            </w:pPr>
            <w:r w:rsidRPr="004D02D9">
              <w:rPr>
                <w:b/>
                <w:bCs/>
                <w:sz w:val="24"/>
                <w:szCs w:val="24"/>
                <w:lang w:eastAsia="ru-RU"/>
              </w:rPr>
              <w:t>Вместе нам - лучше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01F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Почему люди заводят домашних животных. Выбор питомца – очень ответственный шаг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color w:val="000000"/>
                <w:sz w:val="24"/>
                <w:szCs w:val="24"/>
                <w:lang w:eastAsia="ru-RU"/>
              </w:rPr>
              <w:t xml:space="preserve">Вместе нам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4D02D9">
              <w:rPr>
                <w:color w:val="000000"/>
                <w:sz w:val="24"/>
                <w:szCs w:val="24"/>
                <w:lang w:eastAsia="ru-RU"/>
              </w:rPr>
              <w:t xml:space="preserve"> лучше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Давайте познакомимся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Карнавал животных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Карнавал животных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Первый шаг – очень ответственный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Выставка литературы, посвященной домашним питомцам с презентацией книг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Выставка литературы, посвященной домашним питомцам с презентацией книг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b/>
                <w:sz w:val="24"/>
                <w:szCs w:val="24"/>
                <w:lang w:eastAsia="ru-RU"/>
              </w:rPr>
              <w:t>Как мы появились в доме человека. Мы – очень разные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01F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Как кошки и собаки появились в доме человека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Знакомимся с родословным деревом кошек и собак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 xml:space="preserve">Удивительные факты про </w:t>
            </w:r>
            <w:proofErr w:type="gramStart"/>
            <w:r w:rsidRPr="004D02D9">
              <w:rPr>
                <w:sz w:val="24"/>
                <w:szCs w:val="24"/>
                <w:lang w:eastAsia="ru-RU"/>
              </w:rPr>
              <w:t>кошачьих</w:t>
            </w:r>
            <w:proofErr w:type="gramEnd"/>
            <w:r w:rsidRPr="004D02D9">
              <w:rPr>
                <w:sz w:val="24"/>
                <w:szCs w:val="24"/>
                <w:lang w:eastAsia="ru-RU"/>
              </w:rPr>
              <w:t xml:space="preserve"> и собачьих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Такие разные собаки, такие разные кошки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Такие разные и такие прекрасные!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 xml:space="preserve">Газета про </w:t>
            </w:r>
            <w:proofErr w:type="gramStart"/>
            <w:r w:rsidRPr="004D02D9">
              <w:rPr>
                <w:sz w:val="24"/>
                <w:szCs w:val="24"/>
                <w:lang w:eastAsia="ru-RU"/>
              </w:rPr>
              <w:t>хвостатых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–</w:t>
            </w:r>
            <w:r w:rsidR="004B5CCC">
              <w:rPr>
                <w:sz w:val="24"/>
                <w:szCs w:val="24"/>
                <w:lang w:eastAsia="ru-RU"/>
              </w:rPr>
              <w:t xml:space="preserve"> </w:t>
            </w:r>
            <w:r w:rsidRPr="004D02D9">
              <w:rPr>
                <w:sz w:val="24"/>
                <w:szCs w:val="24"/>
                <w:lang w:eastAsia="ru-RU"/>
              </w:rPr>
              <w:t>полосатых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b/>
                <w:sz w:val="24"/>
                <w:szCs w:val="24"/>
                <w:lang w:eastAsia="ru-RU"/>
              </w:rPr>
              <w:t xml:space="preserve">Как мы устроены и как за нами </w:t>
            </w:r>
            <w:proofErr w:type="gramStart"/>
            <w:r w:rsidRPr="004D02D9">
              <w:rPr>
                <w:b/>
                <w:sz w:val="24"/>
                <w:szCs w:val="24"/>
                <w:lang w:eastAsia="ru-RU"/>
              </w:rPr>
              <w:t>ухаживать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01F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Как ухаживать за нашими питомцами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Четыре лапы, хвост и не только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 xml:space="preserve">Удивительные факты про </w:t>
            </w:r>
            <w:proofErr w:type="gramStart"/>
            <w:r w:rsidRPr="004D02D9">
              <w:rPr>
                <w:sz w:val="24"/>
                <w:szCs w:val="24"/>
                <w:lang w:eastAsia="ru-RU"/>
              </w:rPr>
              <w:t>кошачьих</w:t>
            </w:r>
            <w:proofErr w:type="gramEnd"/>
            <w:r w:rsidRPr="004D02D9">
              <w:rPr>
                <w:sz w:val="24"/>
                <w:szCs w:val="24"/>
                <w:lang w:eastAsia="ru-RU"/>
              </w:rPr>
              <w:t xml:space="preserve"> и собачьих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Как за нами ухаживать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Как я ухаживаю за своим питомцем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Каждой кошке и собаке нужен дом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b/>
                <w:sz w:val="24"/>
                <w:szCs w:val="24"/>
                <w:lang w:eastAsia="ru-RU"/>
              </w:rPr>
              <w:t>Школа для животных: как правильно воспитывать питомцев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01F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Общение в мире животных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На каком языке общаются кошки и собаки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bCs/>
                <w:color w:val="000000"/>
                <w:sz w:val="24"/>
                <w:szCs w:val="24"/>
                <w:lang w:eastAsia="ru-RU"/>
              </w:rPr>
              <w:t>Пойми меня! Озвучиваем фильм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bCs/>
                <w:color w:val="000000"/>
                <w:sz w:val="24"/>
                <w:szCs w:val="24"/>
                <w:lang w:eastAsia="ru-RU"/>
              </w:rPr>
              <w:t>Школа «Четыре лапы». Мой питомец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Мой питомец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b/>
                <w:sz w:val="24"/>
                <w:szCs w:val="24"/>
                <w:lang w:eastAsia="ru-RU"/>
              </w:rPr>
              <w:t>На приеме у Айболита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01F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Будь здоров!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4D02D9">
              <w:rPr>
                <w:sz w:val="24"/>
                <w:szCs w:val="24"/>
                <w:lang w:eastAsia="ru-RU"/>
              </w:rPr>
              <w:t>Невидимые</w:t>
            </w:r>
            <w:proofErr w:type="gramEnd"/>
            <w:r w:rsidRPr="004D02D9">
              <w:rPr>
                <w:sz w:val="24"/>
                <w:szCs w:val="24"/>
                <w:lang w:eastAsia="ru-RU"/>
              </w:rPr>
              <w:t>, но опасные: кого можно увидеть под микроскопом. На приеме у Айболита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Конкурс плакатов «Важные правила»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Конкурс плакатов «Важные правила»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1622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</w:tcPr>
          <w:p w:rsidR="004D46F4" w:rsidRPr="004D02D9" w:rsidRDefault="004D46F4" w:rsidP="0021622D">
            <w:pPr>
              <w:rPr>
                <w:sz w:val="24"/>
                <w:szCs w:val="24"/>
                <w:lang w:eastAsia="ru-RU"/>
              </w:rPr>
            </w:pPr>
            <w:r w:rsidRPr="00D366DD">
              <w:rPr>
                <w:b/>
                <w:sz w:val="24"/>
                <w:szCs w:val="24"/>
                <w:lang w:eastAsia="ru-RU"/>
              </w:rPr>
              <w:t>Удивительная выставка. Кошки и собаки на службе у человека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01F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628D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8" w:type="dxa"/>
          </w:tcPr>
          <w:p w:rsidR="004D46F4" w:rsidRPr="004D02D9" w:rsidRDefault="004D46F4" w:rsidP="002628D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Образы животных в произведениях искусства. Знаменитые кошки и собаки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628D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108" w:type="dxa"/>
          </w:tcPr>
          <w:p w:rsidR="004D46F4" w:rsidRPr="004D02D9" w:rsidRDefault="004D46F4" w:rsidP="002628D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Необычная прогулка. Про наши праздники и будни. Среди нас тоже есть звезды!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628D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08" w:type="dxa"/>
          </w:tcPr>
          <w:p w:rsidR="004D46F4" w:rsidRPr="004D02D9" w:rsidRDefault="004D46F4" w:rsidP="002628D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Коллективный проект «Удивительная выставка»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628D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08" w:type="dxa"/>
          </w:tcPr>
          <w:p w:rsidR="004D46F4" w:rsidRPr="004D02D9" w:rsidRDefault="004D46F4" w:rsidP="002628D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Коллективный проект «Удивительная выставка»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628D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08" w:type="dxa"/>
          </w:tcPr>
          <w:p w:rsidR="004D46F4" w:rsidRPr="004D02D9" w:rsidRDefault="004D46F4" w:rsidP="002628D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Конкурс знатоков «Что, где, когда?»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628DD">
            <w:pPr>
              <w:jc w:val="center"/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08" w:type="dxa"/>
          </w:tcPr>
          <w:p w:rsidR="004D46F4" w:rsidRPr="004D02D9" w:rsidRDefault="004D46F4" w:rsidP="002628DD">
            <w:pPr>
              <w:rPr>
                <w:sz w:val="24"/>
                <w:szCs w:val="24"/>
                <w:lang w:eastAsia="ru-RU"/>
              </w:rPr>
            </w:pPr>
            <w:r w:rsidRPr="004D02D9">
              <w:rPr>
                <w:sz w:val="24"/>
                <w:szCs w:val="24"/>
                <w:lang w:eastAsia="ru-RU"/>
              </w:rPr>
              <w:t>Литературная мастерская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  <w:r w:rsidRPr="009F001F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46F4" w:rsidRPr="003E591C" w:rsidTr="004D46F4">
        <w:tc>
          <w:tcPr>
            <w:tcW w:w="663" w:type="dxa"/>
          </w:tcPr>
          <w:p w:rsidR="004D46F4" w:rsidRPr="004D02D9" w:rsidRDefault="004D46F4" w:rsidP="002628DD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</w:tcPr>
          <w:p w:rsidR="004D46F4" w:rsidRPr="004D02D9" w:rsidRDefault="004D46F4" w:rsidP="002628DD">
            <w:pPr>
              <w:rPr>
                <w:b/>
                <w:sz w:val="24"/>
                <w:szCs w:val="24"/>
                <w:lang w:eastAsia="ru-RU"/>
              </w:rPr>
            </w:pPr>
            <w:r w:rsidRPr="004D02D9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4D46F4" w:rsidRPr="009F001F" w:rsidRDefault="004D46F4" w:rsidP="003E59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E13D3" w:rsidRDefault="000E13D3" w:rsidP="00EE0B01">
      <w:pPr>
        <w:rPr>
          <w:rFonts w:ascii="Times New Roman" w:hAnsi="Times New Roman" w:cs="Times New Roman"/>
          <w:sz w:val="24"/>
          <w:szCs w:val="24"/>
        </w:rPr>
      </w:pPr>
    </w:p>
    <w:p w:rsidR="00346143" w:rsidRDefault="00346143" w:rsidP="00346143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E5D0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7. Описание материально-технического обеспечения образовательной деятельности.</w:t>
      </w:r>
    </w:p>
    <w:p w:rsidR="00346143" w:rsidRDefault="00346143" w:rsidP="00346143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46143" w:rsidRPr="00BF70FA" w:rsidRDefault="00346143" w:rsidP="0034614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0FA">
        <w:rPr>
          <w:rFonts w:ascii="Times New Roman" w:eastAsia="Calibri" w:hAnsi="Times New Roman" w:cs="Times New Roman"/>
          <w:sz w:val="24"/>
          <w:szCs w:val="24"/>
        </w:rPr>
        <w:t>кабинет для занятий;</w:t>
      </w:r>
    </w:p>
    <w:p w:rsidR="00346143" w:rsidRDefault="00C23DF6" w:rsidP="00346143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46143" w:rsidRPr="00BF70FA">
        <w:rPr>
          <w:rFonts w:ascii="Times New Roman" w:eastAsia="Calibri" w:hAnsi="Times New Roman" w:cs="Times New Roman"/>
          <w:sz w:val="24"/>
          <w:szCs w:val="24"/>
        </w:rPr>
        <w:t>)</w:t>
      </w:r>
      <w:r w:rsidR="00346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61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</w:t>
      </w:r>
      <w:r w:rsidR="00346143" w:rsidRPr="007F49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ультимедийный проектор, ноутбук, </w:t>
      </w:r>
      <w:r w:rsidR="0034614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акустические колонки, </w:t>
      </w:r>
      <w:r w:rsidR="00346143" w:rsidRPr="007F49D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интерактивная доска.</w:t>
      </w:r>
    </w:p>
    <w:p w:rsidR="00C23DF6" w:rsidRPr="00BF70FA" w:rsidRDefault="00C23DF6" w:rsidP="0034614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143" w:rsidRDefault="00346143" w:rsidP="00346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100237"/>
      <w:bookmarkStart w:id="1" w:name="100243"/>
      <w:bookmarkStart w:id="2" w:name="100246"/>
      <w:bookmarkStart w:id="3" w:name="100250"/>
      <w:bookmarkStart w:id="4" w:name="100253"/>
      <w:bookmarkStart w:id="5" w:name="100256"/>
      <w:bookmarkStart w:id="6" w:name="100259"/>
      <w:bookmarkEnd w:id="0"/>
      <w:bookmarkEnd w:id="1"/>
      <w:bookmarkEnd w:id="2"/>
      <w:bookmarkEnd w:id="3"/>
      <w:bookmarkEnd w:id="4"/>
      <w:bookmarkEnd w:id="5"/>
      <w:bookmarkEnd w:id="6"/>
      <w:r w:rsidRPr="009B04F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CD6294" w:rsidRPr="00CD6294" w:rsidRDefault="00CD6294" w:rsidP="00CD629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294" w:rsidRPr="00CD6294" w:rsidRDefault="00CD6294" w:rsidP="00EB5D4C">
      <w:pPr>
        <w:numPr>
          <w:ilvl w:val="0"/>
          <w:numId w:val="2"/>
        </w:numPr>
        <w:spacing w:after="0"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94">
        <w:rPr>
          <w:rFonts w:ascii="Times New Roman" w:eastAsia="Calibri" w:hAnsi="Times New Roman" w:cs="Times New Roman"/>
          <w:sz w:val="24"/>
          <w:szCs w:val="24"/>
        </w:rPr>
        <w:t xml:space="preserve">«Мы – твои друзья» А. Г. Макеевой, В. А. </w:t>
      </w:r>
      <w:proofErr w:type="spellStart"/>
      <w:r w:rsidRPr="00CD6294">
        <w:rPr>
          <w:rFonts w:ascii="Times New Roman" w:eastAsia="Calibri" w:hAnsi="Times New Roman" w:cs="Times New Roman"/>
          <w:sz w:val="24"/>
          <w:szCs w:val="24"/>
        </w:rPr>
        <w:t>Самкова</w:t>
      </w:r>
      <w:proofErr w:type="spellEnd"/>
      <w:r w:rsidRPr="00CD6294">
        <w:rPr>
          <w:rFonts w:ascii="Times New Roman" w:eastAsia="Calibri" w:hAnsi="Times New Roman" w:cs="Times New Roman"/>
          <w:sz w:val="24"/>
          <w:szCs w:val="24"/>
        </w:rPr>
        <w:t xml:space="preserve">, Е. М. </w:t>
      </w:r>
      <w:proofErr w:type="spellStart"/>
      <w:r w:rsidRPr="00CD6294">
        <w:rPr>
          <w:rFonts w:ascii="Times New Roman" w:eastAsia="Calibri" w:hAnsi="Times New Roman" w:cs="Times New Roman"/>
          <w:sz w:val="24"/>
          <w:szCs w:val="24"/>
        </w:rPr>
        <w:t>Клемяшова</w:t>
      </w:r>
      <w:proofErr w:type="spellEnd"/>
      <w:r w:rsidRPr="00CD6294">
        <w:rPr>
          <w:rFonts w:ascii="Times New Roman" w:eastAsia="Calibri" w:hAnsi="Times New Roman" w:cs="Times New Roman"/>
          <w:sz w:val="24"/>
          <w:szCs w:val="24"/>
        </w:rPr>
        <w:t>. – М.: ООО «Нестле Россия», 2018.</w:t>
      </w:r>
    </w:p>
    <w:p w:rsidR="00CD6294" w:rsidRPr="00CD6294" w:rsidRDefault="00CD6294" w:rsidP="00EB5D4C">
      <w:pPr>
        <w:numPr>
          <w:ilvl w:val="0"/>
          <w:numId w:val="2"/>
        </w:numPr>
        <w:spacing w:after="0"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294">
        <w:rPr>
          <w:rFonts w:ascii="Times New Roman" w:eastAsia="Calibri" w:hAnsi="Times New Roman" w:cs="Times New Roman"/>
          <w:sz w:val="24"/>
          <w:szCs w:val="24"/>
        </w:rPr>
        <w:t xml:space="preserve">Сайт: </w:t>
      </w:r>
      <w:r w:rsidRPr="00CD629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D6294">
        <w:rPr>
          <w:rFonts w:ascii="Times New Roman" w:eastAsia="Calibri" w:hAnsi="Times New Roman" w:cs="Times New Roman"/>
          <w:sz w:val="24"/>
          <w:szCs w:val="24"/>
        </w:rPr>
        <w:t>.</w:t>
      </w:r>
      <w:r w:rsidRPr="00CD6294">
        <w:rPr>
          <w:rFonts w:ascii="Times New Roman" w:eastAsia="Calibri" w:hAnsi="Times New Roman" w:cs="Times New Roman"/>
          <w:sz w:val="24"/>
          <w:szCs w:val="24"/>
          <w:lang w:val="en-US"/>
        </w:rPr>
        <w:t>pet</w:t>
      </w:r>
      <w:r w:rsidRPr="00CD6294">
        <w:rPr>
          <w:rFonts w:ascii="Times New Roman" w:eastAsia="Calibri" w:hAnsi="Times New Roman" w:cs="Times New Roman"/>
          <w:sz w:val="24"/>
          <w:szCs w:val="24"/>
        </w:rPr>
        <w:t>-</w:t>
      </w:r>
      <w:r w:rsidRPr="00CD6294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CD629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D629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D6294" w:rsidRPr="00CD6294" w:rsidRDefault="00CD6294" w:rsidP="00EB5D4C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Художественное или графическое оформление: </w:t>
      </w:r>
      <w:r w:rsidRPr="00CD6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для учащихся 2 класса, комплект плакатов.</w:t>
      </w:r>
    </w:p>
    <w:p w:rsidR="00586B01" w:rsidRDefault="00586B01" w:rsidP="00EB5D4C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36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Необходимые материалы:</w:t>
      </w:r>
    </w:p>
    <w:p w:rsidR="00586B01" w:rsidRDefault="00586B01" w:rsidP="00EB5D4C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 формат А3, шариковые ручки, маркеры, цветные карандаши, ватман</w:t>
      </w:r>
      <w:r w:rsidRPr="007D21D1">
        <w:rPr>
          <w:rFonts w:ascii="Times New Roman" w:hAnsi="Times New Roman"/>
          <w:sz w:val="24"/>
          <w:szCs w:val="24"/>
        </w:rPr>
        <w:t>.</w:t>
      </w:r>
    </w:p>
    <w:p w:rsidR="00784522" w:rsidRDefault="00784522" w:rsidP="00EB5D4C">
      <w:pPr>
        <w:ind w:left="-284"/>
      </w:pPr>
      <w:bookmarkStart w:id="7" w:name="_GoBack"/>
      <w:bookmarkEnd w:id="7"/>
    </w:p>
    <w:p w:rsidR="00EB5D4C" w:rsidRDefault="00EB5D4C"/>
    <w:p w:rsidR="00EB5D4C" w:rsidRDefault="00EB5D4C"/>
    <w:p w:rsidR="00EB5D4C" w:rsidRDefault="00EB5D4C"/>
    <w:p w:rsidR="00EB5D4C" w:rsidRDefault="00EB5D4C"/>
    <w:p w:rsidR="00EB5D4C" w:rsidRDefault="00EB5D4C"/>
    <w:p w:rsidR="00EB5D4C" w:rsidRDefault="00EB5D4C"/>
    <w:p w:rsidR="00EB5D4C" w:rsidRDefault="00EB5D4C"/>
    <w:p w:rsidR="00EB5D4C" w:rsidRDefault="00EB5D4C"/>
    <w:p w:rsidR="00EB5D4C" w:rsidRDefault="00EB5D4C"/>
    <w:p w:rsidR="00EB5D4C" w:rsidRDefault="00EB5D4C"/>
    <w:p w:rsidR="00EB5D4C" w:rsidRDefault="00EB5D4C"/>
    <w:p w:rsidR="00EB5D4C" w:rsidRDefault="00EB5D4C"/>
    <w:p w:rsidR="00EB5D4C" w:rsidRDefault="00EB5D4C"/>
    <w:p w:rsidR="004D02D9" w:rsidRPr="004D02D9" w:rsidRDefault="004D02D9" w:rsidP="004D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внеурочной деятельности </w:t>
      </w:r>
    </w:p>
    <w:p w:rsidR="004D02D9" w:rsidRPr="004D02D9" w:rsidRDefault="004D02D9" w:rsidP="004D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кружка «Мы – твои друзья» 2 класс</w:t>
      </w:r>
    </w:p>
    <w:p w:rsidR="004D02D9" w:rsidRPr="004D02D9" w:rsidRDefault="004D02D9" w:rsidP="004D0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-318" w:type="dxa"/>
        <w:tblLook w:val="04A0"/>
      </w:tblPr>
      <w:tblGrid>
        <w:gridCol w:w="530"/>
        <w:gridCol w:w="5566"/>
        <w:gridCol w:w="1588"/>
        <w:gridCol w:w="1530"/>
      </w:tblGrid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4D02D9" w:rsidRPr="004D02D9" w:rsidTr="00EB5D4C"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Вместе нам - лучше</w:t>
            </w:r>
            <w:r w:rsidRPr="004D0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(8 ч)</w:t>
            </w: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люди заводят домашних животных. Выбор питомца – очень ответственный шаг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B30F1A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нам - лучше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B30F1A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B30F1A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 животных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B30F1A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 животных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B30F1A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шаг – очень ответственный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B30F1A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литературы, посвященной домашним питомцам с презентацией книг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B30F1A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литературы, посвященной домашним питомцам с презентацией книг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B30F1A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B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мы появились в доме человека. Мы – очень разные (6 ч)</w:t>
            </w: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кошки и собаки появились в доме человека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2B12CC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родословным деревом кошек и собак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2B12CC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Удивительные факты про </w:t>
            </w:r>
            <w:proofErr w:type="gramStart"/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кошачьих</w:t>
            </w:r>
            <w:proofErr w:type="gramEnd"/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собачьих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2B12CC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собаки, такие разные кошки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2B12CC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и такие прекрасные!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2B12CC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про хвостатых</w:t>
            </w:r>
            <w:r w:rsidR="00F4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олосатых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2B12CC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мы устроены и как за нами </w:t>
            </w:r>
            <w:proofErr w:type="gramStart"/>
            <w:r w:rsidRPr="004D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ухаживать</w:t>
            </w:r>
            <w:proofErr w:type="gramEnd"/>
            <w:r w:rsidRPr="004D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ч)</w:t>
            </w: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ухаживать за нашими питомцами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FA5ADD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лапы, хвост и не только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FA5ADD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Удивительные факты про </w:t>
            </w:r>
            <w:proofErr w:type="gramStart"/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кошачьих</w:t>
            </w:r>
            <w:proofErr w:type="gramEnd"/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собачьих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FA5ADD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 нами ухаживать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FA5ADD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ухаживаю за своим питомцем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FA5ADD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кошке и собаке нужен дом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FA5ADD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для животных: как правильно воспитывать питомцев (5 ч)</w:t>
            </w: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в мире животных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F466E7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языке общаются кошки и собаки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F466E7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Пойми меня! Озвучиваем фильм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F466E7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«Четыре лапы». Мой питомец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F466E7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питомец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F466E7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приеме у Айболита (4 ч)</w:t>
            </w: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здоров!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AC1EEF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</w:t>
            </w:r>
            <w:proofErr w:type="gramEnd"/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опасные: кого можно увидеть под микроскопом. На приеме у Айболита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AC1EEF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«Важные правила»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AC1EEF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«Важные правила»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AC1EEF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Удивительная выставка. Кошки и собаки на службе у человека (6 ч)</w:t>
            </w: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животных в произведениях искусства. Знаменитые кошки и собаки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AC1EEF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C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Необычная прогулка. Про наши праздники и будни. Среди нас тоже есть звезды!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0C2A07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«Удивительная выставка»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0C2A07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«Удивительная выставка»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0C2A07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«Что, где, когда?»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0E13D3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1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мастерская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0E13D3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2D9" w:rsidRPr="004D02D9" w:rsidTr="00EB5D4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4D02D9" w:rsidP="004D02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2D9" w:rsidRPr="004D02D9" w:rsidRDefault="00113668" w:rsidP="004D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2D9" w:rsidRPr="004D02D9" w:rsidRDefault="004D02D9" w:rsidP="004D0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02D9" w:rsidRPr="004D02D9" w:rsidRDefault="004D02D9" w:rsidP="004D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2D9" w:rsidRPr="004D02D9" w:rsidRDefault="004D02D9" w:rsidP="004D0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22" w:rsidRDefault="00784522"/>
    <w:p w:rsidR="00784522" w:rsidRDefault="00784522"/>
    <w:p w:rsidR="00784522" w:rsidRDefault="00784522"/>
    <w:p w:rsidR="00784522" w:rsidRDefault="00784522"/>
    <w:p w:rsidR="00784522" w:rsidRDefault="00784522"/>
    <w:sectPr w:rsidR="00784522" w:rsidSect="002D4FD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01" w:rsidRDefault="00346A01" w:rsidP="002D4FDE">
      <w:pPr>
        <w:spacing w:after="0" w:line="240" w:lineRule="auto"/>
      </w:pPr>
      <w:r>
        <w:separator/>
      </w:r>
    </w:p>
  </w:endnote>
  <w:endnote w:type="continuationSeparator" w:id="0">
    <w:p w:rsidR="00346A01" w:rsidRDefault="00346A01" w:rsidP="002D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145206"/>
      <w:docPartObj>
        <w:docPartGallery w:val="Page Numbers (Bottom of Page)"/>
        <w:docPartUnique/>
      </w:docPartObj>
    </w:sdtPr>
    <w:sdtContent>
      <w:p w:rsidR="002D4FDE" w:rsidRDefault="00161A33">
        <w:pPr>
          <w:pStyle w:val="a9"/>
          <w:jc w:val="right"/>
        </w:pPr>
        <w:r>
          <w:fldChar w:fldCharType="begin"/>
        </w:r>
        <w:r w:rsidR="002D4FDE">
          <w:instrText>PAGE   \* MERGEFORMAT</w:instrText>
        </w:r>
        <w:r>
          <w:fldChar w:fldCharType="separate"/>
        </w:r>
        <w:r w:rsidR="00992FE1">
          <w:rPr>
            <w:noProof/>
          </w:rPr>
          <w:t>13</w:t>
        </w:r>
        <w:r>
          <w:fldChar w:fldCharType="end"/>
        </w:r>
      </w:p>
    </w:sdtContent>
  </w:sdt>
  <w:p w:rsidR="002D4FDE" w:rsidRDefault="002D4F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01" w:rsidRDefault="00346A01" w:rsidP="002D4FDE">
      <w:pPr>
        <w:spacing w:after="0" w:line="240" w:lineRule="auto"/>
      </w:pPr>
      <w:r>
        <w:separator/>
      </w:r>
    </w:p>
  </w:footnote>
  <w:footnote w:type="continuationSeparator" w:id="0">
    <w:p w:rsidR="00346A01" w:rsidRDefault="00346A01" w:rsidP="002D4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9406C"/>
    <w:multiLevelType w:val="hybridMultilevel"/>
    <w:tmpl w:val="AB8C9D58"/>
    <w:lvl w:ilvl="0" w:tplc="637ACD12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B01"/>
    <w:rsid w:val="00001D30"/>
    <w:rsid w:val="0009493D"/>
    <w:rsid w:val="000C2A07"/>
    <w:rsid w:val="000E13D3"/>
    <w:rsid w:val="000E5E89"/>
    <w:rsid w:val="00113668"/>
    <w:rsid w:val="00114D4D"/>
    <w:rsid w:val="0013072A"/>
    <w:rsid w:val="00161A33"/>
    <w:rsid w:val="00175CB8"/>
    <w:rsid w:val="001E344B"/>
    <w:rsid w:val="0021622D"/>
    <w:rsid w:val="002628DD"/>
    <w:rsid w:val="002B12CC"/>
    <w:rsid w:val="002D1A38"/>
    <w:rsid w:val="002D4FDE"/>
    <w:rsid w:val="002E3656"/>
    <w:rsid w:val="00314F75"/>
    <w:rsid w:val="00341CC3"/>
    <w:rsid w:val="0034607C"/>
    <w:rsid w:val="00346143"/>
    <w:rsid w:val="00346A01"/>
    <w:rsid w:val="003B1926"/>
    <w:rsid w:val="003E3201"/>
    <w:rsid w:val="003E591C"/>
    <w:rsid w:val="00405898"/>
    <w:rsid w:val="004B5CCC"/>
    <w:rsid w:val="004D02D9"/>
    <w:rsid w:val="004D46F4"/>
    <w:rsid w:val="004E4BC0"/>
    <w:rsid w:val="004F27FF"/>
    <w:rsid w:val="004F5425"/>
    <w:rsid w:val="005828D0"/>
    <w:rsid w:val="00586B01"/>
    <w:rsid w:val="005C28EC"/>
    <w:rsid w:val="006A7574"/>
    <w:rsid w:val="006C3349"/>
    <w:rsid w:val="00723021"/>
    <w:rsid w:val="00743B18"/>
    <w:rsid w:val="00784522"/>
    <w:rsid w:val="007C0668"/>
    <w:rsid w:val="007C5AFC"/>
    <w:rsid w:val="00892861"/>
    <w:rsid w:val="00955FA5"/>
    <w:rsid w:val="00977F11"/>
    <w:rsid w:val="00992FE1"/>
    <w:rsid w:val="009F001F"/>
    <w:rsid w:val="009F67DF"/>
    <w:rsid w:val="00A54005"/>
    <w:rsid w:val="00A55150"/>
    <w:rsid w:val="00AC1EEF"/>
    <w:rsid w:val="00AC71D8"/>
    <w:rsid w:val="00AD5A9E"/>
    <w:rsid w:val="00B30F1A"/>
    <w:rsid w:val="00B73AB1"/>
    <w:rsid w:val="00BD1633"/>
    <w:rsid w:val="00C23DF6"/>
    <w:rsid w:val="00CD6294"/>
    <w:rsid w:val="00CD79B3"/>
    <w:rsid w:val="00D366DD"/>
    <w:rsid w:val="00DB6DBA"/>
    <w:rsid w:val="00DC7700"/>
    <w:rsid w:val="00EB5D4C"/>
    <w:rsid w:val="00EE0B01"/>
    <w:rsid w:val="00F017E7"/>
    <w:rsid w:val="00F466E7"/>
    <w:rsid w:val="00F608AF"/>
    <w:rsid w:val="00F967D5"/>
    <w:rsid w:val="00F97683"/>
    <w:rsid w:val="00FA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346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4607C"/>
  </w:style>
  <w:style w:type="paragraph" w:styleId="a6">
    <w:name w:val="List Paragraph"/>
    <w:basedOn w:val="a"/>
    <w:uiPriority w:val="34"/>
    <w:qFormat/>
    <w:rsid w:val="00F017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D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976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4E4BC0"/>
  </w:style>
  <w:style w:type="character" w:customStyle="1" w:styleId="c2">
    <w:name w:val="c2"/>
    <w:basedOn w:val="a0"/>
    <w:rsid w:val="004E4BC0"/>
  </w:style>
  <w:style w:type="table" w:customStyle="1" w:styleId="2">
    <w:name w:val="Сетка таблицы2"/>
    <w:basedOn w:val="a1"/>
    <w:next w:val="a3"/>
    <w:uiPriority w:val="59"/>
    <w:rsid w:val="004D02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3E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4FDE"/>
  </w:style>
  <w:style w:type="paragraph" w:styleId="a9">
    <w:name w:val="footer"/>
    <w:basedOn w:val="a"/>
    <w:link w:val="aa"/>
    <w:uiPriority w:val="99"/>
    <w:unhideWhenUsed/>
    <w:rsid w:val="002D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4FDE"/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B5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B5D4C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6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4607C"/>
  </w:style>
  <w:style w:type="paragraph" w:styleId="a5">
    <w:name w:val="List Paragraph"/>
    <w:basedOn w:val="a"/>
    <w:uiPriority w:val="34"/>
    <w:qFormat/>
    <w:rsid w:val="00F017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D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97683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9">
    <w:name w:val="c9"/>
    <w:basedOn w:val="a0"/>
    <w:rsid w:val="004E4BC0"/>
  </w:style>
  <w:style w:type="character" w:customStyle="1" w:styleId="c2">
    <w:name w:val="c2"/>
    <w:basedOn w:val="a0"/>
    <w:rsid w:val="004E4BC0"/>
  </w:style>
  <w:style w:type="table" w:customStyle="1" w:styleId="2">
    <w:name w:val="Сетка таблицы2"/>
    <w:basedOn w:val="a1"/>
    <w:next w:val="a3"/>
    <w:uiPriority w:val="59"/>
    <w:rsid w:val="004D02D9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99"/>
    <w:rsid w:val="003E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FDE"/>
  </w:style>
  <w:style w:type="paragraph" w:styleId="a8">
    <w:name w:val="footer"/>
    <w:basedOn w:val="a"/>
    <w:link w:val="a9"/>
    <w:uiPriority w:val="99"/>
    <w:unhideWhenUsed/>
    <w:rsid w:val="002D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9</cp:revision>
  <dcterms:created xsi:type="dcterms:W3CDTF">2021-09-12T04:16:00Z</dcterms:created>
  <dcterms:modified xsi:type="dcterms:W3CDTF">2021-09-15T00:11:00Z</dcterms:modified>
</cp:coreProperties>
</file>