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F" w:rsidRDefault="008340BF" w:rsidP="0083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8340BF" w:rsidTr="008340BF">
        <w:tc>
          <w:tcPr>
            <w:tcW w:w="3227" w:type="dxa"/>
          </w:tcPr>
          <w:p w:rsidR="008340BF" w:rsidRDefault="008340BF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8340BF" w:rsidRDefault="008340BF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8340BF" w:rsidRDefault="0098122E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AC486D">
              <w:rPr>
                <w:sz w:val="24"/>
                <w:szCs w:val="24"/>
              </w:rPr>
              <w:t>5</w:t>
            </w:r>
            <w:r w:rsidR="008340BF">
              <w:rPr>
                <w:sz w:val="24"/>
                <w:szCs w:val="24"/>
              </w:rPr>
              <w:t xml:space="preserve"> </w:t>
            </w:r>
          </w:p>
          <w:p w:rsidR="008340BF" w:rsidRDefault="00AC486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</w:t>
            </w:r>
            <w:r w:rsidR="008340BF">
              <w:rPr>
                <w:sz w:val="24"/>
                <w:szCs w:val="24"/>
              </w:rPr>
              <w:t xml:space="preserve"> г.</w:t>
            </w:r>
          </w:p>
          <w:p w:rsidR="008340BF" w:rsidRDefault="008340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340BF" w:rsidRDefault="008340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8340BF" w:rsidRDefault="008340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8340BF" w:rsidRDefault="008340B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8340BF" w:rsidRDefault="00AC486D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</w:t>
            </w:r>
            <w:r w:rsidR="008340BF">
              <w:rPr>
                <w:sz w:val="24"/>
                <w:szCs w:val="24"/>
              </w:rPr>
              <w:t xml:space="preserve"> г.</w:t>
            </w:r>
          </w:p>
          <w:p w:rsidR="008340BF" w:rsidRDefault="008340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8340BF" w:rsidRDefault="008340B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8340BF" w:rsidRDefault="008340B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«</w:t>
            </w:r>
            <w:r w:rsidR="001B31BB">
              <w:rPr>
                <w:sz w:val="24"/>
                <w:szCs w:val="24"/>
              </w:rPr>
              <w:t>СКШ р.п. Лесогорск</w:t>
            </w:r>
            <w:r>
              <w:rPr>
                <w:sz w:val="24"/>
                <w:szCs w:val="24"/>
              </w:rPr>
              <w:t>»</w:t>
            </w:r>
          </w:p>
          <w:p w:rsidR="008340BF" w:rsidRDefault="008340BF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___________А.М.Левитская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</w:t>
            </w:r>
            <w:r w:rsidR="0098122E">
              <w:rPr>
                <w:sz w:val="24"/>
                <w:szCs w:val="24"/>
              </w:rPr>
              <w:t xml:space="preserve">               Пр. № </w:t>
            </w:r>
            <w:r w:rsidR="00AC486D">
              <w:rPr>
                <w:sz w:val="24"/>
                <w:szCs w:val="24"/>
              </w:rPr>
              <w:t>О-81 от «04» сентября 2023</w:t>
            </w:r>
            <w:r>
              <w:rPr>
                <w:sz w:val="24"/>
                <w:szCs w:val="24"/>
              </w:rPr>
              <w:t xml:space="preserve"> г.</w:t>
            </w:r>
          </w:p>
          <w:p w:rsidR="008340BF" w:rsidRDefault="008340BF">
            <w:pPr>
              <w:pStyle w:val="a5"/>
              <w:rPr>
                <w:bCs/>
                <w:sz w:val="24"/>
                <w:szCs w:val="24"/>
              </w:rPr>
            </w:pPr>
          </w:p>
        </w:tc>
      </w:tr>
    </w:tbl>
    <w:p w:rsidR="008340BF" w:rsidRDefault="008340BF" w:rsidP="008340BF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8340BF" w:rsidRDefault="008340BF" w:rsidP="008340B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340BF" w:rsidRDefault="008340BF" w:rsidP="008340B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340BF" w:rsidRDefault="008340BF" w:rsidP="008340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Программа </w:t>
      </w:r>
    </w:p>
    <w:p w:rsidR="00336BF6" w:rsidRPr="00447319" w:rsidRDefault="008340BF" w:rsidP="00DC64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>учебного предмета</w:t>
      </w:r>
      <w:r w:rsidR="00336BF6" w:rsidRPr="00447319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«Изобразительное искусство»</w:t>
      </w:r>
    </w:p>
    <w:p w:rsidR="00336BF6" w:rsidRPr="001E08EE" w:rsidRDefault="00336BF6" w:rsidP="00DC64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336BF6" w:rsidRPr="001E08EE" w:rsidRDefault="00336BF6" w:rsidP="00DC64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(вариант 1)</w:t>
      </w:r>
    </w:p>
    <w:p w:rsidR="00336BF6" w:rsidRPr="001E08EE" w:rsidRDefault="00336BF6" w:rsidP="00DC64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DC649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336BF6" w:rsidRPr="001E08EE" w:rsidRDefault="00AC1209" w:rsidP="00DC649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336BF6" w:rsidRPr="001E08EE" w:rsidRDefault="00336BF6" w:rsidP="00DC649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DC649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40BF" w:rsidRDefault="008340BF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340BF" w:rsidRPr="001E08EE" w:rsidRDefault="008340BF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36BF6" w:rsidRPr="001E08EE" w:rsidRDefault="00AC486D" w:rsidP="00DC64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336BF6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336BF6" w:rsidRDefault="00336BF6" w:rsidP="00DC649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336BF6" w:rsidRDefault="008340BF" w:rsidP="006E7A66">
      <w:pPr>
        <w:spacing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B5CE1" w:rsidRPr="00FD78F7">
        <w:rPr>
          <w:rFonts w:ascii="Times New Roman" w:hAnsi="Times New Roman" w:cs="Times New Roman"/>
          <w:sz w:val="24"/>
          <w:szCs w:val="24"/>
        </w:rPr>
        <w:t>рог</w:t>
      </w:r>
      <w:r w:rsidR="009B5CE1">
        <w:rPr>
          <w:rFonts w:ascii="Times New Roman" w:hAnsi="Times New Roman" w:cs="Times New Roman"/>
          <w:sz w:val="24"/>
          <w:szCs w:val="24"/>
        </w:rPr>
        <w:t>рамма  учебного предмета «Изобразительное искусство</w:t>
      </w:r>
      <w:r w:rsidR="009B5CE1" w:rsidRPr="00FD78F7">
        <w:rPr>
          <w:rFonts w:ascii="Times New Roman" w:hAnsi="Times New Roman" w:cs="Times New Roman"/>
          <w:sz w:val="24"/>
          <w:szCs w:val="24"/>
        </w:rPr>
        <w:t>» 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</w:t>
      </w:r>
      <w:r w:rsidR="008D3584">
        <w:rPr>
          <w:rFonts w:ascii="Times New Roman" w:hAnsi="Times New Roman" w:cs="Times New Roman"/>
          <w:sz w:val="24"/>
          <w:szCs w:val="24"/>
        </w:rPr>
        <w:t>уки РФ от 19.12.2014 г. №1599),</w:t>
      </w:r>
      <w:r w:rsidR="009B5CE1" w:rsidRPr="00FD78F7">
        <w:rPr>
          <w:rFonts w:ascii="Times New Roman" w:hAnsi="Times New Roman" w:cs="Times New Roman"/>
          <w:sz w:val="24"/>
          <w:szCs w:val="24"/>
        </w:rPr>
        <w:t xml:space="preserve">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rFonts w:ascii="Times New Roman" w:hAnsi="Times New Roman" w:cs="Times New Roman"/>
          <w:sz w:val="24"/>
          <w:szCs w:val="24"/>
        </w:rPr>
        <w:t>СКШ</w:t>
      </w:r>
      <w:r w:rsidR="009B5CE1" w:rsidRPr="00FD78F7">
        <w:rPr>
          <w:rFonts w:ascii="Times New Roman" w:hAnsi="Times New Roman" w:cs="Times New Roman"/>
          <w:sz w:val="24"/>
          <w:szCs w:val="24"/>
        </w:rPr>
        <w:t xml:space="preserve"> р.</w:t>
      </w:r>
      <w:r w:rsidR="009B5CE1">
        <w:rPr>
          <w:rFonts w:ascii="Times New Roman" w:hAnsi="Times New Roman" w:cs="Times New Roman"/>
          <w:sz w:val="24"/>
          <w:szCs w:val="24"/>
        </w:rPr>
        <w:t xml:space="preserve"> </w:t>
      </w:r>
      <w:r w:rsidR="009B5CE1" w:rsidRPr="00FD78F7">
        <w:rPr>
          <w:rFonts w:ascii="Times New Roman" w:hAnsi="Times New Roman" w:cs="Times New Roman"/>
          <w:sz w:val="24"/>
          <w:szCs w:val="24"/>
        </w:rPr>
        <w:t>п. Лесогорск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36BF6" w:rsidRPr="001E08EE" w:rsidRDefault="008340BF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336BF6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336B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«Изобразительное искусство</w:t>
      </w:r>
      <w:r w:rsidR="00336BF6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его освоения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6) тематическое планирование с определением основных видов учебной деятельности </w:t>
      </w:r>
    </w:p>
    <w:p w:rsidR="00336BF6" w:rsidRPr="001E08EE" w:rsidRDefault="00336BF6" w:rsidP="008D358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336BF6" w:rsidRPr="00FD78F7" w:rsidRDefault="00336BF6" w:rsidP="008D3584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BF6" w:rsidRDefault="00336BF6" w:rsidP="008D35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014CED" w:rsidRPr="00FD78F7" w:rsidRDefault="00014CED" w:rsidP="008D3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8F7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данного планирования был выбран учебник для 4 класса «Изобразительное искусство» для общеобразовательных организаций, реализующих адаптированные основные общеобразовательные программы,</w:t>
      </w:r>
      <w:r w:rsidR="00235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авторы </w:t>
      </w:r>
      <w:r w:rsidRPr="00FD78F7">
        <w:rPr>
          <w:rFonts w:ascii="Times New Roman" w:hAnsi="Times New Roman" w:cs="Times New Roman"/>
          <w:sz w:val="24"/>
          <w:szCs w:val="24"/>
        </w:rPr>
        <w:t xml:space="preserve"> М. Ю. </w:t>
      </w:r>
      <w:proofErr w:type="spellStart"/>
      <w:r w:rsidRPr="00FD78F7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FD78F7">
        <w:rPr>
          <w:rFonts w:ascii="Times New Roman" w:hAnsi="Times New Roman" w:cs="Times New Roman"/>
          <w:sz w:val="24"/>
          <w:szCs w:val="24"/>
        </w:rPr>
        <w:t xml:space="preserve">, М. А. </w:t>
      </w:r>
      <w:r w:rsidR="00956258">
        <w:rPr>
          <w:rFonts w:ascii="Times New Roman" w:hAnsi="Times New Roman" w:cs="Times New Roman"/>
          <w:sz w:val="24"/>
          <w:szCs w:val="24"/>
        </w:rPr>
        <w:t>Зыкова,</w:t>
      </w:r>
      <w:r w:rsidRPr="00FD7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«Просвещение», 2018 г.</w:t>
      </w:r>
    </w:p>
    <w:p w:rsidR="007B5EB6" w:rsidRPr="00FD78F7" w:rsidRDefault="00873606" w:rsidP="008D35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7">
        <w:rPr>
          <w:rFonts w:ascii="Times New Roman" w:hAnsi="Times New Roman" w:cs="Times New Roman"/>
          <w:sz w:val="24"/>
          <w:szCs w:val="24"/>
        </w:rPr>
        <w:t xml:space="preserve"> </w:t>
      </w:r>
      <w:r w:rsidR="00447831" w:rsidRPr="00FD78F7">
        <w:rPr>
          <w:rFonts w:ascii="Times New Roman" w:hAnsi="Times New Roman" w:cs="Times New Roman"/>
          <w:sz w:val="24"/>
          <w:szCs w:val="24"/>
        </w:rPr>
        <w:t xml:space="preserve">    </w:t>
      </w:r>
      <w:r w:rsidR="00864728" w:rsidRPr="00FD78F7">
        <w:rPr>
          <w:rFonts w:ascii="Times New Roman" w:hAnsi="Times New Roman" w:cs="Times New Roman"/>
          <w:sz w:val="24"/>
          <w:szCs w:val="24"/>
        </w:rPr>
        <w:t>Основная</w:t>
      </w:r>
      <w:r w:rsidR="00864728" w:rsidRPr="00FD78F7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864728" w:rsidRPr="00FD78F7">
        <w:rPr>
          <w:rFonts w:ascii="Times New Roman" w:hAnsi="Times New Roman" w:cs="Times New Roman"/>
          <w:sz w:val="24"/>
          <w:szCs w:val="24"/>
        </w:rPr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нарушениями),  в процессе приобщения его к художественной культуре, обучению умению видеть прекрасное в жизни и искусстве, пользоваться полученными практическими навыками в повседневной жизни. </w:t>
      </w:r>
    </w:p>
    <w:p w:rsidR="007B5EB6" w:rsidRDefault="007B5EB6" w:rsidP="008D35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9E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B5EB6" w:rsidRPr="003F7BF9" w:rsidRDefault="007B5EB6" w:rsidP="008D35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</w:t>
      </w:r>
      <w:r w:rsidR="00B7592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Pr="003F7BF9" w:rsidRDefault="007B5EB6" w:rsidP="008D35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>Раскрытие значения изобразительного искусства в жизни человека</w:t>
      </w:r>
      <w:r w:rsidR="00B7592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</w:t>
      </w:r>
      <w:r w:rsidR="00982C31">
        <w:rPr>
          <w:rFonts w:ascii="Times New Roman" w:hAnsi="Times New Roman" w:cs="Times New Roman"/>
          <w:sz w:val="24"/>
          <w:szCs w:val="24"/>
        </w:rPr>
        <w:t>.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искусства. Расширение художественно-эстетического кругозора</w:t>
      </w:r>
      <w:r w:rsidR="00982C3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 xml:space="preserve"> Развитие эмоционального восприятия произведений искусства, умения анализировать их содержание и формулировка своего мнения о них</w:t>
      </w:r>
      <w:r w:rsidR="00982C3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>Формирование знаний элементарны</w:t>
      </w:r>
      <w:r w:rsidR="00235357">
        <w:rPr>
          <w:rFonts w:ascii="Times New Roman" w:hAnsi="Times New Roman" w:cs="Times New Roman"/>
          <w:sz w:val="24"/>
          <w:szCs w:val="24"/>
        </w:rPr>
        <w:t>х основ реалистического рисунка.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</w:t>
      </w:r>
      <w:r w:rsidR="00982C3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 xml:space="preserve"> Обучение разным видам изобразительной деятельности (рисованию)</w:t>
      </w:r>
      <w:r w:rsidR="00982C3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BF9">
        <w:rPr>
          <w:rFonts w:ascii="Times New Roman" w:hAnsi="Times New Roman" w:cs="Times New Roman"/>
          <w:sz w:val="24"/>
          <w:szCs w:val="24"/>
        </w:rPr>
        <w:t xml:space="preserve">Обучение правилам и законам композиции, </w:t>
      </w:r>
      <w:proofErr w:type="spellStart"/>
      <w:r w:rsidRPr="003F7BF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F7BF9">
        <w:rPr>
          <w:rFonts w:ascii="Times New Roman" w:hAnsi="Times New Roman" w:cs="Times New Roman"/>
          <w:sz w:val="24"/>
          <w:szCs w:val="24"/>
        </w:rPr>
        <w:t>, построения орнамента и др., применяемых в разных видах изобразительной деятельности</w:t>
      </w:r>
      <w:r w:rsidR="00982C3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 xml:space="preserve"> Формирование умения создавать простейшие художественные образы с натуры и по образцу, по памяти, представлению и воображению</w:t>
      </w:r>
      <w:r w:rsidR="00982C3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умения выполнять тематические и декоративные композиции</w:t>
      </w:r>
      <w:r w:rsidR="00982C31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B6" w:rsidRPr="003F7BF9" w:rsidRDefault="007B5EB6" w:rsidP="008D35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F9">
        <w:rPr>
          <w:rFonts w:ascii="Times New Roman" w:hAnsi="Times New Roman" w:cs="Times New Roman"/>
          <w:sz w:val="24"/>
          <w:szCs w:val="24"/>
        </w:rPr>
        <w:t xml:space="preserve"> 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рисование»)</w:t>
      </w:r>
      <w:r w:rsidR="008905F8">
        <w:rPr>
          <w:rFonts w:ascii="Times New Roman" w:hAnsi="Times New Roman" w:cs="Times New Roman"/>
          <w:sz w:val="24"/>
          <w:szCs w:val="24"/>
        </w:rPr>
        <w:t>.</w:t>
      </w:r>
      <w:r w:rsidRPr="003F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42" w:rsidRDefault="00936242" w:rsidP="008D3584">
      <w:pPr>
        <w:pStyle w:val="a5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B25">
        <w:rPr>
          <w:rFonts w:ascii="Times New Roman" w:hAnsi="Times New Roman" w:cs="Times New Roman"/>
          <w:b/>
          <w:sz w:val="24"/>
          <w:szCs w:val="24"/>
        </w:rPr>
        <w:t>2.</w:t>
      </w:r>
      <w:r>
        <w:t xml:space="preserve">  </w:t>
      </w:r>
      <w:r w:rsidRPr="00887B2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6242" w:rsidRPr="00887B25" w:rsidRDefault="00936242" w:rsidP="008D3584">
      <w:pPr>
        <w:pStyle w:val="a5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</w:t>
      </w:r>
      <w:r w:rsidRPr="007D6AFD">
        <w:rPr>
          <w:rFonts w:ascii="Times New Roman" w:hAnsi="Times New Roman" w:cs="Times New Roman"/>
          <w:b/>
          <w:i/>
          <w:sz w:val="24"/>
          <w:szCs w:val="24"/>
        </w:rPr>
        <w:t>в пяти разделах</w:t>
      </w:r>
      <w:r w:rsidRPr="007D6A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>– «Подготовительный период обучения»,</w:t>
      </w:r>
      <w:r w:rsidRPr="007D6AFD">
        <w:rPr>
          <w:rFonts w:ascii="Times New Roman" w:hAnsi="Times New Roman" w:cs="Times New Roman"/>
          <w:sz w:val="28"/>
          <w:szCs w:val="28"/>
        </w:rPr>
        <w:t xml:space="preserve"> </w:t>
      </w:r>
      <w:r w:rsidRPr="007D6AFD">
        <w:rPr>
          <w:rFonts w:ascii="Times New Roman" w:hAnsi="Times New Roman" w:cs="Times New Roman"/>
          <w:sz w:val="24"/>
          <w:szCs w:val="24"/>
        </w:rPr>
        <w:t xml:space="preserve">сидеть правильно держать и пользоваться инструментами (карандашами, кистью, красками), правильно располагать изобразительную поверхность на столе. – «Обучение композиционной деятельности»,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– «Развитие умений воспринимать и изображать форму предметов, пропорции, конструкцию»;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– «Развитие восприятия цвета предметов и формирование умения передавать его в живописи»,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– «Обучение восприятию произведений искусства».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Программой предусматриваются следующие </w:t>
      </w:r>
      <w:r w:rsidRPr="007D6AFD">
        <w:rPr>
          <w:rFonts w:ascii="Times New Roman" w:hAnsi="Times New Roman" w:cs="Times New Roman"/>
          <w:b/>
          <w:bCs/>
          <w:sz w:val="24"/>
          <w:szCs w:val="24"/>
        </w:rPr>
        <w:t>виды работ</w:t>
      </w:r>
      <w:r w:rsidRPr="007D6A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―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искусства;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 </w:t>
      </w:r>
    </w:p>
    <w:p w:rsidR="00936242" w:rsidRPr="007D6AFD" w:rsidRDefault="00936242" w:rsidP="008D3584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AF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Подготовительный период обучения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организационных умений: </w:t>
      </w:r>
      <w:r w:rsidRPr="007D6AFD">
        <w:rPr>
          <w:rFonts w:ascii="Times New Roman" w:hAnsi="Times New Roman" w:cs="Times New Roman"/>
          <w:sz w:val="24"/>
          <w:szCs w:val="24"/>
        </w:rPr>
        <w:t>правильно</w:t>
      </w:r>
      <w:r w:rsidR="00320FC9">
        <w:rPr>
          <w:rFonts w:ascii="Times New Roman" w:hAnsi="Times New Roman" w:cs="Times New Roman"/>
          <w:sz w:val="24"/>
          <w:szCs w:val="24"/>
        </w:rPr>
        <w:t xml:space="preserve"> готовить рабочее место.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i/>
          <w:iCs/>
          <w:sz w:val="24"/>
          <w:szCs w:val="24"/>
        </w:rPr>
        <w:t>Сенсорное восприятие</w:t>
      </w:r>
      <w:r w:rsidRPr="007D6AFD">
        <w:rPr>
          <w:rFonts w:ascii="Times New Roman" w:hAnsi="Times New Roman" w:cs="Times New Roman"/>
          <w:sz w:val="24"/>
          <w:szCs w:val="24"/>
        </w:rPr>
        <w:t xml:space="preserve"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ориентировка на плоскости листа бумаги.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i/>
          <w:iCs/>
          <w:sz w:val="24"/>
          <w:szCs w:val="24"/>
        </w:rPr>
        <w:t>Развитие моторики рук</w:t>
      </w:r>
      <w:r w:rsidRPr="007D6AFD">
        <w:rPr>
          <w:rFonts w:ascii="Times New Roman" w:hAnsi="Times New Roman" w:cs="Times New Roman"/>
          <w:sz w:val="24"/>
          <w:szCs w:val="24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приёмам работы в изобразительной деятельности </w:t>
      </w:r>
      <w:r w:rsidRPr="007D6AFD">
        <w:rPr>
          <w:rFonts w:ascii="Times New Roman" w:hAnsi="Times New Roman" w:cs="Times New Roman"/>
          <w:sz w:val="24"/>
          <w:szCs w:val="24"/>
        </w:rPr>
        <w:t xml:space="preserve">(рисовании):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Приёмы работы с «подвижной аппликацией» для развития целостного восприятия объекта при подготовке детей к рисованию: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― складывание целого изображения из его деталей без фиксации на плоскости листа;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 xml:space="preserve">― совмещение аппликационного изображения объекта с контурным рисунком геометрической фигуры без фиксации на плоскости листа;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lastRenderedPageBreak/>
        <w:t xml:space="preserve">― расположение деталей предметных изображений или силуэтов на листе бумаги в соответствующих пространственных положениях; </w:t>
      </w:r>
    </w:p>
    <w:p w:rsidR="00936242" w:rsidRPr="007D6AF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AFD">
        <w:rPr>
          <w:rFonts w:ascii="Times New Roman" w:hAnsi="Times New Roman" w:cs="Times New Roman"/>
          <w:sz w:val="24"/>
          <w:szCs w:val="24"/>
        </w:rPr>
        <w:t>― составление по образцу композиции из нескольких объектов без фиксации на плоскости листа.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Приёмы рисования твёрдыми материалами (карандашом, фломастером, ручкой):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2D">
        <w:rPr>
          <w:rFonts w:ascii="Times New Roman" w:hAnsi="Times New Roman" w:cs="Times New Roman"/>
          <w:sz w:val="24"/>
          <w:szCs w:val="24"/>
        </w:rPr>
        <w:t>― 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линий; линий замкнутого контура (круг, овал).</w:t>
      </w:r>
      <w:proofErr w:type="gramEnd"/>
      <w:r w:rsidRPr="00EA302D">
        <w:rPr>
          <w:rFonts w:ascii="Times New Roman" w:hAnsi="Times New Roman" w:cs="Times New Roman"/>
          <w:sz w:val="24"/>
          <w:szCs w:val="24"/>
        </w:rPr>
        <w:t xml:space="preserve"> Рисование по клеткам предметов несложной формы с использованием этих линии (по образцу);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штрихование внутри контурного изображения; правила штрихования; приёмы штрихования (беспорядочная штриховка и упорядоченная штриховка в виде сеточки);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рисование карандашом линий и предметов несложной формы двумя руками.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3A7">
        <w:rPr>
          <w:rFonts w:ascii="Times New Roman" w:hAnsi="Times New Roman" w:cs="Times New Roman"/>
          <w:b/>
          <w:i/>
          <w:sz w:val="24"/>
          <w:szCs w:val="24"/>
        </w:rPr>
        <w:t xml:space="preserve">Приёмы работы красками: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</w:t>
      </w:r>
      <w:r w:rsidRPr="00EA302D">
        <w:rPr>
          <w:rFonts w:ascii="Times New Roman" w:hAnsi="Times New Roman" w:cs="Times New Roman"/>
          <w:i/>
          <w:iCs/>
          <w:sz w:val="24"/>
          <w:szCs w:val="24"/>
        </w:rPr>
        <w:t>приёмы рисования руками</w:t>
      </w:r>
      <w:r w:rsidRPr="00EA302D">
        <w:rPr>
          <w:rFonts w:ascii="Times New Roman" w:hAnsi="Times New Roman" w:cs="Times New Roman"/>
          <w:sz w:val="24"/>
          <w:szCs w:val="24"/>
        </w:rPr>
        <w:t xml:space="preserve">: точечное рисование пальцами; линейное рисование пальцами; рисование ладонью, кулаком, ребром ладони;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</w:t>
      </w:r>
      <w:r w:rsidRPr="00EA302D">
        <w:rPr>
          <w:rFonts w:ascii="Times New Roman" w:hAnsi="Times New Roman" w:cs="Times New Roman"/>
          <w:i/>
          <w:iCs/>
          <w:sz w:val="24"/>
          <w:szCs w:val="24"/>
        </w:rPr>
        <w:t>приёмы трафаретной печати</w:t>
      </w:r>
      <w:r w:rsidRPr="00EA302D">
        <w:rPr>
          <w:rFonts w:ascii="Times New Roman" w:hAnsi="Times New Roman" w:cs="Times New Roman"/>
          <w:sz w:val="24"/>
          <w:szCs w:val="24"/>
        </w:rPr>
        <w:t xml:space="preserve">: печать тампоном, карандашной резинкой, смятой бумагой, трубочкой и т.п.;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i/>
          <w:iCs/>
          <w:sz w:val="24"/>
          <w:szCs w:val="24"/>
        </w:rPr>
        <w:t>приёмы кистевого письма</w:t>
      </w:r>
      <w:r w:rsidRPr="00EA30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302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EA302D">
        <w:rPr>
          <w:rFonts w:ascii="Times New Roman" w:hAnsi="Times New Roman" w:cs="Times New Roman"/>
          <w:sz w:val="24"/>
          <w:szCs w:val="24"/>
        </w:rPr>
        <w:t xml:space="preserve"> кистью; наращивание массы; рисование сухой кистью; рисование по мокрому листу и т.д.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i/>
          <w:iCs/>
          <w:sz w:val="24"/>
          <w:szCs w:val="24"/>
        </w:rPr>
        <w:t>Обучение действиям с шаблонами и трафаретами</w:t>
      </w:r>
      <w:r w:rsidRPr="00EA3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правила обведения шаблонов;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― обведение шаблонов геометрических фигур, реальных предметов несложных форм, букв, цифр.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i/>
          <w:iCs/>
          <w:sz w:val="24"/>
          <w:szCs w:val="24"/>
        </w:rPr>
        <w:t>Обучение композиционной деятельности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умений воспринимать и изображать форму предметов, пропорции, конструкцию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2D">
        <w:rPr>
          <w:rFonts w:ascii="Times New Roman" w:hAnsi="Times New Roman" w:cs="Times New Roman"/>
          <w:sz w:val="24"/>
          <w:szCs w:val="24"/>
        </w:rPr>
        <w:t xml:space="preserve">– Формирование понятий: «предмет», «форма», «фигура», «деталь», «часть», «элемент», «объём», «пропорции», «конструкция», «узор», «орнамент», т.п. </w:t>
      </w:r>
      <w:proofErr w:type="gramEnd"/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– Разнообразие форм предметного мира. Сходство и контраст форм. Геометрические фигуры. Природные формы. – Передача разнообразных предметов на плоскости и в пространстве и т.п.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 xml:space="preserve">– Обследование предметов, выделение их признаков и свойств, необходимых для передачи в рисунке предмета. </w:t>
      </w:r>
    </w:p>
    <w:p w:rsidR="00936242" w:rsidRPr="00EA302D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lastRenderedPageBreak/>
        <w:t xml:space="preserve">– Соотнесение формы предметов с геометрическими фигурами (метод обобщения). </w:t>
      </w:r>
    </w:p>
    <w:p w:rsidR="00936242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2D">
        <w:rPr>
          <w:rFonts w:ascii="Times New Roman" w:hAnsi="Times New Roman" w:cs="Times New Roman"/>
          <w:sz w:val="24"/>
          <w:szCs w:val="24"/>
        </w:rPr>
        <w:t>– Передача пропорций предметов. Строение тела человека, животных и др.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– Передача движения различных одушевленных и неодушевленных предметов.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Приёмы и способы передачи формы предметов: рисование по опорным точкам, 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, обведение шаблонов, рисование по клеткам, самостоятельное рисование формы объекта и т.п.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Сходства и различия орнамента и узора. Виды орнаментов по форме: в полосе, замкнутый, сетчатый, по содержанию: геометрический, растительный.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Практическое применение приёмов и способов передачи графических образов в рисунке.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восприятия цвета предметов и формирование умения передавать его в рисунке с помощью красок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>Понятия:</w:t>
      </w:r>
      <w:r w:rsidR="009D422D">
        <w:rPr>
          <w:rFonts w:ascii="Times New Roman" w:hAnsi="Times New Roman" w:cs="Times New Roman"/>
          <w:sz w:val="24"/>
          <w:szCs w:val="24"/>
        </w:rPr>
        <w:t xml:space="preserve"> </w:t>
      </w:r>
      <w:r w:rsidRPr="00DA63A7">
        <w:rPr>
          <w:rFonts w:ascii="Times New Roman" w:hAnsi="Times New Roman" w:cs="Times New Roman"/>
          <w:sz w:val="24"/>
          <w:szCs w:val="24"/>
        </w:rPr>
        <w:t xml:space="preserve">«цвет», «краски», «акварель», «гуашь».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Цвета солнечного спектра (основные, составные). Тёплые и холодные цвета. Смешение цветов. Практическое овладение основами 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Приёмы работы акварельными красками: кистевое письмо ― 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 кистью; рисование сухой кистью; рисование по мокрому листу (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 прима).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Практическое применение цвета для передачи графических образов в рисовании с натуры или по образцу, тематическом и декоративном рисовании.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i/>
          <w:iCs/>
          <w:sz w:val="24"/>
          <w:szCs w:val="24"/>
        </w:rPr>
        <w:t>Обучение восприятию произведений искусства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Примерные темы бесед: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в повседневной жизни человека. Работа художников, мастеров народных промыслов».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«Виды изобразительного искусства». Рисунок. </w:t>
      </w:r>
    </w:p>
    <w:p w:rsidR="00936242" w:rsidRPr="00DA63A7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«Как и о чём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выраженных средствами живописи и графики. Художники создали произведения живописи и графики: И. 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, В. Васнецов, Ю. Васнецов, В. 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Канашевич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, А. Куинджи, А Саврасов, И. Остроухова, А. Пластов, В. Поленов, И Левитан, К. 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, М. Сарьян, П. </w:t>
      </w:r>
      <w:proofErr w:type="spellStart"/>
      <w:r w:rsidRPr="00DA63A7">
        <w:rPr>
          <w:rFonts w:ascii="Times New Roman" w:hAnsi="Times New Roman" w:cs="Times New Roman"/>
          <w:sz w:val="24"/>
          <w:szCs w:val="24"/>
        </w:rPr>
        <w:t>Сезан</w:t>
      </w:r>
      <w:proofErr w:type="spellEnd"/>
      <w:r w:rsidRPr="00DA63A7">
        <w:rPr>
          <w:rFonts w:ascii="Times New Roman" w:hAnsi="Times New Roman" w:cs="Times New Roman"/>
          <w:sz w:val="24"/>
          <w:szCs w:val="24"/>
        </w:rPr>
        <w:t xml:space="preserve">, И. Шишкин и т.д. </w:t>
      </w:r>
    </w:p>
    <w:p w:rsidR="00936242" w:rsidRDefault="00936242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A7">
        <w:rPr>
          <w:rFonts w:ascii="Times New Roman" w:hAnsi="Times New Roman" w:cs="Times New Roman"/>
          <w:sz w:val="24"/>
          <w:szCs w:val="24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стёклах). Сказочные образы в народной культуре  </w:t>
      </w:r>
      <w:r w:rsidRPr="008405D7">
        <w:rPr>
          <w:rFonts w:ascii="Times New Roman" w:hAnsi="Times New Roman" w:cs="Times New Roman"/>
          <w:sz w:val="24"/>
          <w:szCs w:val="24"/>
        </w:rPr>
        <w:t xml:space="preserve">и декоративно-прикладном искусстве. Ознакомление с произведениями народных художественных промыслов в России с учётом местных </w:t>
      </w:r>
      <w:r w:rsidRPr="008405D7">
        <w:rPr>
          <w:rFonts w:ascii="Times New Roman" w:hAnsi="Times New Roman" w:cs="Times New Roman"/>
          <w:sz w:val="24"/>
          <w:szCs w:val="24"/>
        </w:rPr>
        <w:lastRenderedPageBreak/>
        <w:t xml:space="preserve">условий. Произведения мастеров расписных промыслов (хохломская, городецкая, гжельская, </w:t>
      </w:r>
      <w:proofErr w:type="spellStart"/>
      <w:r w:rsidRPr="008405D7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8405D7">
        <w:rPr>
          <w:rFonts w:ascii="Times New Roman" w:hAnsi="Times New Roman" w:cs="Times New Roman"/>
          <w:sz w:val="24"/>
          <w:szCs w:val="24"/>
        </w:rPr>
        <w:t xml:space="preserve"> роспись и т.д.) </w:t>
      </w:r>
    </w:p>
    <w:p w:rsidR="0095252B" w:rsidRDefault="0095252B" w:rsidP="008D358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705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95252B" w:rsidRPr="003E2705" w:rsidRDefault="0095252B" w:rsidP="008D358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52B" w:rsidRPr="003E2705" w:rsidRDefault="0095252B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Учебный 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дмет  «Изобразительное искусство</w:t>
      </w:r>
      <w:r w:rsidRPr="003E2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 в 4 классе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рассчитан на 34 часа</w:t>
      </w: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 год,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занятия проводятся по 1 часу </w:t>
      </w: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неделю</w:t>
      </w:r>
      <w:r w:rsidRPr="003E2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6027" w:rsidRDefault="00A2700E" w:rsidP="008D3584">
      <w:pPr>
        <w:spacing w:line="240" w:lineRule="auto"/>
        <w:jc w:val="both"/>
      </w:pPr>
    </w:p>
    <w:p w:rsidR="0095252B" w:rsidRDefault="0095252B" w:rsidP="008D3584">
      <w:pPr>
        <w:spacing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E27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36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37E19" w:rsidRPr="00337E19" w:rsidRDefault="00337E19" w:rsidP="008D358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ans CJK SC" w:hAnsi="Liberation Serif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b/>
          <w:kern w:val="3"/>
          <w:sz w:val="24"/>
          <w:szCs w:val="24"/>
          <w:lang w:eastAsia="zh-CN" w:bidi="hi-IN"/>
        </w:rPr>
        <w:t>Личностные результаты</w:t>
      </w: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37E19" w:rsidRPr="00337E19" w:rsidRDefault="00337E19" w:rsidP="008D35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 xml:space="preserve">К личностным результатам </w:t>
      </w:r>
      <w:proofErr w:type="gramStart"/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обучающихся</w:t>
      </w:r>
      <w:proofErr w:type="gramEnd"/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, освоивших программу «Изобразительное искусство», относятся:</w:t>
      </w:r>
    </w:p>
    <w:p w:rsidR="00337E19" w:rsidRPr="00337E19" w:rsidRDefault="00337E19" w:rsidP="008D3584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положительное отношение и интерес к процессу изобразительной деятельности и ее результату;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приобщение к культуре общества, понимание значения и ценности предметов искусства;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воспитание эстетических потребностей, ценностей и чувств;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proofErr w:type="gramStart"/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получилось</w:t>
      </w:r>
      <w:proofErr w:type="gramEnd"/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/что не получилось); принятие факта существование различных мнений;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337E19" w:rsidRPr="00337E19" w:rsidRDefault="00337E19" w:rsidP="008D3584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</w:pPr>
      <w:r w:rsidRPr="00337E19">
        <w:rPr>
          <w:rFonts w:ascii="Times New Roman" w:eastAsia="Noto Sans CJK SC" w:hAnsi="Times New Roman" w:cs="Lohit Devanagari"/>
          <w:kern w:val="3"/>
          <w:sz w:val="24"/>
          <w:szCs w:val="24"/>
          <w:lang w:eastAsia="zh-CN" w:bidi="hi-IN"/>
        </w:rPr>
        <w:t>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337E19" w:rsidRPr="00550EA9" w:rsidRDefault="00337E19" w:rsidP="008D3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67B" w:rsidRPr="00CD3C9F" w:rsidRDefault="00B7667B" w:rsidP="008D358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667B" w:rsidRPr="00CD3C9F" w:rsidRDefault="00B7667B" w:rsidP="008D358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C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Минимальный уровень: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знание названий художественных инструментов и приспособлений; их свойств, назначения, обращения и санитарно-гигиенических требований при работе с ними;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lastRenderedPageBreak/>
        <w:t xml:space="preserve">- знание элементарных правил передачи формы предмета и др.;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знание некоторых выразительных средств изобразительного искусства: «точка», «линия», «штриховка», «пятно»;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пользование материалами для рисования;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знание названий предметов, подлежащих рисованию;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организация рабочего места; </w:t>
      </w:r>
    </w:p>
    <w:p w:rsidR="00B7667B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рисование по образцу;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применение приёмов работы карандашом, гуашью, акварельными красками с целью передачи фактуры предмета; </w:t>
      </w:r>
    </w:p>
    <w:p w:rsidR="00B7667B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4170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8F4170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8F4170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адекватная передача цвета изображаемого объекта, определение насыщенности цвета;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- узнавание и различение в книжных иллюстрациях и репродукциях из</w:t>
      </w:r>
      <w:r w:rsidR="003D2E9E">
        <w:rPr>
          <w:rFonts w:ascii="Times New Roman" w:hAnsi="Times New Roman" w:cs="Times New Roman"/>
          <w:sz w:val="24"/>
          <w:szCs w:val="24"/>
        </w:rPr>
        <w:t>ображённых предметов и действий.</w:t>
      </w:r>
    </w:p>
    <w:p w:rsidR="00B7667B" w:rsidRPr="00B7667B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6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Достаточный уровень: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знание названий некоторых народных и национальных промыслов (Хохлома и др.);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знание основных особенностей некоторых материалов, используемых в рисовании;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5D7">
        <w:rPr>
          <w:rFonts w:ascii="Times New Roman" w:hAnsi="Times New Roman" w:cs="Times New Roman"/>
          <w:sz w:val="24"/>
          <w:szCs w:val="24"/>
        </w:rPr>
        <w:t xml:space="preserve"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объём и др.; </w:t>
      </w:r>
      <w:proofErr w:type="gramEnd"/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знание правил построения орнамента и др.; </w:t>
      </w:r>
    </w:p>
    <w:p w:rsidR="00B7667B" w:rsidRPr="008405D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 xml:space="preserve">- 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B7667B" w:rsidRPr="00DA63A7" w:rsidRDefault="00B7667B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D7">
        <w:rPr>
          <w:rFonts w:ascii="Times New Roman" w:hAnsi="Times New Roman" w:cs="Times New Roman"/>
          <w:sz w:val="24"/>
          <w:szCs w:val="24"/>
        </w:rPr>
        <w:t>- рисование с натуры и по памяти после предварительных наблюдений, передача всех признаков и свойств изображаемого объекта; рисование по воображению</w:t>
      </w:r>
      <w:r w:rsidR="003D2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C9F">
        <w:rPr>
          <w:rFonts w:ascii="Times New Roman" w:eastAsia="Calibri" w:hAnsi="Times New Roman" w:cs="Times New Roman"/>
          <w:b/>
          <w:sz w:val="24"/>
          <w:szCs w:val="24"/>
        </w:rPr>
        <w:t>Формирование базовых учебных действий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CD3C9F">
        <w:rPr>
          <w:rFonts w:ascii="Times New Roman" w:eastAsia="Calibri" w:hAnsi="Times New Roman" w:cs="Times New Roman"/>
          <w:b/>
          <w:sz w:val="24"/>
          <w:szCs w:val="24"/>
        </w:rPr>
        <w:t>Личностные учебные действия</w:t>
      </w: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— осознание себя как ученика, заинтересованного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посещением школы, обучением, занятиями, как члена семьи, одноклассника, друга;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соответствующих возрасту ценностей и социальных ролей; положительное отношение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окружающей действительности, готовность к организации взаимодействия с ней и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эстетическому ее восприятию; целостный, социально ориентированный взгляд на мир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единстве его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природной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и социальной частей; самостоятельность в выполнении учебных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заданий, поручений, договоренностей; понимание личной ответственности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свои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поступки на основе представлений об этических нормах и правилах поведения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E9E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современном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; готовность к безопасному и бережному поведению в природе и </w:t>
      </w:r>
    </w:p>
    <w:p w:rsidR="003D2E9E" w:rsidRPr="00CD3C9F" w:rsidRDefault="003D2E9E" w:rsidP="008D3584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</w:t>
      </w:r>
      <w:r w:rsidRPr="00CD3C9F">
        <w:rPr>
          <w:rFonts w:ascii="Times New Roman" w:eastAsia="Calibri" w:hAnsi="Times New Roman" w:cs="Times New Roman"/>
          <w:b/>
          <w:sz w:val="24"/>
          <w:szCs w:val="24"/>
        </w:rPr>
        <w:t>Коммуникативные учебные действия</w:t>
      </w: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включают следующие умения: вступать в контакт и работать в коллективе (учитель-ученик, ученик- ученик, ученик-класс, учитель-класс);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обращаться за помощью и принимать помощь;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D2E9E" w:rsidRPr="00CD3C9F" w:rsidRDefault="003D2E9E" w:rsidP="008D3584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b/>
          <w:sz w:val="24"/>
          <w:szCs w:val="24"/>
        </w:rPr>
        <w:t>Регулятивные учебные действия</w:t>
      </w: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включают следующие умения: 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адекватно соблюдать ритуалы школьного поведения (поднимать руку, вставать и выходить из-за парты и т. д.);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CD3C9F">
        <w:rPr>
          <w:rFonts w:ascii="Times New Roman" w:eastAsia="Calibri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3D2E9E" w:rsidRPr="00CD3C9F" w:rsidRDefault="003D2E9E" w:rsidP="008D3584">
      <w:pPr>
        <w:spacing w:after="0" w:line="240" w:lineRule="auto"/>
        <w:ind w:left="-426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b/>
          <w:sz w:val="24"/>
          <w:szCs w:val="24"/>
        </w:rPr>
        <w:t>К познавательным учебным действиям</w:t>
      </w: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относятся следующие умения: 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устанавливать </w:t>
      </w:r>
      <w:proofErr w:type="spellStart"/>
      <w:r w:rsidRPr="00CD3C9F">
        <w:rPr>
          <w:rFonts w:ascii="Times New Roman" w:eastAsia="Calibri" w:hAnsi="Times New Roman" w:cs="Times New Roman"/>
          <w:sz w:val="24"/>
          <w:szCs w:val="24"/>
        </w:rPr>
        <w:t>видо-родовые</w:t>
      </w:r>
      <w:proofErr w:type="spell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отношения предметов; 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пользоваться знаками, символами, предметами-заместителями; наблюдать под руководством взрослого за предметами и явлениями окружающей действительности;</w:t>
      </w:r>
    </w:p>
    <w:p w:rsidR="003D2E9E" w:rsidRPr="00CD3C9F" w:rsidRDefault="003D2E9E" w:rsidP="008D35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3D2E9E" w:rsidRDefault="003D2E9E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29" w:rsidRDefault="008D3584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C2D29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CC2D29" w:rsidRPr="002D182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="00CC2D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4F0B" w:rsidRDefault="00334F0B" w:rsidP="008D3584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30AF" w:rsidRPr="00A24D76" w:rsidRDefault="00B530AF" w:rsidP="008D3584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4D76">
        <w:rPr>
          <w:rFonts w:ascii="Times New Roman" w:eastAsia="Times New Roman" w:hAnsi="Times New Roman" w:cs="Times New Roman"/>
          <w:b/>
          <w:bCs/>
          <w:lang w:eastAsia="ru-RU"/>
        </w:rPr>
        <w:t>Раздел: «Обучение композиционной деятельности»</w:t>
      </w:r>
    </w:p>
    <w:p w:rsidR="00B530AF" w:rsidRDefault="00B530AF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D29" w:rsidRPr="00EB2613" w:rsidRDefault="00CC2D29" w:rsidP="008D3584">
      <w:pPr>
        <w:numPr>
          <w:ilvl w:val="0"/>
          <w:numId w:val="4"/>
        </w:numPr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Обучение композиционной деятельности. Совершенствование умений передавать глубину пространства посредством: уменьшения величины удалённых предметов по сравнению с расположенными вблизи от наблюдателя; загораживания одних предметов другими.  Планы в пространстве: передний, задний, средний (использование макета и панно «В деревне» с изображённым пейзажем на переднем, заднем и среднем планах, с вариантами изображения домов деревенского типа и деревьев, разных по величине).</w:t>
      </w:r>
    </w:p>
    <w:p w:rsidR="00CC2D29" w:rsidRPr="00EB2613" w:rsidRDefault="00CC2D29" w:rsidP="008D3584">
      <w:pPr>
        <w:numPr>
          <w:ilvl w:val="0"/>
          <w:numId w:val="4"/>
        </w:numPr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Обучение приёму построения сюжетной и декоративной композиции с использованием симметричного расположения её частей (элементов), позволяющему достигать равновесия на изобразительной плоскости.</w:t>
      </w:r>
    </w:p>
    <w:p w:rsidR="00CC2D29" w:rsidRPr="00EB2613" w:rsidRDefault="00CC2D29" w:rsidP="008D3584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Обучение приёму построения композиции в прямоугольнике с учетом центральной симметрии.                                                                             </w:t>
      </w:r>
    </w:p>
    <w:p w:rsidR="00CC2D29" w:rsidRDefault="00CC2D29" w:rsidP="008D3584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lastRenderedPageBreak/>
        <w:t>Знакомство с выразительными средствами сказочного изображения: избушка на курьих ножках; деревья в сказочном лесу с глазами из двух дупел, с сучьями и ветками, похожими на руки, и т. п.</w:t>
      </w:r>
    </w:p>
    <w:p w:rsidR="00D20445" w:rsidRPr="00D20445" w:rsidRDefault="00D20445" w:rsidP="008D35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45">
        <w:rPr>
          <w:rFonts w:ascii="Times New Roman" w:hAnsi="Times New Roman" w:cs="Times New Roman"/>
          <w:b/>
          <w:sz w:val="24"/>
          <w:szCs w:val="24"/>
        </w:rPr>
        <w:t>Раздел: «Развитие у учащихся умений воспринимать и изображать форму предме</w:t>
      </w:r>
      <w:r>
        <w:rPr>
          <w:rFonts w:ascii="Times New Roman" w:hAnsi="Times New Roman" w:cs="Times New Roman"/>
          <w:b/>
          <w:sz w:val="24"/>
          <w:szCs w:val="24"/>
        </w:rPr>
        <w:t>тов, пропорции, конструкцию»</w:t>
      </w:r>
    </w:p>
    <w:p w:rsidR="00D20445" w:rsidRPr="00D20445" w:rsidRDefault="00D20445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45">
        <w:rPr>
          <w:rFonts w:ascii="Times New Roman" w:hAnsi="Times New Roman" w:cs="Times New Roman"/>
          <w:sz w:val="24"/>
          <w:szCs w:val="24"/>
        </w:rPr>
        <w:t>Закрепление умений обследова</w:t>
      </w:r>
      <w:r w:rsidR="001C448E">
        <w:rPr>
          <w:rFonts w:ascii="Times New Roman" w:hAnsi="Times New Roman" w:cs="Times New Roman"/>
          <w:sz w:val="24"/>
          <w:szCs w:val="24"/>
        </w:rPr>
        <w:t>ть предметы с целью их изображе</w:t>
      </w:r>
      <w:r w:rsidRPr="00D20445">
        <w:rPr>
          <w:rFonts w:ascii="Times New Roman" w:hAnsi="Times New Roman" w:cs="Times New Roman"/>
          <w:sz w:val="24"/>
          <w:szCs w:val="24"/>
        </w:rPr>
        <w:t>ния. Совершенствовать умения из</w:t>
      </w:r>
      <w:r w:rsidR="001C448E">
        <w:rPr>
          <w:rFonts w:ascii="Times New Roman" w:hAnsi="Times New Roman" w:cs="Times New Roman"/>
          <w:sz w:val="24"/>
          <w:szCs w:val="24"/>
        </w:rPr>
        <w:t>ображать с натуры, соблюдая пос</w:t>
      </w:r>
      <w:r w:rsidRPr="00D20445">
        <w:rPr>
          <w:rFonts w:ascii="Times New Roman" w:hAnsi="Times New Roman" w:cs="Times New Roman"/>
          <w:sz w:val="24"/>
          <w:szCs w:val="24"/>
        </w:rPr>
        <w:t>ледовательность изображения от</w:t>
      </w:r>
      <w:r w:rsidR="001C448E">
        <w:rPr>
          <w:rFonts w:ascii="Times New Roman" w:hAnsi="Times New Roman" w:cs="Times New Roman"/>
          <w:sz w:val="24"/>
          <w:szCs w:val="24"/>
        </w:rPr>
        <w:t xml:space="preserve"> общей формы к деталям. (Исполь</w:t>
      </w:r>
      <w:r w:rsidRPr="00D20445">
        <w:rPr>
          <w:rFonts w:ascii="Times New Roman" w:hAnsi="Times New Roman" w:cs="Times New Roman"/>
          <w:sz w:val="24"/>
          <w:szCs w:val="24"/>
        </w:rPr>
        <w:t>зование объяснения фронтального поэтапног</w:t>
      </w:r>
      <w:r w:rsidR="001C448E">
        <w:rPr>
          <w:rFonts w:ascii="Times New Roman" w:hAnsi="Times New Roman" w:cs="Times New Roman"/>
          <w:sz w:val="24"/>
          <w:szCs w:val="24"/>
        </w:rPr>
        <w:t>о показа способа изоб</w:t>
      </w:r>
      <w:r w:rsidRPr="00D20445">
        <w:rPr>
          <w:rFonts w:ascii="Times New Roman" w:hAnsi="Times New Roman" w:cs="Times New Roman"/>
          <w:sz w:val="24"/>
          <w:szCs w:val="24"/>
        </w:rPr>
        <w:t>ражения, "графического диктанта"; самостоятельной работы учащихся по памяти).</w:t>
      </w:r>
    </w:p>
    <w:p w:rsidR="00D20445" w:rsidRPr="00D20445" w:rsidRDefault="00D20445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45">
        <w:rPr>
          <w:rFonts w:ascii="Times New Roman" w:hAnsi="Times New Roman" w:cs="Times New Roman"/>
          <w:sz w:val="24"/>
          <w:szCs w:val="24"/>
        </w:rPr>
        <w:t>Закрепление умения изображать де</w:t>
      </w:r>
      <w:r w:rsidR="001C448E">
        <w:rPr>
          <w:rFonts w:ascii="Times New Roman" w:hAnsi="Times New Roman" w:cs="Times New Roman"/>
          <w:sz w:val="24"/>
          <w:szCs w:val="24"/>
        </w:rPr>
        <w:t>ревья в состоянии покоя и в дви</w:t>
      </w:r>
      <w:r w:rsidRPr="00D20445">
        <w:rPr>
          <w:rFonts w:ascii="Times New Roman" w:hAnsi="Times New Roman" w:cs="Times New Roman"/>
          <w:sz w:val="24"/>
          <w:szCs w:val="24"/>
        </w:rPr>
        <w:t xml:space="preserve">жении (в </w:t>
      </w:r>
      <w:proofErr w:type="spellStart"/>
      <w:r w:rsidRPr="00D20445">
        <w:rPr>
          <w:rFonts w:ascii="Times New Roman" w:hAnsi="Times New Roman" w:cs="Times New Roman"/>
          <w:sz w:val="24"/>
          <w:szCs w:val="24"/>
        </w:rPr>
        <w:t>ветренную</w:t>
      </w:r>
      <w:proofErr w:type="spellEnd"/>
      <w:r w:rsidRPr="00D20445">
        <w:rPr>
          <w:rFonts w:ascii="Times New Roman" w:hAnsi="Times New Roman" w:cs="Times New Roman"/>
          <w:sz w:val="24"/>
          <w:szCs w:val="24"/>
        </w:rPr>
        <w:t xml:space="preserve"> погоду). Учить в</w:t>
      </w:r>
      <w:r w:rsidR="001C448E">
        <w:rPr>
          <w:rFonts w:ascii="Times New Roman" w:hAnsi="Times New Roman" w:cs="Times New Roman"/>
          <w:sz w:val="24"/>
          <w:szCs w:val="24"/>
        </w:rPr>
        <w:t>идеть и передавать в лепке и ри</w:t>
      </w:r>
      <w:r w:rsidRPr="00D20445">
        <w:rPr>
          <w:rFonts w:ascii="Times New Roman" w:hAnsi="Times New Roman" w:cs="Times New Roman"/>
          <w:sz w:val="24"/>
          <w:szCs w:val="24"/>
        </w:rPr>
        <w:t>сунке изгибы и "узор" ветвей.</w:t>
      </w:r>
    </w:p>
    <w:p w:rsidR="00D20445" w:rsidRPr="00D20445" w:rsidRDefault="00D20445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45">
        <w:rPr>
          <w:rFonts w:ascii="Times New Roman" w:hAnsi="Times New Roman" w:cs="Times New Roman"/>
          <w:sz w:val="24"/>
          <w:szCs w:val="24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D20445" w:rsidRPr="00D20445" w:rsidRDefault="00D20445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45">
        <w:rPr>
          <w:rFonts w:ascii="Times New Roman" w:hAnsi="Times New Roman" w:cs="Times New Roman"/>
          <w:sz w:val="24"/>
          <w:szCs w:val="24"/>
        </w:rPr>
        <w:t>Обучение приемам исполнения косовской росписи посуды (работа корпусом и кончиком кисти, "</w:t>
      </w:r>
      <w:proofErr w:type="spellStart"/>
      <w:r w:rsidRPr="00D20445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D20445">
        <w:rPr>
          <w:rFonts w:ascii="Times New Roman" w:hAnsi="Times New Roman" w:cs="Times New Roman"/>
          <w:sz w:val="24"/>
          <w:szCs w:val="24"/>
        </w:rPr>
        <w:t>").</w:t>
      </w:r>
    </w:p>
    <w:p w:rsidR="00D20445" w:rsidRDefault="00D20445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445">
        <w:rPr>
          <w:rFonts w:ascii="Times New Roman" w:hAnsi="Times New Roman" w:cs="Times New Roman"/>
          <w:sz w:val="24"/>
          <w:szCs w:val="24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</w:t>
      </w:r>
      <w:r w:rsidR="001C448E">
        <w:rPr>
          <w:rFonts w:ascii="Times New Roman" w:hAnsi="Times New Roman" w:cs="Times New Roman"/>
          <w:sz w:val="24"/>
          <w:szCs w:val="24"/>
        </w:rPr>
        <w:t>ометрические формы и стилизован</w:t>
      </w:r>
      <w:r w:rsidRPr="00D20445">
        <w:rPr>
          <w:rFonts w:ascii="Times New Roman" w:hAnsi="Times New Roman" w:cs="Times New Roman"/>
          <w:sz w:val="24"/>
          <w:szCs w:val="24"/>
        </w:rPr>
        <w:t>ные формы растительного мира).</w:t>
      </w:r>
    </w:p>
    <w:p w:rsidR="00CC2D29" w:rsidRPr="00EB2613" w:rsidRDefault="00CC2D29" w:rsidP="008D3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Рисование с натуры: «Ваза с цветами» (натюрморт); Рисование на темы: «Грузовик и автобус едут по улице города» (на фоне домов и деревьев); «В деревне» (дома, деревья на двух-трёх планах); «Деревья осенью. Дует ветер»; «Елки в зимнем лесу. Следы на снегу» (пейзаж с двумя-тремя планами); «Новогодняя ёлка. Дед Мороз у ёлки (возможно сочетание с аппликацией).                                             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Декоративное рисование: «Полотенце». Узоры в полосе и в</w:t>
      </w:r>
      <w:r w:rsidR="00C62E46">
        <w:rPr>
          <w:rFonts w:ascii="Times New Roman" w:hAnsi="Times New Roman" w:cs="Times New Roman"/>
          <w:sz w:val="24"/>
          <w:szCs w:val="24"/>
        </w:rPr>
        <w:t xml:space="preserve"> квадрате.</w:t>
      </w:r>
      <w:r w:rsidRPr="00E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Декоративная лепка (барельеф на пластине): «Кувшин в виде поющего петуха» (по образцу);  «Портрет человека (голова)» (способом «</w:t>
      </w:r>
      <w:proofErr w:type="spellStart"/>
      <w:r w:rsidRPr="00EB2613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EB2613">
        <w:rPr>
          <w:rFonts w:ascii="Times New Roman" w:hAnsi="Times New Roman" w:cs="Times New Roman"/>
          <w:sz w:val="24"/>
          <w:szCs w:val="24"/>
        </w:rPr>
        <w:t>» частей головы и лица на пластину; пластилин). Аппликация: «Улица города: дома, деревья, машины» (на цветном фоне, цветная бумага). (Планы в композиции с загораживанием одних предметов другими.) Коллективная работа с помощью педагога. Аппликация: «Фантастическая (сказочная) птица» (Используются заготовленные учителем части этих объектов из цветной бумаги, жёлтый, светло-фиолетовый или сиреневый фон).    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 xml:space="preserve">Формы организации учебного занятия (уроки-практикумы) и примерные задания. Лепка: барельеф на картоне «Дерево на ветру»; игрушка «Лошадка» (по образцу </w:t>
      </w:r>
      <w:proofErr w:type="spellStart"/>
      <w:r w:rsidRPr="00EB2613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EB2613">
        <w:rPr>
          <w:rFonts w:ascii="Times New Roman" w:hAnsi="Times New Roman" w:cs="Times New Roman"/>
          <w:sz w:val="24"/>
          <w:szCs w:val="24"/>
        </w:rPr>
        <w:t xml:space="preserve"> игрушки); «3айка»,  и др. (по выбору учащихся). Лепка с натуры предметов симметричной формы: «Бабочка», «Стрекоза»,  «Фигура человека в статической позе».                                                                                                                          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Аппликация: «Овальная или круглая салфетка». Составление узора в круге и овале из вырезанных учащимися из цветной бумаги больших и маленьких кругов, силуэтов цветов, листьев, насекомых, вырезанных из бумаги, сложенной вдвое или гармошкой.                       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lastRenderedPageBreak/>
        <w:t xml:space="preserve">Аппликация с </w:t>
      </w:r>
      <w:proofErr w:type="spellStart"/>
      <w:r w:rsidRPr="00EB2613">
        <w:rPr>
          <w:rFonts w:ascii="Times New Roman" w:hAnsi="Times New Roman" w:cs="Times New Roman"/>
          <w:sz w:val="24"/>
          <w:szCs w:val="24"/>
        </w:rPr>
        <w:t>дорисовыванием</w:t>
      </w:r>
      <w:proofErr w:type="spellEnd"/>
      <w:r w:rsidRPr="00EB2613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B2613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EB2613">
        <w:rPr>
          <w:rFonts w:ascii="Times New Roman" w:hAnsi="Times New Roman" w:cs="Times New Roman"/>
          <w:sz w:val="24"/>
          <w:szCs w:val="24"/>
        </w:rPr>
        <w:t xml:space="preserve">», «Неваляшка», «Мишка» (из кругов и овалов, вырезанных учащимися из цветной бумаги). </w:t>
      </w:r>
      <w:proofErr w:type="spellStart"/>
      <w:r w:rsidRPr="00EB261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EB2613">
        <w:rPr>
          <w:rFonts w:ascii="Times New Roman" w:hAnsi="Times New Roman" w:cs="Times New Roman"/>
          <w:sz w:val="24"/>
          <w:szCs w:val="24"/>
        </w:rPr>
        <w:t xml:space="preserve"> глаз, носа и других элементов выполняется фломастером.                                                                                                   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Зарисовка простым карандашом с последующим раскрашиванием фломастерами или гуашью выполненного рисунка «</w:t>
      </w:r>
      <w:proofErr w:type="spellStart"/>
      <w:r w:rsidRPr="00EB2613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EB2613">
        <w:rPr>
          <w:rFonts w:ascii="Times New Roman" w:hAnsi="Times New Roman" w:cs="Times New Roman"/>
          <w:sz w:val="24"/>
          <w:szCs w:val="24"/>
        </w:rPr>
        <w:t>», «Неваляшка» или «Мишка» (по выбору учащихся).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    </w:t>
      </w:r>
      <w:r w:rsidRPr="00EB2613">
        <w:rPr>
          <w:rFonts w:ascii="Times New Roman" w:hAnsi="Times New Roman" w:cs="Times New Roman"/>
          <w:sz w:val="24"/>
          <w:szCs w:val="24"/>
        </w:rPr>
        <w:t> 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Рисование фигуры человека, головы мужчины и женщины (после выполнения лепки и аппликации на ту же тему) (простой карандаш). Выполнение несложных элементов росписи гжельской посуды (карандаш). Рисование с натуры и затем по памяти предметов: «Вазы разной формы», «Кувшин», «Чайник», «Машинка - игрушка» (простой карандаш) (по выбору учащихся).                                                                           </w:t>
      </w:r>
    </w:p>
    <w:p w:rsidR="00CC2D29" w:rsidRPr="00EB2613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Подбор цветовых сочетаний при создании сказочных образов (с помощью учителя): добрые и злые образы (например, Царевна Лебедь и Баба-яга), при использовании ярких и тусклых цветов.                                                                                                               </w:t>
      </w:r>
    </w:p>
    <w:p w:rsidR="00444960" w:rsidRDefault="00CC2D29" w:rsidP="008D3584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613">
        <w:rPr>
          <w:rFonts w:ascii="Times New Roman" w:hAnsi="Times New Roman" w:cs="Times New Roman"/>
          <w:sz w:val="24"/>
          <w:szCs w:val="24"/>
        </w:rPr>
        <w:t>Совершенствование умений раскрашивания силуэта изображения, не выходя за его пределы, работая по сухой бумаге («</w:t>
      </w:r>
      <w:proofErr w:type="spellStart"/>
      <w:r w:rsidRPr="00EB2613">
        <w:rPr>
          <w:rFonts w:ascii="Times New Roman" w:hAnsi="Times New Roman" w:cs="Times New Roman"/>
          <w:sz w:val="24"/>
          <w:szCs w:val="24"/>
        </w:rPr>
        <w:t>по-сухому</w:t>
      </w:r>
      <w:proofErr w:type="spellEnd"/>
      <w:r w:rsidRPr="00EB2613">
        <w:rPr>
          <w:rFonts w:ascii="Times New Roman" w:hAnsi="Times New Roman" w:cs="Times New Roman"/>
          <w:sz w:val="24"/>
          <w:szCs w:val="24"/>
        </w:rPr>
        <w:t>»).</w:t>
      </w:r>
    </w:p>
    <w:p w:rsidR="00274AAE" w:rsidRPr="008D3584" w:rsidRDefault="00274AAE" w:rsidP="008D3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58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D3584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977"/>
      </w:tblGrid>
      <w:tr w:rsidR="00A27896" w:rsidRPr="00444960" w:rsidTr="000636F8">
        <w:tc>
          <w:tcPr>
            <w:tcW w:w="6521" w:type="dxa"/>
          </w:tcPr>
          <w:p w:rsidR="00A27896" w:rsidRPr="00444960" w:rsidRDefault="00A27896" w:rsidP="008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 содержания программы</w:t>
            </w:r>
          </w:p>
        </w:tc>
        <w:tc>
          <w:tcPr>
            <w:tcW w:w="2977" w:type="dxa"/>
          </w:tcPr>
          <w:p w:rsidR="00A27896" w:rsidRPr="00444960" w:rsidRDefault="00A27896" w:rsidP="008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27896" w:rsidRPr="00444960" w:rsidTr="000636F8">
        <w:tc>
          <w:tcPr>
            <w:tcW w:w="6521" w:type="dxa"/>
          </w:tcPr>
          <w:p w:rsidR="00A27896" w:rsidRPr="00A24D76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 xml:space="preserve">Обучение композиционной </w:t>
            </w:r>
            <w:r>
              <w:rPr>
                <w:rFonts w:ascii="Times New Roman" w:hAnsi="Times New Roman" w:cs="Times New Roman"/>
              </w:rPr>
              <w:t>деятельности.</w:t>
            </w:r>
            <w:r w:rsidRPr="00A24D7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977" w:type="dxa"/>
          </w:tcPr>
          <w:p w:rsidR="00A27896" w:rsidRPr="001C448E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1C448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7896" w:rsidRPr="00444960" w:rsidTr="000636F8">
        <w:tc>
          <w:tcPr>
            <w:tcW w:w="6521" w:type="dxa"/>
          </w:tcPr>
          <w:p w:rsidR="00A27896" w:rsidRPr="00A24D76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Развитие у учащихся умений воспринимать и изображать форму пре</w:t>
            </w:r>
            <w:r w:rsidR="000636F8">
              <w:rPr>
                <w:rFonts w:ascii="Times New Roman" w:hAnsi="Times New Roman" w:cs="Times New Roman"/>
              </w:rPr>
              <w:t>дметов, пропорции и конструкцию.</w:t>
            </w:r>
            <w:r w:rsidRPr="00A24D76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  <w:tc>
          <w:tcPr>
            <w:tcW w:w="2977" w:type="dxa"/>
          </w:tcPr>
          <w:p w:rsidR="00A27896" w:rsidRPr="001C448E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1C448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7896" w:rsidRPr="00444960" w:rsidTr="000636F8">
        <w:tc>
          <w:tcPr>
            <w:tcW w:w="6521" w:type="dxa"/>
          </w:tcPr>
          <w:p w:rsidR="00A27896" w:rsidRPr="00A24D76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Развитие у учащихся восприятия цвета предметов и форми</w:t>
            </w:r>
            <w:r w:rsidRPr="00A24D76">
              <w:rPr>
                <w:rFonts w:ascii="Times New Roman" w:hAnsi="Times New Roman" w:cs="Times New Roman"/>
              </w:rPr>
              <w:softHyphen/>
              <w:t>рование умений передавать его в живописи</w:t>
            </w:r>
            <w:r w:rsidR="000636F8">
              <w:rPr>
                <w:rFonts w:ascii="Times New Roman" w:hAnsi="Times New Roman" w:cs="Times New Roman"/>
              </w:rPr>
              <w:t>.</w:t>
            </w:r>
            <w:r w:rsidRPr="00A24D76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2977" w:type="dxa"/>
          </w:tcPr>
          <w:p w:rsidR="00A27896" w:rsidRPr="001C448E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1C448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27896" w:rsidRPr="00444960" w:rsidTr="000636F8">
        <w:tc>
          <w:tcPr>
            <w:tcW w:w="6521" w:type="dxa"/>
          </w:tcPr>
          <w:p w:rsidR="00A27896" w:rsidRPr="00A24D76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4D76">
              <w:rPr>
                <w:rFonts w:ascii="Times New Roman" w:hAnsi="Times New Roman" w:cs="Times New Roman"/>
              </w:rPr>
              <w:t>Обучение восприятию произве</w:t>
            </w:r>
            <w:r w:rsidRPr="00A24D76">
              <w:rPr>
                <w:rFonts w:ascii="Times New Roman" w:hAnsi="Times New Roman" w:cs="Times New Roman"/>
              </w:rPr>
              <w:softHyphen/>
              <w:t>дений искусства</w:t>
            </w:r>
            <w:r>
              <w:rPr>
                <w:rFonts w:ascii="Times New Roman" w:hAnsi="Times New Roman" w:cs="Times New Roman"/>
              </w:rPr>
              <w:t>.</w:t>
            </w:r>
            <w:r w:rsidRPr="00A24D7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977" w:type="dxa"/>
          </w:tcPr>
          <w:p w:rsidR="00A27896" w:rsidRPr="001C448E" w:rsidRDefault="00A27896" w:rsidP="008D3584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1C448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27896" w:rsidRPr="00444960" w:rsidTr="000636F8">
        <w:tc>
          <w:tcPr>
            <w:tcW w:w="6521" w:type="dxa"/>
          </w:tcPr>
          <w:p w:rsidR="00A27896" w:rsidRPr="00444960" w:rsidRDefault="00A27896" w:rsidP="008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год:</w:t>
            </w:r>
          </w:p>
        </w:tc>
        <w:tc>
          <w:tcPr>
            <w:tcW w:w="2977" w:type="dxa"/>
          </w:tcPr>
          <w:p w:rsidR="00A27896" w:rsidRPr="00444960" w:rsidRDefault="00A27896" w:rsidP="008D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C2D29" w:rsidRDefault="00CC2D29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977" w:rsidRDefault="0095397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81295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977" w:rsidRDefault="00953977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977" w:rsidRPr="00444960" w:rsidRDefault="00812957" w:rsidP="008D3584">
      <w:pPr>
        <w:spacing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953977" w:rsidRPr="0044496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6. Тематическое планирование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(34 ч)</w:t>
      </w:r>
      <w:r w:rsidR="00953977" w:rsidRPr="0044496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953977" w:rsidRPr="00FE6D79" w:rsidTr="00F9206C">
        <w:tc>
          <w:tcPr>
            <w:tcW w:w="663" w:type="dxa"/>
          </w:tcPr>
          <w:p w:rsidR="00953977" w:rsidRDefault="00953977" w:rsidP="008D3584">
            <w:pPr>
              <w:jc w:val="both"/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</w:r>
            <w:proofErr w:type="spellStart"/>
            <w:proofErr w:type="gram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AC0AC7">
              <w:rPr>
                <w:rFonts w:eastAsia="Courier New"/>
                <w:b/>
                <w:color w:val="000000"/>
                <w:lang w:eastAsia="ru-RU"/>
              </w:rPr>
              <w:t>/</w:t>
            </w:r>
            <w:proofErr w:type="spell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48" w:type="dxa"/>
          </w:tcPr>
          <w:p w:rsidR="00953977" w:rsidRPr="00351CEC" w:rsidRDefault="00953977" w:rsidP="008D358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953977" w:rsidRPr="00D9584F" w:rsidRDefault="00953977" w:rsidP="008D3584">
            <w:pPr>
              <w:jc w:val="both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953977" w:rsidRPr="00FE6D79" w:rsidRDefault="00953977" w:rsidP="008D3584">
            <w:pPr>
              <w:jc w:val="both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953977" w:rsidRPr="00FE6D79" w:rsidRDefault="00953977" w:rsidP="008D3584">
            <w:pPr>
              <w:jc w:val="both"/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 xml:space="preserve">Основные виды учебной деятельности </w:t>
            </w:r>
            <w:proofErr w:type="gramStart"/>
            <w:r w:rsidRPr="00FE6D79">
              <w:rPr>
                <w:b/>
                <w:lang w:eastAsia="ru-RU"/>
              </w:rPr>
              <w:t>обучающихся</w:t>
            </w:r>
            <w:proofErr w:type="gramEnd"/>
          </w:p>
        </w:tc>
      </w:tr>
      <w:tr w:rsidR="00586DC4" w:rsidRPr="00FE6D79" w:rsidTr="00F9206C">
        <w:tc>
          <w:tcPr>
            <w:tcW w:w="663" w:type="dxa"/>
          </w:tcPr>
          <w:p w:rsidR="00586DC4" w:rsidRPr="00CE743D" w:rsidRDefault="00586DC4" w:rsidP="008D358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E743D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586DC4" w:rsidRPr="007E1E65" w:rsidRDefault="00373AB3" w:rsidP="008D358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73AB3">
              <w:rPr>
                <w:sz w:val="24"/>
                <w:szCs w:val="24"/>
                <w:lang w:eastAsia="ru-RU"/>
              </w:rPr>
              <w:t>Инструктаж</w:t>
            </w:r>
            <w:r>
              <w:rPr>
                <w:sz w:val="24"/>
                <w:szCs w:val="24"/>
                <w:lang w:eastAsia="ru-RU"/>
              </w:rPr>
              <w:t xml:space="preserve"> по ТБ. Знакомство с учебником. </w:t>
            </w:r>
            <w:r w:rsidRPr="00373AB3">
              <w:rPr>
                <w:sz w:val="24"/>
                <w:szCs w:val="24"/>
                <w:lang w:eastAsia="ru-RU"/>
              </w:rPr>
              <w:t>Аппликация из обрывков цветной бумаги «Дети собирают грибы в лесу».</w:t>
            </w:r>
          </w:p>
        </w:tc>
        <w:tc>
          <w:tcPr>
            <w:tcW w:w="1418" w:type="dxa"/>
          </w:tcPr>
          <w:p w:rsidR="00586DC4" w:rsidRPr="00CE743D" w:rsidRDefault="00586DC4" w:rsidP="008D3584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6DC4" w:rsidRPr="007E1E65" w:rsidRDefault="00415E17" w:rsidP="008D358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415E17">
              <w:rPr>
                <w:sz w:val="24"/>
                <w:szCs w:val="24"/>
                <w:lang w:eastAsia="ru-RU"/>
              </w:rPr>
              <w:t>Рассматривание иллюстраций, выполнение аппликации</w:t>
            </w:r>
          </w:p>
        </w:tc>
      </w:tr>
      <w:tr w:rsidR="00586DC4" w:rsidRPr="00FE6D79" w:rsidTr="00F9206C">
        <w:tc>
          <w:tcPr>
            <w:tcW w:w="663" w:type="dxa"/>
          </w:tcPr>
          <w:p w:rsidR="00586DC4" w:rsidRPr="00CE743D" w:rsidRDefault="00586DC4" w:rsidP="008D358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E743D">
              <w:rPr>
                <w:bCs/>
                <w:sz w:val="24"/>
                <w:szCs w:val="24"/>
                <w:lang w:eastAsia="ru-RU"/>
              </w:rPr>
              <w:t>2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586DC4" w:rsidRPr="007E1E65" w:rsidRDefault="00373AB3" w:rsidP="008D358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73AB3">
              <w:rPr>
                <w:sz w:val="24"/>
                <w:szCs w:val="24"/>
                <w:lang w:eastAsia="ru-RU"/>
              </w:rPr>
              <w:t xml:space="preserve">«Как и чем создаются пейзажи и натюрморты. Какие материалы использует художник. (Краски, гуашь, акварель, пастель, карандаши, тушь и т. </w:t>
            </w:r>
            <w:proofErr w:type="spellStart"/>
            <w:r w:rsidRPr="00373AB3">
              <w:rPr>
                <w:sz w:val="24"/>
                <w:szCs w:val="24"/>
                <w:lang w:eastAsia="ru-RU"/>
              </w:rPr>
              <w:t>д</w:t>
            </w:r>
            <w:proofErr w:type="spellEnd"/>
            <w:proofErr w:type="gramStart"/>
            <w:r w:rsidRPr="00373AB3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73AB3">
              <w:rPr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418" w:type="dxa"/>
          </w:tcPr>
          <w:p w:rsidR="00586DC4" w:rsidRPr="00CE743D" w:rsidRDefault="00586DC4" w:rsidP="008D3584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6DC4" w:rsidRPr="007E1E65" w:rsidRDefault="00586DC4" w:rsidP="008D358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E1E65">
              <w:rPr>
                <w:sz w:val="24"/>
                <w:szCs w:val="24"/>
                <w:lang w:eastAsia="ru-RU"/>
              </w:rPr>
              <w:t>Рисование по памяти после проведенных наблюдений</w:t>
            </w:r>
            <w:r w:rsidR="006E067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E743D">
              <w:rPr>
                <w:bCs/>
                <w:sz w:val="24"/>
                <w:szCs w:val="24"/>
                <w:lang w:eastAsia="ru-RU"/>
              </w:rPr>
              <w:t>3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373AB3">
              <w:rPr>
                <w:sz w:val="24"/>
                <w:szCs w:val="24"/>
                <w:lang w:eastAsia="ru-RU"/>
              </w:rPr>
              <w:t>Рассматривай, изучай, любуйся! Р</w:t>
            </w:r>
            <w:r>
              <w:rPr>
                <w:sz w:val="24"/>
                <w:szCs w:val="24"/>
                <w:lang w:eastAsia="ru-RU"/>
              </w:rPr>
              <w:t xml:space="preserve">исование предметов с натуры. 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E1E65">
              <w:rPr>
                <w:sz w:val="24"/>
                <w:szCs w:val="24"/>
                <w:lang w:eastAsia="ru-RU"/>
              </w:rPr>
              <w:t>Творческая работа, рисование с натуры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E743D">
              <w:rPr>
                <w:bCs/>
                <w:sz w:val="24"/>
                <w:szCs w:val="24"/>
                <w:lang w:eastAsia="ru-RU"/>
              </w:rPr>
              <w:t>4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373AB3">
              <w:rPr>
                <w:sz w:val="24"/>
                <w:szCs w:val="24"/>
                <w:lang w:eastAsia="ru-RU"/>
              </w:rPr>
              <w:t>Рисуй</w:t>
            </w:r>
            <w:proofErr w:type="gramEnd"/>
            <w:r w:rsidRPr="00373AB3">
              <w:rPr>
                <w:sz w:val="24"/>
                <w:szCs w:val="24"/>
                <w:lang w:eastAsia="ru-RU"/>
              </w:rPr>
              <w:t xml:space="preserve"> похоже, как видиш</w:t>
            </w:r>
            <w:r>
              <w:rPr>
                <w:sz w:val="24"/>
                <w:szCs w:val="24"/>
                <w:lang w:eastAsia="ru-RU"/>
              </w:rPr>
              <w:t>ь (с натуры). Р</w:t>
            </w:r>
            <w:r w:rsidRPr="00373AB3">
              <w:rPr>
                <w:sz w:val="24"/>
                <w:szCs w:val="24"/>
                <w:lang w:eastAsia="ru-RU"/>
              </w:rPr>
              <w:t>аскрашивание осенних листьев акварелью по мокрой бумаге.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415E17">
              <w:rPr>
                <w:sz w:val="24"/>
                <w:szCs w:val="24"/>
                <w:lang w:eastAsia="ru-RU"/>
              </w:rPr>
              <w:t>Рисование красками и кистью по мокрой и сухой бумаге по образцу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E743D">
              <w:rPr>
                <w:bCs/>
                <w:sz w:val="24"/>
                <w:szCs w:val="24"/>
                <w:lang w:eastAsia="ru-RU"/>
              </w:rPr>
              <w:t>5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415E17">
              <w:rPr>
                <w:sz w:val="24"/>
                <w:szCs w:val="24"/>
                <w:lang w:eastAsia="ru-RU"/>
              </w:rPr>
              <w:t>Аппликация «Листья березы на солнышке и в тени»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415E17">
              <w:rPr>
                <w:sz w:val="24"/>
                <w:szCs w:val="24"/>
                <w:lang w:eastAsia="ru-RU"/>
              </w:rPr>
              <w:t>Аппликация «Листья березы на солнышке и в тени»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E743D">
              <w:rPr>
                <w:bCs/>
                <w:sz w:val="24"/>
                <w:szCs w:val="24"/>
                <w:lang w:eastAsia="ru-RU"/>
              </w:rPr>
              <w:t>6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07A5A">
              <w:rPr>
                <w:sz w:val="24"/>
                <w:szCs w:val="24"/>
                <w:lang w:eastAsia="ru-RU"/>
              </w:rPr>
              <w:t>Рисование на тему: «Ветка с листьями в тени или освещенная солнечным светом» (акварель в технике «</w:t>
            </w:r>
            <w:proofErr w:type="spellStart"/>
            <w:r w:rsidRPr="00B07A5A">
              <w:rPr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B07A5A">
              <w:rPr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E1E65">
              <w:rPr>
                <w:sz w:val="24"/>
                <w:szCs w:val="24"/>
                <w:lang w:eastAsia="ru-RU"/>
              </w:rPr>
              <w:t>Рисование красками и</w:t>
            </w:r>
            <w:r>
              <w:rPr>
                <w:sz w:val="24"/>
                <w:szCs w:val="24"/>
                <w:lang w:eastAsia="ru-RU"/>
              </w:rPr>
              <w:t xml:space="preserve"> кистью по мокрой и сухой бумаге по образцу.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CE743D">
              <w:rPr>
                <w:bCs/>
                <w:sz w:val="24"/>
                <w:szCs w:val="24"/>
                <w:lang w:eastAsia="ru-RU"/>
              </w:rPr>
              <w:t>7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415E17" w:rsidRPr="007E1E65" w:rsidRDefault="00B07A5A" w:rsidP="00B07A5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Как рисуют природу (пейзаж). </w:t>
            </w:r>
            <w:r w:rsidRPr="00B07A5A">
              <w:rPr>
                <w:sz w:val="24"/>
                <w:szCs w:val="24"/>
                <w:lang w:eastAsia="ru-RU"/>
              </w:rPr>
              <w:t>Беседа «Картина «Пейзаж».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07A5A">
              <w:rPr>
                <w:sz w:val="24"/>
                <w:szCs w:val="24"/>
                <w:lang w:eastAsia="ru-RU"/>
              </w:rPr>
              <w:t>Беседа, просмотр видеофильма.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8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Картина «Пейзаж». </w:t>
            </w:r>
            <w:r w:rsidRPr="00B07A5A">
              <w:rPr>
                <w:sz w:val="24"/>
                <w:szCs w:val="24"/>
                <w:lang w:eastAsia="ru-RU"/>
              </w:rPr>
              <w:t xml:space="preserve">Рисование деревьев </w:t>
            </w:r>
            <w:proofErr w:type="spellStart"/>
            <w:r w:rsidRPr="00B07A5A">
              <w:rPr>
                <w:sz w:val="24"/>
                <w:szCs w:val="24"/>
                <w:lang w:eastAsia="ru-RU"/>
              </w:rPr>
              <w:t>близко-дальше-совсем</w:t>
            </w:r>
            <w:proofErr w:type="spellEnd"/>
            <w:r w:rsidRPr="00B07A5A">
              <w:rPr>
                <w:sz w:val="24"/>
                <w:szCs w:val="24"/>
                <w:lang w:eastAsia="ru-RU"/>
              </w:rPr>
              <w:t xml:space="preserve"> далеко.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Изображение предметов на листе бумаги, расположенных</w:t>
            </w:r>
            <w:r w:rsidRPr="00B07A5A">
              <w:rPr>
                <w:sz w:val="24"/>
                <w:szCs w:val="24"/>
                <w:lang w:eastAsia="ru-RU"/>
              </w:rPr>
              <w:t xml:space="preserve"> близко, далеко.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8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07A5A">
              <w:rPr>
                <w:sz w:val="24"/>
                <w:szCs w:val="24"/>
                <w:lang w:eastAsia="ru-RU"/>
              </w:rPr>
              <w:t>Рисование на тему: «Осенний пейзаж».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07A5A">
              <w:rPr>
                <w:sz w:val="24"/>
                <w:szCs w:val="24"/>
                <w:lang w:eastAsia="ru-RU"/>
              </w:rPr>
              <w:t>Рисование по памяти после проведенных наблюдений.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8" w:type="dxa"/>
          </w:tcPr>
          <w:p w:rsidR="00415E17" w:rsidRPr="007E1E65" w:rsidRDefault="00B07A5A" w:rsidP="00B07A5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Картина «Натюрморт». </w:t>
            </w:r>
            <w:r w:rsidRPr="00B07A5A">
              <w:rPr>
                <w:sz w:val="24"/>
                <w:szCs w:val="24"/>
                <w:lang w:eastAsia="ru-RU"/>
              </w:rPr>
              <w:t>Учимся рисовать картину-натюрморт.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07A5A">
              <w:rPr>
                <w:sz w:val="24"/>
                <w:szCs w:val="24"/>
                <w:lang w:eastAsia="ru-RU"/>
              </w:rPr>
              <w:t>Рисование акварелью по шаблону.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8" w:type="dxa"/>
          </w:tcPr>
          <w:p w:rsidR="00415E17" w:rsidRPr="007E1E65" w:rsidRDefault="00B07A5A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B07A5A">
              <w:rPr>
                <w:sz w:val="24"/>
                <w:szCs w:val="24"/>
                <w:lang w:eastAsia="ru-RU"/>
              </w:rPr>
              <w:t>Рисование на тему: «Чайная пара».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DA6C6E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Творческая работа, рисование с натуры.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8" w:type="dxa"/>
          </w:tcPr>
          <w:p w:rsidR="00415E17" w:rsidRPr="007E1E65" w:rsidRDefault="00DA6C6E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Рисование на тему: «Ваза с цветами» (композиция в прямоугольном формате)».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DA6C6E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Построение композиции в прямоугольнике с учётом центральной симметрии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15E17" w:rsidRPr="00FE6D79" w:rsidTr="00F9206C">
        <w:tc>
          <w:tcPr>
            <w:tcW w:w="663" w:type="dxa"/>
          </w:tcPr>
          <w:p w:rsidR="00415E17" w:rsidRPr="00CE743D" w:rsidRDefault="00415E17" w:rsidP="00415E17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8" w:type="dxa"/>
          </w:tcPr>
          <w:p w:rsidR="00415E17" w:rsidRPr="007E1E65" w:rsidRDefault="00DA6C6E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Портрет человека. Третьяковс</w:t>
            </w:r>
            <w:r>
              <w:rPr>
                <w:sz w:val="24"/>
                <w:szCs w:val="24"/>
                <w:lang w:eastAsia="ru-RU"/>
              </w:rPr>
              <w:t>кая галерея. Урок-путешествие «</w:t>
            </w:r>
            <w:r w:rsidRPr="00DA6C6E">
              <w:rPr>
                <w:sz w:val="24"/>
                <w:szCs w:val="24"/>
                <w:lang w:eastAsia="ru-RU"/>
              </w:rPr>
              <w:t>Как художники (скульптуры) создают портреты».</w:t>
            </w:r>
          </w:p>
        </w:tc>
        <w:tc>
          <w:tcPr>
            <w:tcW w:w="1418" w:type="dxa"/>
          </w:tcPr>
          <w:p w:rsidR="00415E17" w:rsidRPr="00CE743D" w:rsidRDefault="00415E17" w:rsidP="00415E17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5E17" w:rsidRPr="007E1E65" w:rsidRDefault="00415E17" w:rsidP="00415E1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525366">
              <w:rPr>
                <w:color w:val="000000"/>
                <w:sz w:val="24"/>
                <w:szCs w:val="24"/>
                <w:lang w:eastAsia="ru-RU"/>
              </w:rPr>
              <w:t>Слушание объяснений учителя</w:t>
            </w:r>
            <w:r w:rsidR="00DA6C6E">
              <w:rPr>
                <w:color w:val="000000"/>
                <w:sz w:val="24"/>
                <w:szCs w:val="24"/>
                <w:lang w:eastAsia="ru-RU"/>
              </w:rPr>
              <w:t>, просмотр презентации, работа с трафаретом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8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E1E65">
              <w:rPr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Pr="007E1E65">
              <w:rPr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Pr="007E1E65">
              <w:rPr>
                <w:sz w:val="24"/>
                <w:szCs w:val="24"/>
                <w:lang w:eastAsia="ru-RU"/>
              </w:rPr>
              <w:t>: «Неваляшка»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 xml:space="preserve">Выполнение аппликации, </w:t>
            </w:r>
            <w:proofErr w:type="spellStart"/>
            <w:r w:rsidRPr="00DA6C6E">
              <w:rPr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DA6C6E">
              <w:rPr>
                <w:sz w:val="24"/>
                <w:szCs w:val="24"/>
                <w:lang w:eastAsia="ru-RU"/>
              </w:rPr>
              <w:t xml:space="preserve"> по воображению.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CE743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8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E1E65">
              <w:rPr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Pr="007E1E65">
              <w:rPr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Pr="007E1E65">
              <w:rPr>
                <w:sz w:val="24"/>
                <w:szCs w:val="24"/>
                <w:lang w:eastAsia="ru-RU"/>
              </w:rPr>
              <w:t>: «Мишка»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 w:rsidRPr="00CE7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E1E65">
              <w:rPr>
                <w:sz w:val="24"/>
                <w:szCs w:val="24"/>
                <w:lang w:eastAsia="ru-RU"/>
              </w:rPr>
              <w:t xml:space="preserve">Рассматривание иллюстраций, </w:t>
            </w:r>
            <w:r>
              <w:rPr>
                <w:sz w:val="24"/>
                <w:szCs w:val="24"/>
                <w:lang w:eastAsia="ru-RU"/>
              </w:rPr>
              <w:t xml:space="preserve">аппликация, </w:t>
            </w:r>
            <w:r w:rsidRPr="007E1E65">
              <w:rPr>
                <w:sz w:val="24"/>
                <w:szCs w:val="24"/>
                <w:lang w:eastAsia="ru-RU"/>
              </w:rPr>
              <w:t>дорисовка аппликации</w:t>
            </w:r>
            <w:r>
              <w:rPr>
                <w:sz w:val="24"/>
                <w:szCs w:val="24"/>
                <w:lang w:eastAsia="ru-RU"/>
              </w:rPr>
              <w:t xml:space="preserve"> по воображению.</w:t>
            </w:r>
            <w:r w:rsidRPr="007E1E6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8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 xml:space="preserve">Аппликация с </w:t>
            </w:r>
            <w:proofErr w:type="spellStart"/>
            <w:r w:rsidRPr="00DA6C6E">
              <w:rPr>
                <w:sz w:val="24"/>
                <w:szCs w:val="24"/>
                <w:lang w:eastAsia="ru-RU"/>
              </w:rPr>
              <w:t>дорисовыванием</w:t>
            </w:r>
            <w:proofErr w:type="spellEnd"/>
            <w:r w:rsidRPr="00DA6C6E">
              <w:rPr>
                <w:sz w:val="24"/>
                <w:szCs w:val="24"/>
                <w:lang w:eastAsia="ru-RU"/>
              </w:rPr>
              <w:t xml:space="preserve">: </w:t>
            </w:r>
            <w:r w:rsidRPr="00DA6C6E">
              <w:rPr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DA6C6E">
              <w:rPr>
                <w:sz w:val="24"/>
                <w:szCs w:val="24"/>
                <w:lang w:eastAsia="ru-RU"/>
              </w:rPr>
              <w:t>Чебурашка</w:t>
            </w:r>
            <w:proofErr w:type="spellEnd"/>
            <w:r w:rsidRPr="00DA6C6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 xml:space="preserve">Рассматривание </w:t>
            </w:r>
            <w:r w:rsidRPr="00DA6C6E">
              <w:rPr>
                <w:sz w:val="24"/>
                <w:szCs w:val="24"/>
                <w:lang w:eastAsia="ru-RU"/>
              </w:rPr>
              <w:lastRenderedPageBreak/>
              <w:t>иллюстраций, выполнение аппликации, дорисовка аппликации</w:t>
            </w:r>
            <w:proofErr w:type="gramStart"/>
            <w:r w:rsidRPr="00DA6C6E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48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Рисование головы человека: «Мой портрет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Рисование головы</w:t>
            </w:r>
            <w:r w:rsidRPr="00DA6C6E">
              <w:rPr>
                <w:sz w:val="24"/>
                <w:szCs w:val="24"/>
                <w:lang w:eastAsia="ru-RU"/>
              </w:rPr>
              <w:t xml:space="preserve"> человека по образцу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48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Рисование портрета. Рисование на тему «Мой друг».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Рисование головы человека по образцу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48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A6C6E">
              <w:rPr>
                <w:sz w:val="24"/>
                <w:szCs w:val="24"/>
                <w:lang w:eastAsia="ru-RU"/>
              </w:rPr>
              <w:t>Рисование на тему: «Новогодняя ёлка. Снегурочка. Дед Мороз у ёлки»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Слушание выступлений своих товарищей «Новогодний праздник». Поэтапное рисование.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48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Рисование на тему: «Ребята катаются с горки».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Просмотр п</w:t>
            </w:r>
            <w:r>
              <w:rPr>
                <w:sz w:val="24"/>
                <w:szCs w:val="24"/>
                <w:lang w:eastAsia="ru-RU"/>
              </w:rPr>
              <w:t>резентации</w:t>
            </w:r>
            <w:r w:rsidRPr="00694EF6">
              <w:rPr>
                <w:sz w:val="24"/>
                <w:szCs w:val="24"/>
                <w:lang w:eastAsia="ru-RU"/>
              </w:rPr>
              <w:t>. Рисование по воображению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8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Беседа: «Художники – о тех, кто защищает Родину».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DA6C6E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E1E65">
              <w:rPr>
                <w:sz w:val="24"/>
                <w:szCs w:val="24"/>
                <w:lang w:eastAsia="ru-RU"/>
              </w:rPr>
              <w:t>Беседа, просмотр презентации, видеофильма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48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Рисование на тему: «Доспехи богатыря».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Рисование акварелью по шаблону.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48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Рисование добрых сказочных персонажей (Царевна-лебедь, Золушка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Рисование акварелью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Pr="00CE743D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48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Рисование злых сказочных персонажей (</w:t>
            </w:r>
            <w:proofErr w:type="spellStart"/>
            <w:r w:rsidRPr="00694EF6">
              <w:rPr>
                <w:sz w:val="24"/>
                <w:szCs w:val="24"/>
                <w:lang w:eastAsia="ru-RU"/>
              </w:rPr>
              <w:t>Кащей</w:t>
            </w:r>
            <w:proofErr w:type="spellEnd"/>
            <w:r w:rsidRPr="00694EF6">
              <w:rPr>
                <w:sz w:val="24"/>
                <w:szCs w:val="24"/>
                <w:lang w:eastAsia="ru-RU"/>
              </w:rPr>
              <w:t>, Баба-Яга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DA6C6E" w:rsidRPr="00CE743D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Рисование акварелью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48" w:type="dxa"/>
          </w:tcPr>
          <w:p w:rsidR="00DA6C6E" w:rsidRPr="007E1E65" w:rsidRDefault="00694EF6" w:rsidP="00694EF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Зна</w:t>
            </w:r>
            <w:r>
              <w:rPr>
                <w:sz w:val="24"/>
                <w:szCs w:val="24"/>
                <w:lang w:eastAsia="ru-RU"/>
              </w:rPr>
              <w:t xml:space="preserve">комство с картинами И. </w:t>
            </w:r>
            <w:proofErr w:type="spellStart"/>
            <w:r>
              <w:rPr>
                <w:sz w:val="24"/>
                <w:szCs w:val="24"/>
                <w:lang w:eastAsia="ru-RU"/>
              </w:rPr>
              <w:t>Билибина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94EF6">
              <w:rPr>
                <w:sz w:val="24"/>
                <w:szCs w:val="24"/>
                <w:lang w:eastAsia="ru-RU"/>
              </w:rPr>
              <w:t>«Доброе и злое в сказке».</w:t>
            </w:r>
          </w:p>
        </w:tc>
        <w:tc>
          <w:tcPr>
            <w:tcW w:w="1418" w:type="dxa"/>
          </w:tcPr>
          <w:p w:rsidR="00DA6C6E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Беседа, просмотр презентации, видеофильма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48" w:type="dxa"/>
          </w:tcPr>
          <w:p w:rsidR="00DA6C6E" w:rsidRPr="007E1E65" w:rsidRDefault="00694EF6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94EF6">
              <w:rPr>
                <w:sz w:val="24"/>
                <w:szCs w:val="24"/>
                <w:lang w:eastAsia="ru-RU"/>
              </w:rPr>
              <w:t>Рисунок с элементами аппликации «Сказочная птица».</w:t>
            </w:r>
          </w:p>
        </w:tc>
        <w:tc>
          <w:tcPr>
            <w:tcW w:w="1418" w:type="dxa"/>
          </w:tcPr>
          <w:p w:rsidR="00DA6C6E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Рисование акварелью по шаблону.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48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Фигура человека в движении.</w:t>
            </w:r>
          </w:p>
        </w:tc>
        <w:tc>
          <w:tcPr>
            <w:tcW w:w="1418" w:type="dxa"/>
          </w:tcPr>
          <w:p w:rsidR="00DA6C6E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F61A10" w:rsidRDefault="00F61A10" w:rsidP="00DA6C6E">
            <w:pPr>
              <w:shd w:val="clear" w:color="auto" w:fill="FFFFFF"/>
              <w:spacing w:before="30" w:after="30"/>
              <w:jc w:val="both"/>
              <w:rPr>
                <w:color w:val="000000"/>
                <w:lang w:eastAsia="ru-RU"/>
              </w:rPr>
            </w:pPr>
            <w:r w:rsidRPr="00F61A10">
              <w:rPr>
                <w:color w:val="000000"/>
                <w:sz w:val="24"/>
                <w:lang w:eastAsia="ru-RU"/>
              </w:rPr>
              <w:t>Рисование фигуры человека по образцу.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48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Лепка: «Фигура человека в статической позе или в движении».</w:t>
            </w:r>
          </w:p>
        </w:tc>
        <w:tc>
          <w:tcPr>
            <w:tcW w:w="1418" w:type="dxa"/>
          </w:tcPr>
          <w:p w:rsidR="00DA6C6E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Просмотр презентации, лепка фигуры человека по плану в учебнике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48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Рисование с элементами аппликации на тему: «Грузовик и автобус едут по улице города» (на фоне домов и деревьев).</w:t>
            </w:r>
          </w:p>
        </w:tc>
        <w:tc>
          <w:tcPr>
            <w:tcW w:w="1418" w:type="dxa"/>
          </w:tcPr>
          <w:p w:rsidR="00DA6C6E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Рисование по памяти после проведенных наблюдений.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48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Барельеф на картоне: «Море».</w:t>
            </w:r>
          </w:p>
        </w:tc>
        <w:tc>
          <w:tcPr>
            <w:tcW w:w="1418" w:type="dxa"/>
          </w:tcPr>
          <w:p w:rsidR="00DA6C6E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F61A10" w:rsidRDefault="00F61A10" w:rsidP="00DA6C6E">
            <w:pPr>
              <w:shd w:val="clear" w:color="auto" w:fill="FFFFFF"/>
              <w:spacing w:before="30" w:after="30"/>
              <w:jc w:val="both"/>
              <w:rPr>
                <w:color w:val="000000"/>
                <w:sz w:val="24"/>
                <w:lang w:eastAsia="ru-RU"/>
              </w:rPr>
            </w:pPr>
            <w:r w:rsidRPr="00F61A10">
              <w:rPr>
                <w:color w:val="000000"/>
                <w:sz w:val="24"/>
                <w:lang w:eastAsia="ru-RU"/>
              </w:rPr>
              <w:t>Лепка (барельеф) по памяти после проведенных наблюдений</w:t>
            </w:r>
          </w:p>
        </w:tc>
      </w:tr>
      <w:tr w:rsidR="00DA6C6E" w:rsidRPr="00FE6D79" w:rsidTr="00F9206C">
        <w:tc>
          <w:tcPr>
            <w:tcW w:w="663" w:type="dxa"/>
          </w:tcPr>
          <w:p w:rsidR="00DA6C6E" w:rsidRDefault="00DA6C6E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48" w:type="dxa"/>
          </w:tcPr>
          <w:p w:rsidR="00DA6C6E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Урок-сказка «Волшебная Гжель».</w:t>
            </w:r>
          </w:p>
        </w:tc>
        <w:tc>
          <w:tcPr>
            <w:tcW w:w="1418" w:type="dxa"/>
          </w:tcPr>
          <w:p w:rsidR="00DA6C6E" w:rsidRDefault="00DA6C6E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C6E" w:rsidRPr="00F61A10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Слушание объяснений учителя и просмотр презентации «Знакомство с работами гжельских мастеров».</w:t>
            </w:r>
          </w:p>
        </w:tc>
      </w:tr>
      <w:tr w:rsidR="00F61A10" w:rsidRPr="00FE6D79" w:rsidTr="00F61A10">
        <w:trPr>
          <w:trHeight w:val="300"/>
        </w:trPr>
        <w:tc>
          <w:tcPr>
            <w:tcW w:w="663" w:type="dxa"/>
          </w:tcPr>
          <w:p w:rsidR="00F61A10" w:rsidRDefault="00F61A10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48" w:type="dxa"/>
          </w:tcPr>
          <w:p w:rsidR="00F61A10" w:rsidRPr="007E1E65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Беседа: «Как изображают животных».</w:t>
            </w:r>
          </w:p>
        </w:tc>
        <w:tc>
          <w:tcPr>
            <w:tcW w:w="1418" w:type="dxa"/>
          </w:tcPr>
          <w:p w:rsidR="00F61A10" w:rsidRDefault="00F61A10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61A10" w:rsidRPr="00F61A10" w:rsidRDefault="00F61A10" w:rsidP="00DA6C6E">
            <w:pPr>
              <w:jc w:val="both"/>
              <w:rPr>
                <w:b/>
                <w:sz w:val="24"/>
                <w:lang w:eastAsia="ru-RU"/>
              </w:rPr>
            </w:pPr>
            <w:r w:rsidRPr="00F61A10">
              <w:rPr>
                <w:b/>
                <w:sz w:val="24"/>
                <w:lang w:eastAsia="ru-RU"/>
              </w:rPr>
              <w:t xml:space="preserve"> </w:t>
            </w:r>
            <w:r w:rsidRPr="00F61A10">
              <w:rPr>
                <w:sz w:val="24"/>
                <w:lang w:eastAsia="ru-RU"/>
              </w:rPr>
              <w:t>Слушание объяснений учителя. Самостоятельная работа по учебнику. Лепка по плану.</w:t>
            </w:r>
          </w:p>
        </w:tc>
      </w:tr>
      <w:tr w:rsidR="00F61A10" w:rsidRPr="00FE6D79" w:rsidTr="00F9206C">
        <w:trPr>
          <w:trHeight w:val="240"/>
        </w:trPr>
        <w:tc>
          <w:tcPr>
            <w:tcW w:w="663" w:type="dxa"/>
          </w:tcPr>
          <w:p w:rsidR="00F61A10" w:rsidRDefault="00F61A10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48" w:type="dxa"/>
          </w:tcPr>
          <w:p w:rsidR="00F61A10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Удивительные животные жарких стран. Лепка: «Жираф».</w:t>
            </w:r>
          </w:p>
        </w:tc>
        <w:tc>
          <w:tcPr>
            <w:tcW w:w="1418" w:type="dxa"/>
          </w:tcPr>
          <w:p w:rsidR="00F61A10" w:rsidRDefault="00F61A10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61A10" w:rsidRPr="00F61A10" w:rsidRDefault="00F61A10" w:rsidP="00DA6C6E">
            <w:pPr>
              <w:jc w:val="both"/>
              <w:rPr>
                <w:sz w:val="24"/>
                <w:lang w:eastAsia="ru-RU"/>
              </w:rPr>
            </w:pPr>
          </w:p>
        </w:tc>
      </w:tr>
      <w:tr w:rsidR="00F61A10" w:rsidRPr="00FE6D79" w:rsidTr="00F9206C">
        <w:trPr>
          <w:trHeight w:val="240"/>
        </w:trPr>
        <w:tc>
          <w:tcPr>
            <w:tcW w:w="663" w:type="dxa"/>
          </w:tcPr>
          <w:p w:rsidR="00F61A10" w:rsidRDefault="00F61A10" w:rsidP="00DA6C6E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48" w:type="dxa"/>
          </w:tcPr>
          <w:p w:rsidR="00F61A10" w:rsidRDefault="00F61A10" w:rsidP="00DA6C6E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F61A10">
              <w:rPr>
                <w:sz w:val="24"/>
                <w:szCs w:val="24"/>
                <w:lang w:eastAsia="ru-RU"/>
              </w:rPr>
              <w:t>Декоративное рисование с элементами аппликации «Венок из цветов».</w:t>
            </w:r>
          </w:p>
        </w:tc>
        <w:tc>
          <w:tcPr>
            <w:tcW w:w="1418" w:type="dxa"/>
          </w:tcPr>
          <w:p w:rsidR="00F61A10" w:rsidRDefault="00F61A10" w:rsidP="00DA6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61A10" w:rsidRPr="007B06E4" w:rsidRDefault="007B06E4" w:rsidP="00DA6C6E">
            <w:pPr>
              <w:jc w:val="both"/>
              <w:rPr>
                <w:sz w:val="24"/>
                <w:lang w:eastAsia="ru-RU"/>
              </w:rPr>
            </w:pPr>
            <w:r w:rsidRPr="007B06E4">
              <w:rPr>
                <w:sz w:val="24"/>
                <w:lang w:eastAsia="ru-RU"/>
              </w:rPr>
              <w:t>Составление декоративного узора по образцу.</w:t>
            </w:r>
          </w:p>
        </w:tc>
      </w:tr>
    </w:tbl>
    <w:p w:rsidR="00953977" w:rsidRPr="002D1825" w:rsidRDefault="00953977" w:rsidP="008D3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957" w:rsidRDefault="00AC5CB2" w:rsidP="008D3584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C5CB2" w:rsidRDefault="00AC5CB2" w:rsidP="00AC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7</w:t>
      </w:r>
      <w:r w:rsidRPr="00DB2E30">
        <w:rPr>
          <w:rFonts w:ascii="Times New Roman" w:eastAsia="Times New Roman" w:hAnsi="Times New Roman" w:cs="Times New Roman"/>
          <w:b/>
          <w:bCs/>
          <w:lang w:eastAsia="ar-SA"/>
        </w:rPr>
        <w:t>. МАТЕРИАЛЬНО – ТЕХНИЧЕСКОЕ ОБЕСПЕЧЕНИЕ</w:t>
      </w:r>
    </w:p>
    <w:p w:rsidR="00AC5CB2" w:rsidRPr="00DB2E30" w:rsidRDefault="00AC5CB2" w:rsidP="00AC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C5CB2" w:rsidRPr="00500BCE" w:rsidRDefault="00AC5CB2" w:rsidP="00AC5C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500BCE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AC5CB2" w:rsidRPr="00500BCE" w:rsidRDefault="00AC5CB2" w:rsidP="00AC5C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0BC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00BCE">
        <w:rPr>
          <w:rFonts w:ascii="Times New Roman" w:eastAsia="Calibri" w:hAnsi="Times New Roman" w:cs="Times New Roman"/>
          <w:sz w:val="24"/>
          <w:szCs w:val="24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500BCE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500BCE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AC5CB2" w:rsidRDefault="00AC5CB2" w:rsidP="00AC5C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BC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00BCE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AC5CB2" w:rsidRPr="00C85D29" w:rsidRDefault="00AC5CB2" w:rsidP="00AC5CB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85D29">
        <w:rPr>
          <w:rFonts w:ascii="Times New Roman" w:eastAsia="Calibri" w:hAnsi="Times New Roman" w:cs="Times New Roman"/>
          <w:sz w:val="24"/>
          <w:szCs w:val="24"/>
        </w:rPr>
        <w:t xml:space="preserve"> Учебник 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искусство» 4 класс</w:t>
      </w:r>
      <w:r w:rsidRPr="00C85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 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М. А. Зыкова </w:t>
      </w:r>
      <w:r w:rsidRPr="00C85D29">
        <w:rPr>
          <w:rFonts w:ascii="Times New Roman" w:eastAsia="Calibri" w:hAnsi="Times New Roman" w:cs="Times New Roman"/>
          <w:sz w:val="24"/>
          <w:szCs w:val="24"/>
        </w:rPr>
        <w:t>(Москва «Просвещение»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2018 </w:t>
      </w:r>
      <w:r w:rsidRPr="00C85D29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AC5CB2" w:rsidRDefault="00AC5CB2" w:rsidP="00AC5CB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5CB2" w:rsidRDefault="00AC5CB2" w:rsidP="00AC5CB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AC5CB2" w:rsidRPr="00DB2E30" w:rsidTr="00B96FCC"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Примечание</w:t>
            </w:r>
          </w:p>
        </w:tc>
      </w:tr>
      <w:tr w:rsidR="00AC5CB2" w:rsidRPr="00DB2E30" w:rsidTr="00B96FCC"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AC5CB2" w:rsidRPr="00DB2E30" w:rsidTr="00B96FCC"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AC5CB2" w:rsidRPr="00DB2E30" w:rsidTr="00B96FCC"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AC5CB2" w:rsidRPr="00DB2E30" w:rsidTr="00B96FCC"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proofErr w:type="spellStart"/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Мультимедийный</w:t>
            </w:r>
            <w:proofErr w:type="spellEnd"/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 xml:space="preserve"> проектор</w:t>
            </w:r>
          </w:p>
        </w:tc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Потолочное крепление</w:t>
            </w:r>
          </w:p>
        </w:tc>
      </w:tr>
      <w:tr w:rsidR="00AC5CB2" w:rsidRPr="00DB2E30" w:rsidTr="00B96FCC"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AC5CB2" w:rsidRPr="00DB2E30" w:rsidRDefault="00AC5CB2" w:rsidP="00B96FCC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В составе рабочего места преподавателя</w:t>
            </w:r>
          </w:p>
        </w:tc>
      </w:tr>
    </w:tbl>
    <w:p w:rsidR="00AC5CB2" w:rsidRPr="00DB2E30" w:rsidRDefault="00AC5CB2" w:rsidP="00AC5C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BCE" w:rsidRPr="00500BCE" w:rsidRDefault="00500BCE" w:rsidP="008D3584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00BCE" w:rsidRPr="00500BCE" w:rsidRDefault="00500BCE" w:rsidP="008D358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52B" w:rsidRDefault="00500BCE" w:rsidP="008D3584">
      <w:pPr>
        <w:spacing w:line="240" w:lineRule="auto"/>
        <w:jc w:val="both"/>
      </w:pPr>
      <w:r>
        <w:t xml:space="preserve"> </w:t>
      </w:r>
    </w:p>
    <w:sectPr w:rsidR="0095252B" w:rsidSect="000636F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0E" w:rsidRDefault="00A2700E" w:rsidP="000636F8">
      <w:pPr>
        <w:spacing w:after="0" w:line="240" w:lineRule="auto"/>
      </w:pPr>
      <w:r>
        <w:separator/>
      </w:r>
    </w:p>
  </w:endnote>
  <w:endnote w:type="continuationSeparator" w:id="0">
    <w:p w:rsidR="00A2700E" w:rsidRDefault="00A2700E" w:rsidP="0006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3168"/>
      <w:docPartObj>
        <w:docPartGallery w:val="Page Numbers (Bottom of Page)"/>
        <w:docPartUnique/>
      </w:docPartObj>
    </w:sdtPr>
    <w:sdtContent>
      <w:p w:rsidR="000636F8" w:rsidRDefault="007F1344">
        <w:pPr>
          <w:pStyle w:val="aa"/>
          <w:jc w:val="right"/>
        </w:pPr>
        <w:r>
          <w:fldChar w:fldCharType="begin"/>
        </w:r>
        <w:r w:rsidR="000636F8">
          <w:instrText>PAGE   \* MERGEFORMAT</w:instrText>
        </w:r>
        <w:r>
          <w:fldChar w:fldCharType="separate"/>
        </w:r>
        <w:r w:rsidR="00AC486D">
          <w:rPr>
            <w:noProof/>
          </w:rPr>
          <w:t>2</w:t>
        </w:r>
        <w:r>
          <w:fldChar w:fldCharType="end"/>
        </w:r>
      </w:p>
    </w:sdtContent>
  </w:sdt>
  <w:p w:rsidR="000636F8" w:rsidRDefault="000636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0E" w:rsidRDefault="00A2700E" w:rsidP="000636F8">
      <w:pPr>
        <w:spacing w:after="0" w:line="240" w:lineRule="auto"/>
      </w:pPr>
      <w:r>
        <w:separator/>
      </w:r>
    </w:p>
  </w:footnote>
  <w:footnote w:type="continuationSeparator" w:id="0">
    <w:p w:rsidR="00A2700E" w:rsidRDefault="00A2700E" w:rsidP="0006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2A181782"/>
    <w:multiLevelType w:val="multilevel"/>
    <w:tmpl w:val="132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057B9"/>
    <w:multiLevelType w:val="hybridMultilevel"/>
    <w:tmpl w:val="3502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201C"/>
    <w:multiLevelType w:val="multilevel"/>
    <w:tmpl w:val="2626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9406C"/>
    <w:multiLevelType w:val="hybridMultilevel"/>
    <w:tmpl w:val="AB8C9D58"/>
    <w:lvl w:ilvl="0" w:tplc="637ACD12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422957F8"/>
    <w:multiLevelType w:val="hybridMultilevel"/>
    <w:tmpl w:val="3D6E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EC8"/>
    <w:multiLevelType w:val="multilevel"/>
    <w:tmpl w:val="5AC6D8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06264E"/>
    <w:multiLevelType w:val="multilevel"/>
    <w:tmpl w:val="8232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07743"/>
    <w:multiLevelType w:val="multilevel"/>
    <w:tmpl w:val="3FF6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6"/>
    <w:rsid w:val="00014CED"/>
    <w:rsid w:val="00057FE3"/>
    <w:rsid w:val="000636F8"/>
    <w:rsid w:val="000928B2"/>
    <w:rsid w:val="000E5E89"/>
    <w:rsid w:val="001B31BB"/>
    <w:rsid w:val="001C448E"/>
    <w:rsid w:val="001D717D"/>
    <w:rsid w:val="001F54BD"/>
    <w:rsid w:val="00216C39"/>
    <w:rsid w:val="002229E3"/>
    <w:rsid w:val="00235357"/>
    <w:rsid w:val="00274AAE"/>
    <w:rsid w:val="00291F88"/>
    <w:rsid w:val="002A2FD3"/>
    <w:rsid w:val="002B41D8"/>
    <w:rsid w:val="002B42AC"/>
    <w:rsid w:val="00320FC9"/>
    <w:rsid w:val="00334F0B"/>
    <w:rsid w:val="00336BF6"/>
    <w:rsid w:val="00337E19"/>
    <w:rsid w:val="0034153B"/>
    <w:rsid w:val="00353F0C"/>
    <w:rsid w:val="00373AB3"/>
    <w:rsid w:val="003A66CA"/>
    <w:rsid w:val="003D2E9E"/>
    <w:rsid w:val="003F0C08"/>
    <w:rsid w:val="00415E17"/>
    <w:rsid w:val="0043510A"/>
    <w:rsid w:val="00444960"/>
    <w:rsid w:val="00447319"/>
    <w:rsid w:val="00447831"/>
    <w:rsid w:val="00496782"/>
    <w:rsid w:val="004A4E6C"/>
    <w:rsid w:val="004B0A59"/>
    <w:rsid w:val="00500BCE"/>
    <w:rsid w:val="005033D7"/>
    <w:rsid w:val="00523093"/>
    <w:rsid w:val="00584F36"/>
    <w:rsid w:val="00586DC4"/>
    <w:rsid w:val="005A154B"/>
    <w:rsid w:val="005A5F03"/>
    <w:rsid w:val="005C0BBA"/>
    <w:rsid w:val="005E713E"/>
    <w:rsid w:val="006043FF"/>
    <w:rsid w:val="00641723"/>
    <w:rsid w:val="00666E50"/>
    <w:rsid w:val="006861EB"/>
    <w:rsid w:val="00694EF6"/>
    <w:rsid w:val="006A7574"/>
    <w:rsid w:val="006C662D"/>
    <w:rsid w:val="006E067A"/>
    <w:rsid w:val="006E7A66"/>
    <w:rsid w:val="00717EC6"/>
    <w:rsid w:val="0074041C"/>
    <w:rsid w:val="007558DE"/>
    <w:rsid w:val="007775E2"/>
    <w:rsid w:val="007B06E4"/>
    <w:rsid w:val="007B5EB6"/>
    <w:rsid w:val="007F1344"/>
    <w:rsid w:val="007F6358"/>
    <w:rsid w:val="00812957"/>
    <w:rsid w:val="00815E6E"/>
    <w:rsid w:val="008340BF"/>
    <w:rsid w:val="00864728"/>
    <w:rsid w:val="00873606"/>
    <w:rsid w:val="008905F8"/>
    <w:rsid w:val="008D120D"/>
    <w:rsid w:val="008D3584"/>
    <w:rsid w:val="00936242"/>
    <w:rsid w:val="0095252B"/>
    <w:rsid w:val="00953977"/>
    <w:rsid w:val="00956258"/>
    <w:rsid w:val="0098122E"/>
    <w:rsid w:val="00982C31"/>
    <w:rsid w:val="009B5CE1"/>
    <w:rsid w:val="009D422D"/>
    <w:rsid w:val="00A126E4"/>
    <w:rsid w:val="00A2700E"/>
    <w:rsid w:val="00A27896"/>
    <w:rsid w:val="00A759AF"/>
    <w:rsid w:val="00AC1209"/>
    <w:rsid w:val="00AC486D"/>
    <w:rsid w:val="00AC5CB2"/>
    <w:rsid w:val="00AE0617"/>
    <w:rsid w:val="00B07A5A"/>
    <w:rsid w:val="00B27ABB"/>
    <w:rsid w:val="00B345B0"/>
    <w:rsid w:val="00B530AF"/>
    <w:rsid w:val="00B5562C"/>
    <w:rsid w:val="00B65E63"/>
    <w:rsid w:val="00B75921"/>
    <w:rsid w:val="00B7667B"/>
    <w:rsid w:val="00C26921"/>
    <w:rsid w:val="00C4259E"/>
    <w:rsid w:val="00C51901"/>
    <w:rsid w:val="00C62E46"/>
    <w:rsid w:val="00C67636"/>
    <w:rsid w:val="00C83841"/>
    <w:rsid w:val="00C85D29"/>
    <w:rsid w:val="00C8675F"/>
    <w:rsid w:val="00CA0B89"/>
    <w:rsid w:val="00CA6E1A"/>
    <w:rsid w:val="00CC2D29"/>
    <w:rsid w:val="00CE5C64"/>
    <w:rsid w:val="00CE743D"/>
    <w:rsid w:val="00D03760"/>
    <w:rsid w:val="00D20445"/>
    <w:rsid w:val="00D34FEB"/>
    <w:rsid w:val="00D51BA9"/>
    <w:rsid w:val="00D77749"/>
    <w:rsid w:val="00DA21D9"/>
    <w:rsid w:val="00DA6C6E"/>
    <w:rsid w:val="00DC6496"/>
    <w:rsid w:val="00E4791F"/>
    <w:rsid w:val="00E644AC"/>
    <w:rsid w:val="00E864C7"/>
    <w:rsid w:val="00EB2FC4"/>
    <w:rsid w:val="00F61A10"/>
    <w:rsid w:val="00F805F8"/>
    <w:rsid w:val="00F84E92"/>
    <w:rsid w:val="00F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EB6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936242"/>
    <w:pPr>
      <w:spacing w:after="0" w:line="240" w:lineRule="auto"/>
    </w:pPr>
  </w:style>
  <w:style w:type="paragraph" w:customStyle="1" w:styleId="Standard">
    <w:name w:val="Standard"/>
    <w:rsid w:val="00B530A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337E19"/>
    <w:pPr>
      <w:numPr>
        <w:numId w:val="7"/>
      </w:numPr>
    </w:pPr>
  </w:style>
  <w:style w:type="character" w:styleId="a7">
    <w:name w:val="Strong"/>
    <w:basedOn w:val="a0"/>
    <w:uiPriority w:val="22"/>
    <w:qFormat/>
    <w:rsid w:val="007558DE"/>
    <w:rPr>
      <w:b/>
      <w:bCs/>
    </w:rPr>
  </w:style>
  <w:style w:type="paragraph" w:styleId="a8">
    <w:name w:val="header"/>
    <w:basedOn w:val="a"/>
    <w:link w:val="a9"/>
    <w:uiPriority w:val="99"/>
    <w:unhideWhenUsed/>
    <w:rsid w:val="0006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36F8"/>
  </w:style>
  <w:style w:type="paragraph" w:styleId="aa">
    <w:name w:val="footer"/>
    <w:basedOn w:val="a"/>
    <w:link w:val="ab"/>
    <w:uiPriority w:val="99"/>
    <w:unhideWhenUsed/>
    <w:rsid w:val="0006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6F8"/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6E7A66"/>
  </w:style>
  <w:style w:type="paragraph" w:customStyle="1" w:styleId="3">
    <w:name w:val="Основной текст3"/>
    <w:basedOn w:val="a"/>
    <w:rsid w:val="008340BF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99"/>
    <w:rsid w:val="00AC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28</cp:revision>
  <dcterms:created xsi:type="dcterms:W3CDTF">2021-05-05T04:20:00Z</dcterms:created>
  <dcterms:modified xsi:type="dcterms:W3CDTF">2023-09-07T09:57:00Z</dcterms:modified>
</cp:coreProperties>
</file>