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BD" w:rsidRPr="00114B94" w:rsidRDefault="002C44BD" w:rsidP="002C44BD">
      <w:pPr>
        <w:rPr>
          <w:rFonts w:ascii="Times New Roman" w:eastAsia="Calibri" w:hAnsi="Times New Roman" w:cs="Times New Roman"/>
          <w:b/>
          <w:bCs/>
        </w:rPr>
      </w:pPr>
      <w:r w:rsidRPr="00B66AA2">
        <w:rPr>
          <w:rFonts w:ascii="Times New Roman" w:eastAsia="Calibri" w:hAnsi="Times New Roman" w:cs="Times New Roman"/>
          <w:b/>
        </w:rPr>
        <w:t xml:space="preserve">ГОКУ «СПЕЦИАЛЬНАЯ (КОРРЕКЦИОННАЯ) ШКОЛА Р.П. ЛЕСОГОРСК»  </w:t>
      </w:r>
    </w:p>
    <w:tbl>
      <w:tblPr>
        <w:tblStyle w:val="aa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42"/>
        <w:gridCol w:w="4004"/>
      </w:tblGrid>
      <w:tr w:rsidR="002C44BD" w:rsidRPr="00114B94" w:rsidTr="002C44BD">
        <w:tc>
          <w:tcPr>
            <w:tcW w:w="3227" w:type="dxa"/>
          </w:tcPr>
          <w:p w:rsidR="002C44BD" w:rsidRPr="00114B94" w:rsidRDefault="002C44BD" w:rsidP="002C44BD">
            <w:pPr>
              <w:tabs>
                <w:tab w:val="left" w:pos="9288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B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2C44BD" w:rsidRPr="00114B94" w:rsidRDefault="002C44BD" w:rsidP="002C44BD">
            <w:pPr>
              <w:tabs>
                <w:tab w:val="left" w:pos="9288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B94">
              <w:rPr>
                <w:rFonts w:ascii="Times New Roman" w:hAnsi="Times New Roman"/>
                <w:b/>
                <w:bCs/>
                <w:sz w:val="24"/>
                <w:szCs w:val="24"/>
              </w:rPr>
              <w:t>ШМО учителей</w:t>
            </w:r>
          </w:p>
          <w:p w:rsidR="002C44BD" w:rsidRPr="00114B94" w:rsidRDefault="002C44BD" w:rsidP="002C44BD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 w:rsidRPr="00A23B49">
              <w:rPr>
                <w:rFonts w:ascii="Times New Roman" w:hAnsi="Times New Roman"/>
                <w:sz w:val="24"/>
                <w:szCs w:val="24"/>
              </w:rPr>
              <w:t>5</w:t>
            </w:r>
            <w:r w:rsidRPr="00114B94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2C44BD" w:rsidRPr="00114B94" w:rsidRDefault="002C44BD" w:rsidP="002C44BD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«04» сентября 2023</w:t>
            </w:r>
            <w:r w:rsidRPr="00114B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C44BD" w:rsidRPr="00114B94" w:rsidRDefault="002C44BD" w:rsidP="002C44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2C44BD" w:rsidRPr="00114B94" w:rsidRDefault="002C44BD" w:rsidP="002C44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B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Согласовано: </w:t>
            </w:r>
          </w:p>
          <w:p w:rsidR="002C44BD" w:rsidRPr="00114B94" w:rsidRDefault="002C44BD" w:rsidP="002C44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4B94"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2C44BD" w:rsidRPr="00114B94" w:rsidRDefault="002C44BD" w:rsidP="002C44B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4B94">
              <w:rPr>
                <w:rFonts w:ascii="Times New Roman" w:hAnsi="Times New Roman"/>
                <w:bCs/>
                <w:sz w:val="24"/>
                <w:szCs w:val="24"/>
              </w:rPr>
              <w:t>________Парамонова Е.А.</w:t>
            </w:r>
          </w:p>
          <w:p w:rsidR="002C44BD" w:rsidRPr="00114B94" w:rsidRDefault="002C44BD" w:rsidP="002C44BD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«04» сентября 2023</w:t>
            </w:r>
            <w:r w:rsidRPr="00114B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C44BD" w:rsidRPr="00114B94" w:rsidRDefault="002C44BD" w:rsidP="002C44B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2C44BD" w:rsidRPr="00114B94" w:rsidRDefault="002C44BD" w:rsidP="002C44BD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14B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Утверждаю:                                                    </w:t>
            </w:r>
          </w:p>
          <w:p w:rsidR="002C44BD" w:rsidRPr="00114B94" w:rsidRDefault="002C44BD" w:rsidP="002C44BD">
            <w:pPr>
              <w:pStyle w:val="a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B94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ГОКУ «СКШ р.п. Лесогорск»</w:t>
            </w:r>
          </w:p>
          <w:p w:rsidR="002C44BD" w:rsidRPr="00114B94" w:rsidRDefault="002C44BD" w:rsidP="002C44BD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B94">
              <w:rPr>
                <w:rFonts w:ascii="Times New Roman" w:hAnsi="Times New Roman"/>
                <w:sz w:val="24"/>
                <w:szCs w:val="24"/>
              </w:rPr>
              <w:t xml:space="preserve"> ___________А.М.Левитская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Пр. № О-81 от «04» сентября 2023</w:t>
            </w:r>
            <w:r w:rsidRPr="00114B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C44BD" w:rsidRPr="00114B94" w:rsidRDefault="002C44BD" w:rsidP="002C44B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2C44BD" w:rsidRPr="00B66AA2" w:rsidRDefault="002C44BD" w:rsidP="002C44BD">
      <w:pPr>
        <w:widowControl w:val="0"/>
        <w:autoSpaceDE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44BD" w:rsidRPr="00B66AA2" w:rsidRDefault="002C44BD" w:rsidP="002C44BD">
      <w:pPr>
        <w:widowControl w:val="0"/>
        <w:autoSpaceDE w:val="0"/>
        <w:adjustRightInd w:val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44BD" w:rsidRDefault="002C44BD" w:rsidP="002C44BD">
      <w:pPr>
        <w:widowControl w:val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 курса внеурочной деятельности</w:t>
      </w:r>
    </w:p>
    <w:p w:rsidR="002C44BD" w:rsidRPr="00A23B49" w:rsidRDefault="002C44BD" w:rsidP="002C44BD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«Грамотеи»</w:t>
      </w:r>
    </w:p>
    <w:p w:rsidR="002C44BD" w:rsidRPr="00B66AA2" w:rsidRDefault="002C44BD" w:rsidP="002C44BD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B66AA2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2C44BD" w:rsidRPr="00B66AA2" w:rsidRDefault="002C44BD" w:rsidP="002C44BD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B66AA2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2C44BD" w:rsidRPr="00B66AA2" w:rsidRDefault="002C44BD" w:rsidP="002C44BD">
      <w:pPr>
        <w:widowControl w:val="0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5 </w:t>
      </w:r>
      <w:r w:rsidRPr="00B66AA2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класс.</w:t>
      </w:r>
    </w:p>
    <w:p w:rsidR="002C44BD" w:rsidRPr="00B66AA2" w:rsidRDefault="002C44BD" w:rsidP="002C44BD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66AA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русского языка</w:t>
      </w: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Парамонова Елена Анатольевна</w:t>
      </w: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C44BD" w:rsidRPr="00B66AA2" w:rsidRDefault="002C44BD" w:rsidP="002C44BD">
      <w:pPr>
        <w:widowControl w:val="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2023-2024</w:t>
      </w:r>
      <w:r w:rsidRPr="00B66AA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E7561B" w:rsidRPr="00CB5FE7" w:rsidRDefault="00CB5FE7" w:rsidP="00CB5FE7">
      <w:pPr>
        <w:widowControl w:val="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 п. Лесогорск</w:t>
      </w:r>
    </w:p>
    <w:p w:rsidR="002C44BD" w:rsidRDefault="002C44BD" w:rsidP="002C44BD">
      <w:pPr>
        <w:pStyle w:val="3"/>
        <w:shd w:val="clear" w:color="auto" w:fill="auto"/>
        <w:spacing w:after="179" w:line="240" w:lineRule="auto"/>
        <w:ind w:firstLine="0"/>
        <w:jc w:val="both"/>
      </w:pPr>
      <w:r w:rsidRPr="007E4F86">
        <w:lastRenderedPageBreak/>
        <w:t xml:space="preserve">Рабочая  программа  </w:t>
      </w:r>
      <w:r>
        <w:t>курса внеурочной деятельности «Грамотеи</w:t>
      </w:r>
      <w:r w:rsidRPr="007E4F86">
        <w:t xml:space="preserve">» 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</w:t>
      </w:r>
      <w:r>
        <w:t>«СКШ р.п. Лесогорск» (с изменениями от 044.09.2023 г., приказ № О-81).</w:t>
      </w:r>
    </w:p>
    <w:p w:rsidR="002C44BD" w:rsidRPr="007E4F86" w:rsidRDefault="002C44BD" w:rsidP="002C44BD">
      <w:pPr>
        <w:pStyle w:val="3"/>
        <w:shd w:val="clear" w:color="auto" w:fill="auto"/>
        <w:spacing w:after="179" w:line="240" w:lineRule="auto"/>
        <w:ind w:firstLine="77"/>
        <w:jc w:val="both"/>
        <w:rPr>
          <w:b/>
        </w:rPr>
      </w:pPr>
      <w:r w:rsidRPr="007E4F86">
        <w:rPr>
          <w:b/>
        </w:rPr>
        <w:tab/>
        <w:t xml:space="preserve">Рабочая программа учебного предмета «Физическая культура» включает следующие разделы: </w:t>
      </w:r>
    </w:p>
    <w:p w:rsidR="002C44BD" w:rsidRPr="007E4F86" w:rsidRDefault="002C44BD" w:rsidP="002C44B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2C44BD" w:rsidRPr="007E4F86" w:rsidRDefault="002C44BD" w:rsidP="002C44B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2) общую характеристику учебного предмета, коррекционного курса с учетом особенностей его освоения обучающимися;</w:t>
      </w:r>
    </w:p>
    <w:p w:rsidR="002C44BD" w:rsidRPr="007E4F86" w:rsidRDefault="002C44BD" w:rsidP="002C44B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3)  описание места учебного предмета в учебном плане;</w:t>
      </w:r>
    </w:p>
    <w:p w:rsidR="002C44BD" w:rsidRPr="007E4F86" w:rsidRDefault="002C44BD" w:rsidP="002C44B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4)  личностные и предметные результаты освоения учебного предмета, коррекционного курса;</w:t>
      </w:r>
    </w:p>
    <w:p w:rsidR="002C44BD" w:rsidRPr="007E4F86" w:rsidRDefault="002C44BD" w:rsidP="002C44B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5)   содержание учебного предмета, коррекционного курса;</w:t>
      </w:r>
    </w:p>
    <w:p w:rsidR="002C44BD" w:rsidRPr="007E4F86" w:rsidRDefault="002C44BD" w:rsidP="002C44B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6) тематическое планирование с определением основных видов учебной деятельности обучающихся;</w:t>
      </w:r>
    </w:p>
    <w:p w:rsidR="00E7561B" w:rsidRPr="002C44BD" w:rsidRDefault="002C44BD" w:rsidP="002C44B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E4F86">
        <w:rPr>
          <w:rFonts w:ascii="Times New Roman" w:hAnsi="Times New Roman"/>
          <w:sz w:val="24"/>
          <w:szCs w:val="24"/>
        </w:rPr>
        <w:t>7)  описание материально-технического обеспечен</w:t>
      </w:r>
      <w:r>
        <w:rPr>
          <w:rFonts w:ascii="Times New Roman" w:hAnsi="Times New Roman"/>
          <w:sz w:val="24"/>
          <w:szCs w:val="24"/>
        </w:rPr>
        <w:t>ия образовательной деятельности.</w:t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</w:t>
      </w:r>
    </w:p>
    <w:p w:rsidR="00CB5FE7" w:rsidRDefault="00CB5FE7" w:rsidP="002C44BD">
      <w:pPr>
        <w:pStyle w:val="Standard"/>
        <w:tabs>
          <w:tab w:val="left" w:pos="842"/>
        </w:tabs>
        <w:ind w:firstLine="850"/>
        <w:jc w:val="center"/>
        <w:rPr>
          <w:rFonts w:ascii="Times New Roman" w:hAnsi="Times New Roman" w:cs="Times New Roman"/>
          <w:b/>
        </w:rPr>
      </w:pPr>
    </w:p>
    <w:p w:rsidR="00E7561B" w:rsidRPr="002C44BD" w:rsidRDefault="00CB5FE7" w:rsidP="002C44BD">
      <w:pPr>
        <w:pStyle w:val="Standard"/>
        <w:tabs>
          <w:tab w:val="left" w:pos="842"/>
        </w:tabs>
        <w:ind w:firstLine="8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E7561B" w:rsidRPr="002C44BD" w:rsidRDefault="002C44BD" w:rsidP="002C44BD">
      <w:pPr>
        <w:pStyle w:val="Standard"/>
        <w:ind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eastAsia="Times New Roman" w:hAnsi="Times New Roman" w:cs="Times New Roman"/>
        </w:rPr>
        <w:t xml:space="preserve"> Обучающиеся с </w:t>
      </w:r>
      <w:r>
        <w:rPr>
          <w:rFonts w:ascii="Times New Roman" w:hAnsi="Times New Roman" w:cs="Times New Roman"/>
        </w:rPr>
        <w:t>умственной отсталостью</w:t>
      </w:r>
      <w:r w:rsidRPr="002C44BD">
        <w:rPr>
          <w:rFonts w:ascii="Times New Roman" w:eastAsia="Times New Roman" w:hAnsi="Times New Roman" w:cs="Times New Roman"/>
        </w:rPr>
        <w:t xml:space="preserve"> сталкиваются с трудностями во владении правил русского языка.   Это связанно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сформированностью основных мыслительных операций и знаково-символической (замещающей) функции мышления.  Данная к</w:t>
      </w:r>
      <w:r w:rsidRPr="002C44BD">
        <w:rPr>
          <w:rFonts w:ascii="Times New Roman" w:hAnsi="Times New Roman" w:cs="Times New Roman"/>
        </w:rPr>
        <w:t>оррекционно-развивающая программа позволяет коррегировать все перечисленные недостатки.</w:t>
      </w:r>
    </w:p>
    <w:p w:rsidR="00E7561B" w:rsidRPr="002C44BD" w:rsidRDefault="002C44BD" w:rsidP="002C44BD">
      <w:pPr>
        <w:pStyle w:val="Standard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</w:t>
      </w:r>
      <w:r w:rsidRPr="002C44BD">
        <w:rPr>
          <w:rFonts w:ascii="Times New Roman" w:hAnsi="Times New Roman" w:cs="Times New Roman"/>
          <w:b/>
        </w:rPr>
        <w:t>ели</w:t>
      </w:r>
      <w:r w:rsidRPr="002C44BD">
        <w:rPr>
          <w:rFonts w:ascii="Times New Roman" w:hAnsi="Times New Roman" w:cs="Times New Roman"/>
        </w:rPr>
        <w:t xml:space="preserve"> реализации коррекционно-развивающе программы:</w:t>
      </w:r>
    </w:p>
    <w:p w:rsidR="00E7561B" w:rsidRPr="002C44BD" w:rsidRDefault="002C44BD" w:rsidP="002C44BD">
      <w:pPr>
        <w:pStyle w:val="Standard"/>
        <w:ind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1. развивать мыслительные процессы, осмысленную память, кругозор обучающихся;</w:t>
      </w:r>
    </w:p>
    <w:p w:rsidR="00E7561B" w:rsidRPr="002C44BD" w:rsidRDefault="002C44BD" w:rsidP="002C44BD">
      <w:pPr>
        <w:pStyle w:val="Textbody"/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2. формировать навыки, необходимые для бытового и делового общения;</w:t>
      </w:r>
    </w:p>
    <w:p w:rsidR="00E7561B" w:rsidRPr="002C44BD" w:rsidRDefault="002C44BD" w:rsidP="002C44BD">
      <w:pPr>
        <w:pStyle w:val="Textbody"/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3. пробудить потребность у обучающихся к формированию яркой и выразительной устной и письменной речи;</w:t>
      </w:r>
    </w:p>
    <w:p w:rsidR="00E7561B" w:rsidRPr="002C44BD" w:rsidRDefault="002C44BD" w:rsidP="002C44BD">
      <w:pPr>
        <w:pStyle w:val="Textbody"/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4. способствовать формированию и развитию у обучающихся разносторонних интересов, культуры мышления;</w:t>
      </w:r>
    </w:p>
    <w:p w:rsidR="00E7561B" w:rsidRPr="002C44BD" w:rsidRDefault="002C44BD" w:rsidP="002C44BD">
      <w:pPr>
        <w:pStyle w:val="Textbody"/>
        <w:spacing w:after="0" w:line="240" w:lineRule="auto"/>
        <w:ind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5. создать условия для учебно-исследовательской и проектной деятельности обучающихся, а также их самостоятельной работы по развитию речи.</w:t>
      </w:r>
    </w:p>
    <w:p w:rsidR="00E7561B" w:rsidRPr="002C44BD" w:rsidRDefault="002C44BD" w:rsidP="002C44BD">
      <w:pPr>
        <w:pStyle w:val="a6"/>
        <w:spacing w:after="0" w:line="240" w:lineRule="auto"/>
        <w:ind w:left="0" w:firstLine="85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</w:rPr>
        <w:t>З</w:t>
      </w:r>
      <w:r w:rsidRPr="002C44BD">
        <w:rPr>
          <w:rFonts w:ascii="Times New Roman" w:eastAsia="Times New Roman" w:hAnsi="Times New Roman"/>
          <w:b/>
        </w:rPr>
        <w:t>адачи курса:</w:t>
      </w:r>
    </w:p>
    <w:p w:rsidR="00E7561B" w:rsidRPr="002C44BD" w:rsidRDefault="002C44BD" w:rsidP="002C44BD">
      <w:pPr>
        <w:pStyle w:val="a6"/>
        <w:spacing w:after="0" w:line="240" w:lineRule="auto"/>
        <w:ind w:left="0" w:firstLine="850"/>
        <w:jc w:val="both"/>
        <w:rPr>
          <w:rFonts w:ascii="Times New Roman" w:hAnsi="Times New Roman"/>
          <w:b/>
          <w:bCs/>
          <w:i/>
          <w:iCs/>
        </w:rPr>
      </w:pPr>
      <w:r w:rsidRPr="002C44BD">
        <w:rPr>
          <w:rFonts w:ascii="Times New Roman" w:hAnsi="Times New Roman"/>
          <w:b/>
          <w:bCs/>
          <w:i/>
          <w:iCs/>
        </w:rPr>
        <w:t>Обучающие:</w:t>
      </w:r>
    </w:p>
    <w:p w:rsidR="00E7561B" w:rsidRPr="002C44BD" w:rsidRDefault="002C44BD" w:rsidP="002C44BD">
      <w:pPr>
        <w:pStyle w:val="Textbody"/>
        <w:numPr>
          <w:ilvl w:val="0"/>
          <w:numId w:val="12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развитие интереса к учебным предметам;</w:t>
      </w:r>
    </w:p>
    <w:p w:rsidR="00E7561B" w:rsidRPr="002C44BD" w:rsidRDefault="002C44BD" w:rsidP="002C44BD">
      <w:pPr>
        <w:pStyle w:val="Textbody"/>
        <w:numPr>
          <w:ilvl w:val="0"/>
          <w:numId w:val="12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развитие мотивации к изучению русского языка и литературы;</w:t>
      </w:r>
    </w:p>
    <w:p w:rsidR="00E7561B" w:rsidRPr="002C44BD" w:rsidRDefault="002C44BD" w:rsidP="002C44BD">
      <w:pPr>
        <w:pStyle w:val="Textbody"/>
        <w:numPr>
          <w:ilvl w:val="0"/>
          <w:numId w:val="12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развитие творчества и обогащение словарного запаса;</w:t>
      </w:r>
    </w:p>
    <w:p w:rsidR="00E7561B" w:rsidRPr="002C44BD" w:rsidRDefault="002C44BD" w:rsidP="002C44BD">
      <w:pPr>
        <w:pStyle w:val="Textbody"/>
        <w:numPr>
          <w:ilvl w:val="0"/>
          <w:numId w:val="12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совершенствование общего языкового развития обучающихся;</w:t>
      </w:r>
    </w:p>
    <w:p w:rsidR="00E7561B" w:rsidRPr="002C44BD" w:rsidRDefault="002C44BD" w:rsidP="002C44BD">
      <w:pPr>
        <w:pStyle w:val="Textbody"/>
        <w:numPr>
          <w:ilvl w:val="0"/>
          <w:numId w:val="12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углубление и расширение знаний и представлений о литературном языке.</w:t>
      </w:r>
    </w:p>
    <w:p w:rsidR="00E7561B" w:rsidRPr="002C44BD" w:rsidRDefault="002C44BD" w:rsidP="002C44BD">
      <w:pPr>
        <w:pStyle w:val="Textbody"/>
        <w:spacing w:after="0" w:line="240" w:lineRule="auto"/>
        <w:ind w:firstLine="850"/>
        <w:jc w:val="both"/>
        <w:rPr>
          <w:rFonts w:ascii="Times New Roman" w:hAnsi="Times New Roman" w:cs="Times New Roman"/>
          <w:b/>
          <w:bCs/>
          <w:i/>
          <w:iCs/>
        </w:rPr>
      </w:pPr>
      <w:r w:rsidRPr="002C44BD">
        <w:rPr>
          <w:rFonts w:ascii="Times New Roman" w:hAnsi="Times New Roman" w:cs="Times New Roman"/>
          <w:b/>
          <w:bCs/>
          <w:i/>
          <w:iCs/>
        </w:rPr>
        <w:t>Воспитывающие:</w:t>
      </w:r>
    </w:p>
    <w:p w:rsidR="00E7561B" w:rsidRPr="002C44BD" w:rsidRDefault="002C44BD" w:rsidP="002C44BD">
      <w:pPr>
        <w:pStyle w:val="Textbody"/>
        <w:numPr>
          <w:ilvl w:val="0"/>
          <w:numId w:val="13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воспитание культуры обращения с книгой;</w:t>
      </w:r>
    </w:p>
    <w:p w:rsidR="00E7561B" w:rsidRPr="002C44BD" w:rsidRDefault="002C44BD" w:rsidP="002C44BD">
      <w:pPr>
        <w:pStyle w:val="Textbody"/>
        <w:numPr>
          <w:ilvl w:val="0"/>
          <w:numId w:val="13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формирование и развитие у обучающихся разносторонних интересов, культуры мышления;</w:t>
      </w:r>
    </w:p>
    <w:p w:rsidR="00E7561B" w:rsidRPr="002C44BD" w:rsidRDefault="002C44BD" w:rsidP="002C44BD">
      <w:pPr>
        <w:pStyle w:val="Textbody"/>
        <w:numPr>
          <w:ilvl w:val="0"/>
          <w:numId w:val="13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формирование гражданской позиции, культуры общения и поведения в социуме.</w:t>
      </w:r>
    </w:p>
    <w:p w:rsidR="00E7561B" w:rsidRPr="002C44BD" w:rsidRDefault="002C44BD" w:rsidP="002C44BD">
      <w:pPr>
        <w:pStyle w:val="Textbody"/>
        <w:spacing w:after="0" w:line="240" w:lineRule="auto"/>
        <w:ind w:firstLine="850"/>
        <w:jc w:val="both"/>
        <w:rPr>
          <w:rFonts w:ascii="Times New Roman" w:hAnsi="Times New Roman" w:cs="Times New Roman"/>
          <w:b/>
          <w:bCs/>
          <w:i/>
          <w:iCs/>
        </w:rPr>
      </w:pPr>
      <w:r w:rsidRPr="002C44BD">
        <w:rPr>
          <w:rFonts w:ascii="Times New Roman" w:hAnsi="Times New Roman" w:cs="Times New Roman"/>
          <w:b/>
          <w:bCs/>
          <w:i/>
          <w:iCs/>
        </w:rPr>
        <w:t>Развивающие:</w:t>
      </w:r>
    </w:p>
    <w:p w:rsidR="00E7561B" w:rsidRPr="002C44BD" w:rsidRDefault="002C44BD" w:rsidP="002C44BD">
      <w:pPr>
        <w:pStyle w:val="Textbody"/>
        <w:numPr>
          <w:ilvl w:val="0"/>
          <w:numId w:val="14"/>
        </w:numPr>
        <w:spacing w:after="0" w:line="240" w:lineRule="auto"/>
        <w:ind w:left="0"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развитие памяти, внимания, мышления, самостоятельности, активности, аккуратности, умений работать в группе;</w:t>
      </w:r>
    </w:p>
    <w:p w:rsidR="00E7561B" w:rsidRPr="002C44BD" w:rsidRDefault="002C44BD" w:rsidP="002C44BD">
      <w:pPr>
        <w:pStyle w:val="Textbody"/>
        <w:numPr>
          <w:ilvl w:val="0"/>
          <w:numId w:val="14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lastRenderedPageBreak/>
        <w:t>приобщение школьников к групповой исследовательской работе;</w:t>
      </w:r>
    </w:p>
    <w:p w:rsidR="00E7561B" w:rsidRPr="002C44BD" w:rsidRDefault="002C44BD" w:rsidP="002C44BD">
      <w:pPr>
        <w:pStyle w:val="Textbody"/>
        <w:numPr>
          <w:ilvl w:val="0"/>
          <w:numId w:val="14"/>
        </w:numPr>
        <w:spacing w:after="0" w:line="240" w:lineRule="auto"/>
        <w:ind w:left="0" w:firstLine="907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развивать умение пользоваться разнообразными словарями, энциклопедиями, научными книгами и периодической печатью.</w:t>
      </w:r>
    </w:p>
    <w:p w:rsidR="00E7561B" w:rsidRPr="002C44BD" w:rsidRDefault="00E7561B" w:rsidP="002C44BD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E7561B" w:rsidRPr="002C44BD" w:rsidRDefault="002C44BD" w:rsidP="002C44BD">
      <w:pPr>
        <w:pStyle w:val="Standard"/>
        <w:ind w:firstLine="850"/>
        <w:jc w:val="center"/>
        <w:rPr>
          <w:rFonts w:ascii="Times New Roman" w:hAnsi="Times New Roman" w:cs="Times New Roman"/>
          <w:b/>
        </w:rPr>
      </w:pPr>
      <w:r w:rsidRPr="002C44BD">
        <w:rPr>
          <w:rFonts w:ascii="Times New Roman" w:hAnsi="Times New Roman" w:cs="Times New Roman"/>
          <w:b/>
        </w:rPr>
        <w:t xml:space="preserve">Общая характеристика </w:t>
      </w:r>
      <w:r>
        <w:rPr>
          <w:rFonts w:ascii="Times New Roman" w:hAnsi="Times New Roman" w:cs="Times New Roman"/>
          <w:b/>
        </w:rPr>
        <w:t>программы внеурочной деятельности</w:t>
      </w:r>
    </w:p>
    <w:p w:rsidR="00E7561B" w:rsidRPr="002C44BD" w:rsidRDefault="002C44BD" w:rsidP="002C44BD">
      <w:pPr>
        <w:pStyle w:val="Standard"/>
        <w:ind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Коррекционно-разивающие занятия направленны на развитие познавательной сферы обучающихся, а также включают в себя закрепление и повторение пройденного материала полученного на уроках русского языка и литературы. Данные занятия развивают умение грамотно писать, излагать свои мысли, работать с текстом, что благоприятно влияет на общую успеваемость школьников.</w:t>
      </w:r>
    </w:p>
    <w:p w:rsidR="00E7561B" w:rsidRPr="002C44BD" w:rsidRDefault="002C44BD" w:rsidP="002C44BD">
      <w:pPr>
        <w:pStyle w:val="Standard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Обучающиеся с умственной отсталостью</w:t>
      </w:r>
      <w:r w:rsidRPr="002C44BD">
        <w:rPr>
          <w:rFonts w:ascii="Times New Roman" w:hAnsi="Times New Roman" w:cs="Times New Roman"/>
        </w:rPr>
        <w:t xml:space="preserve"> как правило, не слышат в слове отдельных звуков, не могут устанавливать их последовательность, плохо артикулируют, у них не сформированы необходимые навыки словоизменения (формы множественного числа) и словообразования, что приводит к аграмматизму (рассогласование слов в предложении в роде, числе, падеже) и смысловым ошибкам. При работе с текстом также отмечаются трудности: в понимании и ориентировки в тексте.</w:t>
      </w:r>
    </w:p>
    <w:p w:rsidR="00E7561B" w:rsidRPr="002C44BD" w:rsidRDefault="002C44BD" w:rsidP="002C44BD">
      <w:pPr>
        <w:pStyle w:val="Standard"/>
        <w:ind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Данные занятия позволяют преодолеть не тол</w:t>
      </w:r>
      <w:r>
        <w:rPr>
          <w:rFonts w:ascii="Times New Roman" w:hAnsi="Times New Roman" w:cs="Times New Roman"/>
        </w:rPr>
        <w:t>ько перечисленные несовершенств</w:t>
      </w:r>
      <w:r w:rsidRPr="002C44B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</w:t>
      </w:r>
      <w:r w:rsidRPr="002C44BD">
        <w:rPr>
          <w:rFonts w:ascii="Times New Roman" w:hAnsi="Times New Roman" w:cs="Times New Roman"/>
        </w:rPr>
        <w:t xml:space="preserve"> но и другие недостатки развития, типичные для обучающихся с ОВЗ.</w:t>
      </w:r>
    </w:p>
    <w:p w:rsidR="00E7561B" w:rsidRPr="002C44BD" w:rsidRDefault="002C44BD" w:rsidP="002C44BD">
      <w:pPr>
        <w:pStyle w:val="Standard"/>
        <w:ind w:firstLine="850"/>
        <w:jc w:val="center"/>
        <w:rPr>
          <w:rFonts w:ascii="Times New Roman" w:hAnsi="Times New Roman" w:cs="Times New Roman"/>
          <w:b/>
          <w:bCs/>
        </w:rPr>
      </w:pPr>
      <w:r w:rsidRPr="002C44BD">
        <w:rPr>
          <w:rFonts w:ascii="Times New Roman" w:hAnsi="Times New Roman" w:cs="Times New Roman"/>
          <w:b/>
          <w:bCs/>
        </w:rPr>
        <w:t>Описание места коррекционного курса в уче</w:t>
      </w:r>
      <w:r>
        <w:rPr>
          <w:rFonts w:ascii="Times New Roman" w:hAnsi="Times New Roman" w:cs="Times New Roman"/>
          <w:b/>
          <w:bCs/>
        </w:rPr>
        <w:t>б</w:t>
      </w:r>
      <w:r w:rsidRPr="002C44BD">
        <w:rPr>
          <w:rFonts w:ascii="Times New Roman" w:hAnsi="Times New Roman" w:cs="Times New Roman"/>
          <w:b/>
          <w:bCs/>
        </w:rPr>
        <w:t>ном плане</w:t>
      </w:r>
    </w:p>
    <w:p w:rsidR="00E7561B" w:rsidRPr="002C44BD" w:rsidRDefault="002C44BD" w:rsidP="002C44BD">
      <w:pPr>
        <w:pStyle w:val="Standard"/>
        <w:ind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 xml:space="preserve">Приведенная программа </w:t>
      </w:r>
      <w:r>
        <w:rPr>
          <w:rFonts w:ascii="Times New Roman" w:hAnsi="Times New Roman" w:cs="Times New Roman"/>
        </w:rPr>
        <w:t>курса внеурочной деятельности составлена на 1 час в неделю (34 часа в год</w:t>
      </w:r>
      <w:r w:rsidRPr="002C44BD">
        <w:rPr>
          <w:rFonts w:ascii="Times New Roman" w:hAnsi="Times New Roman" w:cs="Times New Roman"/>
        </w:rPr>
        <w:t>). Форма: групповая</w:t>
      </w:r>
    </w:p>
    <w:p w:rsidR="00E7561B" w:rsidRPr="002C44BD" w:rsidRDefault="002C44BD" w:rsidP="002C44BD">
      <w:pPr>
        <w:pStyle w:val="Standard"/>
        <w:ind w:firstLine="850"/>
        <w:jc w:val="center"/>
        <w:rPr>
          <w:rFonts w:ascii="Times New Roman" w:eastAsia="Courier New" w:hAnsi="Times New Roman" w:cs="Times New Roman"/>
          <w:b/>
        </w:rPr>
      </w:pPr>
      <w:r>
        <w:rPr>
          <w:rFonts w:ascii="Times New Roman" w:eastAsia="Courier New" w:hAnsi="Times New Roman" w:cs="Times New Roman"/>
          <w:b/>
        </w:rPr>
        <w:t xml:space="preserve">Личностные  </w:t>
      </w:r>
      <w:r w:rsidRPr="002C44BD">
        <w:rPr>
          <w:rFonts w:ascii="Times New Roman" w:eastAsia="Courier New" w:hAnsi="Times New Roman" w:cs="Times New Roman"/>
          <w:b/>
        </w:rPr>
        <w:t xml:space="preserve">и предметные результаты освоения </w:t>
      </w:r>
      <w:r>
        <w:rPr>
          <w:rFonts w:ascii="Times New Roman" w:eastAsia="Courier New" w:hAnsi="Times New Roman" w:cs="Times New Roman"/>
          <w:b/>
        </w:rPr>
        <w:t>курса внеурочной деятельности</w:t>
      </w:r>
    </w:p>
    <w:p w:rsidR="00E7561B" w:rsidRPr="002C44BD" w:rsidRDefault="002C44BD" w:rsidP="002C44BD">
      <w:pPr>
        <w:pStyle w:val="Standard"/>
        <w:ind w:firstLine="850"/>
        <w:jc w:val="both"/>
        <w:rPr>
          <w:rFonts w:ascii="Times New Roman" w:hAnsi="Times New Roman" w:cs="Times New Roman"/>
        </w:rPr>
      </w:pPr>
      <w:r w:rsidRPr="002C44BD">
        <w:rPr>
          <w:rFonts w:ascii="Times New Roman" w:hAnsi="Times New Roman" w:cs="Times New Roman"/>
        </w:rPr>
        <w:t>В ходе реализации коррекционно-развивающей программы   достига</w:t>
      </w:r>
      <w:r>
        <w:rPr>
          <w:rFonts w:ascii="Times New Roman" w:hAnsi="Times New Roman" w:cs="Times New Roman"/>
        </w:rPr>
        <w:t xml:space="preserve">ются личностные </w:t>
      </w:r>
      <w:r w:rsidRPr="002C44BD">
        <w:rPr>
          <w:rFonts w:ascii="Times New Roman" w:hAnsi="Times New Roman" w:cs="Times New Roman"/>
        </w:rPr>
        <w:t>и предметные результаты.</w:t>
      </w:r>
    </w:p>
    <w:p w:rsidR="00E7561B" w:rsidRPr="002C44BD" w:rsidRDefault="002C44BD" w:rsidP="002C44BD">
      <w:pPr>
        <w:pStyle w:val="Standard"/>
        <w:tabs>
          <w:tab w:val="left" w:pos="0"/>
        </w:tabs>
        <w:ind w:firstLine="8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Личностные результаты:</w:t>
      </w:r>
    </w:p>
    <w:p w:rsidR="00E7561B" w:rsidRPr="002C44BD" w:rsidRDefault="002C44BD" w:rsidP="00CB5FE7">
      <w:pPr>
        <w:pStyle w:val="Standarduser"/>
        <w:tabs>
          <w:tab w:val="left" w:pos="851"/>
        </w:tabs>
        <w:suppressAutoHyphens w:val="0"/>
        <w:snapToGrid w:val="0"/>
        <w:ind w:left="850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Ориентируется в социальных ролях.</w:t>
      </w:r>
    </w:p>
    <w:p w:rsidR="00E7561B" w:rsidRPr="002C44BD" w:rsidRDefault="002C44BD" w:rsidP="00CB5FE7">
      <w:pPr>
        <w:pStyle w:val="Standard"/>
        <w:tabs>
          <w:tab w:val="left" w:pos="0"/>
          <w:tab w:val="left" w:pos="851"/>
        </w:tabs>
        <w:suppressAutoHyphens w:val="0"/>
        <w:snapToGrid w:val="0"/>
        <w:ind w:left="850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Стремится расширить свой кругозор. Активен в поиске новых знаний.</w:t>
      </w:r>
    </w:p>
    <w:p w:rsidR="00E7561B" w:rsidRPr="002C44BD" w:rsidRDefault="002C44BD" w:rsidP="00CB5FE7">
      <w:pPr>
        <w:pStyle w:val="Standarduser"/>
        <w:tabs>
          <w:tab w:val="left" w:pos="851"/>
        </w:tabs>
        <w:suppressAutoHyphens w:val="0"/>
        <w:snapToGrid w:val="0"/>
        <w:ind w:left="850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Сопоставляет поступки (свои и окружающих людей) с моральными нормами и стремится их выполнять.</w:t>
      </w:r>
    </w:p>
    <w:p w:rsidR="00E7561B" w:rsidRPr="002C44BD" w:rsidRDefault="002C44BD" w:rsidP="00CB5FE7">
      <w:pPr>
        <w:pStyle w:val="Standarduser"/>
        <w:tabs>
          <w:tab w:val="left" w:pos="851"/>
        </w:tabs>
        <w:suppressAutoHyphens w:val="0"/>
        <w:snapToGrid w:val="0"/>
        <w:ind w:left="850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Различает формы поведения, допустимые на уроке, перемене, на улице, в других общественных местах.</w:t>
      </w:r>
    </w:p>
    <w:p w:rsidR="00E7561B" w:rsidRPr="002C44BD" w:rsidRDefault="002C44BD" w:rsidP="00CB5FE7">
      <w:pPr>
        <w:pStyle w:val="Standarduser"/>
        <w:tabs>
          <w:tab w:val="left" w:pos="851"/>
        </w:tabs>
        <w:suppressAutoHyphens w:val="0"/>
        <w:snapToGrid w:val="0"/>
        <w:ind w:left="850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Корректирует свое поведение на основе чувств стыда,  вины, совести.</w:t>
      </w:r>
    </w:p>
    <w:p w:rsidR="00E7561B" w:rsidRPr="002C44BD" w:rsidRDefault="002C44BD" w:rsidP="00CB5FE7">
      <w:pPr>
        <w:pStyle w:val="Standarduser"/>
        <w:tabs>
          <w:tab w:val="left" w:pos="851"/>
        </w:tabs>
        <w:suppressAutoHyphens w:val="0"/>
        <w:snapToGrid w:val="0"/>
        <w:ind w:left="850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Сопоставляет свой образ жизни с нормами и ценностями здорового образа жизни.</w:t>
      </w:r>
    </w:p>
    <w:p w:rsidR="00E7561B" w:rsidRPr="002C44BD" w:rsidRDefault="002C44BD" w:rsidP="00CB5FE7">
      <w:pPr>
        <w:pStyle w:val="Standard"/>
        <w:tabs>
          <w:tab w:val="left" w:pos="851"/>
        </w:tabs>
        <w:ind w:hanging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Предметные результаты:</w:t>
      </w:r>
    </w:p>
    <w:p w:rsidR="00E7561B" w:rsidRPr="002C44BD" w:rsidRDefault="002C44BD" w:rsidP="00CB5FE7">
      <w:pPr>
        <w:pStyle w:val="Standard"/>
        <w:tabs>
          <w:tab w:val="left" w:pos="851"/>
        </w:tabs>
        <w:ind w:left="850" w:hanging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2C44B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Имеет </w:t>
      </w:r>
      <w:r w:rsidRPr="002C44BD">
        <w:rPr>
          <w:rFonts w:ascii="Times New Roman" w:hAnsi="Times New Roman" w:cs="Times New Roman"/>
          <w:bCs/>
        </w:rPr>
        <w:t>представление о русском языке как о языке русского народа.</w:t>
      </w:r>
    </w:p>
    <w:p w:rsidR="00E7561B" w:rsidRPr="002C44BD" w:rsidRDefault="002C44BD" w:rsidP="00CB5FE7">
      <w:pPr>
        <w:pStyle w:val="Textbody"/>
        <w:tabs>
          <w:tab w:val="left" w:pos="851"/>
        </w:tabs>
        <w:spacing w:after="0" w:line="240" w:lineRule="auto"/>
        <w:ind w:left="850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Понимает информацию устного и письменного сообщения (цели, темы текста, основной и дополнительной информации).</w:t>
      </w:r>
    </w:p>
    <w:p w:rsidR="00E7561B" w:rsidRPr="002C44BD" w:rsidRDefault="002C44BD" w:rsidP="00CB5FE7">
      <w:pPr>
        <w:pStyle w:val="Standard"/>
        <w:tabs>
          <w:tab w:val="left" w:pos="851"/>
        </w:tabs>
        <w:ind w:left="850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Умеет проводить различные виды анализа слова (фонетический, морфемный, словообразовательный, лексический, морфологический).</w:t>
      </w:r>
    </w:p>
    <w:p w:rsidR="00E7561B" w:rsidRPr="002C44BD" w:rsidRDefault="002C44BD" w:rsidP="00CB5FE7">
      <w:pPr>
        <w:pStyle w:val="Standard"/>
        <w:tabs>
          <w:tab w:val="left" w:pos="851"/>
        </w:tabs>
        <w:ind w:left="850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Умеет анализировать предложение.</w:t>
      </w:r>
    </w:p>
    <w:p w:rsidR="00E7561B" w:rsidRPr="002C44BD" w:rsidRDefault="002C44BD" w:rsidP="00CB5FE7">
      <w:pPr>
        <w:pStyle w:val="Textbody"/>
        <w:tabs>
          <w:tab w:val="left" w:pos="851"/>
        </w:tabs>
        <w:spacing w:after="0" w:line="240" w:lineRule="auto"/>
        <w:ind w:left="850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Владеет разными видами чтения (просмотровым, ознакомительным, изучающим) текстов разных стилей и жанров.</w:t>
      </w:r>
    </w:p>
    <w:p w:rsidR="00E7561B" w:rsidRPr="002C44BD" w:rsidRDefault="002C44BD" w:rsidP="00CB5FE7">
      <w:pPr>
        <w:pStyle w:val="Textbody"/>
        <w:tabs>
          <w:tab w:val="left" w:pos="851"/>
        </w:tabs>
        <w:spacing w:after="0" w:line="240" w:lineRule="auto"/>
        <w:ind w:left="850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Умеет свободно пользоваться словарями различных типов, энциклопедиями, научной и справочной литературой, в том числе и на электронных носителях.</w:t>
      </w:r>
    </w:p>
    <w:p w:rsidR="00E7561B" w:rsidRPr="002C44BD" w:rsidRDefault="002C44BD" w:rsidP="00CB5FE7">
      <w:pPr>
        <w:pStyle w:val="Textbody"/>
        <w:tabs>
          <w:tab w:val="left" w:pos="851"/>
        </w:tabs>
        <w:spacing w:after="0" w:line="240" w:lineRule="auto"/>
        <w:ind w:left="850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Имеет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др.).</w:t>
      </w:r>
    </w:p>
    <w:p w:rsidR="00E7561B" w:rsidRPr="002C44BD" w:rsidRDefault="002C44BD" w:rsidP="00CB5FE7">
      <w:pPr>
        <w:pStyle w:val="Textbody"/>
        <w:tabs>
          <w:tab w:val="left" w:pos="851"/>
        </w:tabs>
        <w:spacing w:after="0" w:line="240" w:lineRule="auto"/>
        <w:ind w:left="850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Владеет различными видами монолога и диалога.</w:t>
      </w:r>
    </w:p>
    <w:p w:rsidR="00E7561B" w:rsidRPr="002C44BD" w:rsidRDefault="002C44BD" w:rsidP="00CB5FE7">
      <w:pPr>
        <w:pStyle w:val="Textbody"/>
        <w:tabs>
          <w:tab w:val="left" w:pos="851"/>
        </w:tabs>
        <w:spacing w:after="0" w:line="240" w:lineRule="auto"/>
        <w:ind w:left="850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Осуществляет речевой самоконтроль.</w:t>
      </w:r>
    </w:p>
    <w:p w:rsidR="00E7561B" w:rsidRPr="002C44BD" w:rsidRDefault="002C44BD" w:rsidP="00CB5FE7">
      <w:pPr>
        <w:pStyle w:val="TableContents"/>
        <w:tabs>
          <w:tab w:val="left" w:pos="851"/>
        </w:tabs>
        <w:ind w:left="850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2C44BD">
        <w:rPr>
          <w:rFonts w:ascii="Times New Roman" w:hAnsi="Times New Roman" w:cs="Times New Roman"/>
          <w:color w:val="000000"/>
        </w:rPr>
        <w:t>Выделяет в слове звуки и характеризует их, различает ударные и безударные гласные; не смешивает звуки и буквы; правильно произносит названия букв, свободно пользуется алфавитом, в частности в работе со словарями.</w:t>
      </w:r>
    </w:p>
    <w:p w:rsidR="00E7561B" w:rsidRPr="002C44BD" w:rsidRDefault="002C44BD" w:rsidP="00CB5FE7">
      <w:pPr>
        <w:pStyle w:val="TableContents"/>
        <w:tabs>
          <w:tab w:val="left" w:pos="851"/>
        </w:tabs>
        <w:ind w:left="850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2C44BD">
        <w:rPr>
          <w:rFonts w:ascii="Times New Roman" w:hAnsi="Times New Roman" w:cs="Times New Roman"/>
          <w:color w:val="000000"/>
        </w:rPr>
        <w:t>Вычленяет словосочетания из предложения, определяя главное и зависимое слова; характеризует предложения по цели высказывания, наличию или отсутствию второстепенных членов, количеству грамматических основ.</w:t>
      </w:r>
    </w:p>
    <w:p w:rsidR="00E7561B" w:rsidRPr="002C44BD" w:rsidRDefault="002C44BD" w:rsidP="00CB5FE7">
      <w:pPr>
        <w:pStyle w:val="TableContents"/>
        <w:tabs>
          <w:tab w:val="left" w:pos="851"/>
        </w:tabs>
        <w:ind w:left="850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2C44BD">
        <w:rPr>
          <w:rFonts w:ascii="Times New Roman" w:hAnsi="Times New Roman" w:cs="Times New Roman"/>
          <w:color w:val="000000"/>
        </w:rPr>
        <w:t>Составляет простые и сложные предложения изученных видов по заданным схемам.</w:t>
      </w:r>
    </w:p>
    <w:p w:rsidR="00E7561B" w:rsidRPr="002C44BD" w:rsidRDefault="002C44BD" w:rsidP="00CB5FE7">
      <w:pPr>
        <w:pStyle w:val="TableContents"/>
        <w:tabs>
          <w:tab w:val="left" w:pos="851"/>
        </w:tabs>
        <w:ind w:left="850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2C44BD">
        <w:rPr>
          <w:rFonts w:ascii="Times New Roman" w:hAnsi="Times New Roman" w:cs="Times New Roman"/>
          <w:color w:val="000000"/>
        </w:rPr>
        <w:t>Интонационно правильно произносит предложения изученных синтаксических конструкций.</w:t>
      </w:r>
    </w:p>
    <w:p w:rsidR="00E7561B" w:rsidRPr="002C44BD" w:rsidRDefault="002C44BD" w:rsidP="00CB5FE7">
      <w:pPr>
        <w:pStyle w:val="Textbody"/>
        <w:suppressLineNumbers/>
        <w:tabs>
          <w:tab w:val="left" w:pos="851"/>
        </w:tabs>
        <w:spacing w:after="0" w:line="240" w:lineRule="auto"/>
        <w:ind w:left="850" w:hanging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2C44BD">
        <w:rPr>
          <w:rFonts w:ascii="Times New Roman" w:hAnsi="Times New Roman" w:cs="Times New Roman"/>
          <w:color w:val="000000"/>
        </w:rPr>
        <w:t>Осознанно, бегло, правильно и выразительно читает целыми словами.</w:t>
      </w:r>
    </w:p>
    <w:p w:rsidR="00E7561B" w:rsidRPr="002C44BD" w:rsidRDefault="002C44BD" w:rsidP="00CB5FE7">
      <w:pPr>
        <w:pStyle w:val="Textbody"/>
        <w:suppressLineNumbers/>
        <w:tabs>
          <w:tab w:val="left" w:pos="851"/>
        </w:tabs>
        <w:spacing w:after="0" w:line="240" w:lineRule="auto"/>
        <w:ind w:left="850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Передаёт содержание прочитанного в виде краткого, полного, выборочного, творческого пересказа; придумывает начало повествования или его возможное продолжение или завершение.</w:t>
      </w:r>
    </w:p>
    <w:p w:rsidR="00E7561B" w:rsidRPr="002C44BD" w:rsidRDefault="002C44BD" w:rsidP="00CB5FE7">
      <w:pPr>
        <w:pStyle w:val="Textbody"/>
        <w:suppressLineNumbers/>
        <w:tabs>
          <w:tab w:val="left" w:pos="851"/>
        </w:tabs>
        <w:spacing w:after="0" w:line="240" w:lineRule="auto"/>
        <w:ind w:left="850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Использует в речи средства интонационной выразительности (логическое ударение, сила и эмоциональная окраска голоса, темпоритм, логические и психологические паузы).</w:t>
      </w:r>
    </w:p>
    <w:p w:rsidR="00E7561B" w:rsidRPr="002C44BD" w:rsidRDefault="002C44BD" w:rsidP="00CB5FE7">
      <w:pPr>
        <w:pStyle w:val="Textbody"/>
        <w:suppressLineNumbers/>
        <w:tabs>
          <w:tab w:val="left" w:pos="851"/>
        </w:tabs>
        <w:spacing w:after="0" w:line="240" w:lineRule="auto"/>
        <w:ind w:left="850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Составляет план к прочитанному.</w:t>
      </w:r>
    </w:p>
    <w:p w:rsidR="00E7561B" w:rsidRPr="002C44BD" w:rsidRDefault="002C44BD" w:rsidP="00CB5FE7">
      <w:pPr>
        <w:pStyle w:val="Textbody"/>
        <w:suppressLineNumbers/>
        <w:tabs>
          <w:tab w:val="left" w:pos="851"/>
        </w:tabs>
        <w:spacing w:after="0" w:line="240" w:lineRule="auto"/>
        <w:ind w:left="850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Делает подробную характеристику персонажей и их взаимоотношений, ссылаясь на текст.</w:t>
      </w:r>
    </w:p>
    <w:p w:rsidR="00E7561B" w:rsidRPr="002C44BD" w:rsidRDefault="002C44BD" w:rsidP="00CB5FE7">
      <w:pPr>
        <w:pStyle w:val="Textbody"/>
        <w:suppressLineNumbers/>
        <w:tabs>
          <w:tab w:val="left" w:pos="851"/>
        </w:tabs>
        <w:spacing w:after="0" w:line="240" w:lineRule="auto"/>
        <w:ind w:left="850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Определяет тему и главную мысль произведения.</w:t>
      </w:r>
    </w:p>
    <w:p w:rsidR="00E7561B" w:rsidRPr="002C44BD" w:rsidRDefault="002C44BD" w:rsidP="00CB5FE7">
      <w:pPr>
        <w:pStyle w:val="Textbody"/>
        <w:suppressLineNumbers/>
        <w:tabs>
          <w:tab w:val="left" w:pos="851"/>
        </w:tabs>
        <w:spacing w:after="0" w:line="240" w:lineRule="auto"/>
        <w:ind w:left="850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44BD">
        <w:rPr>
          <w:rFonts w:ascii="Times New Roman" w:hAnsi="Times New Roman" w:cs="Times New Roman"/>
        </w:rPr>
        <w:t>Ставит вопросы к прочитанному.</w:t>
      </w: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2C44BD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4BD">
        <w:rPr>
          <w:rFonts w:ascii="Times New Roman" w:hAnsi="Times New Roman" w:cs="Times New Roman"/>
          <w:b/>
          <w:bCs/>
          <w:sz w:val="24"/>
          <w:szCs w:val="24"/>
        </w:rPr>
        <w:t>Содержание работы</w:t>
      </w:r>
    </w:p>
    <w:p w:rsidR="00E7561B" w:rsidRPr="002C44BD" w:rsidRDefault="002C44BD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44BD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5305"/>
        <w:gridCol w:w="3369"/>
      </w:tblGrid>
      <w:tr w:rsidR="00E7561B" w:rsidRPr="002C44B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Разделы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Часы</w:t>
            </w:r>
          </w:p>
        </w:tc>
      </w:tr>
      <w:tr w:rsidR="00E7561B" w:rsidRPr="002C44B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Вводные занятия</w:t>
            </w:r>
          </w:p>
        </w:tc>
        <w:tc>
          <w:tcPr>
            <w:tcW w:w="3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2</w:t>
            </w:r>
          </w:p>
        </w:tc>
      </w:tr>
      <w:tr w:rsidR="00E7561B" w:rsidRPr="002C44B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По дороге правил русского языка</w:t>
            </w:r>
          </w:p>
        </w:tc>
        <w:tc>
          <w:tcPr>
            <w:tcW w:w="3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7</w:t>
            </w:r>
          </w:p>
        </w:tc>
      </w:tr>
      <w:tr w:rsidR="00E7561B" w:rsidRPr="002C44B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Имена и фамилии</w:t>
            </w:r>
          </w:p>
        </w:tc>
        <w:tc>
          <w:tcPr>
            <w:tcW w:w="3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6</w:t>
            </w:r>
          </w:p>
        </w:tc>
      </w:tr>
      <w:tr w:rsidR="00E7561B" w:rsidRPr="002C44B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Басни и головоломки</w:t>
            </w:r>
          </w:p>
        </w:tc>
        <w:tc>
          <w:tcPr>
            <w:tcW w:w="3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13</w:t>
            </w:r>
          </w:p>
        </w:tc>
      </w:tr>
      <w:tr w:rsidR="00E7561B" w:rsidRPr="002C44B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Рифмы и пословицы</w:t>
            </w:r>
          </w:p>
        </w:tc>
        <w:tc>
          <w:tcPr>
            <w:tcW w:w="3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8</w:t>
            </w:r>
          </w:p>
        </w:tc>
      </w:tr>
      <w:tr w:rsidR="00E7561B" w:rsidRPr="002C44B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Афоризмы, логарифмы, фразеологизмы</w:t>
            </w:r>
          </w:p>
        </w:tc>
        <w:tc>
          <w:tcPr>
            <w:tcW w:w="3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14</w:t>
            </w:r>
          </w:p>
        </w:tc>
      </w:tr>
      <w:tr w:rsidR="00E7561B" w:rsidRPr="002C44B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Юные филологи</w:t>
            </w:r>
          </w:p>
        </w:tc>
        <w:tc>
          <w:tcPr>
            <w:tcW w:w="3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8</w:t>
            </w:r>
          </w:p>
        </w:tc>
      </w:tr>
      <w:tr w:rsidR="00E7561B" w:rsidRPr="002C44B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Итоговые занятия</w:t>
            </w:r>
          </w:p>
        </w:tc>
        <w:tc>
          <w:tcPr>
            <w:tcW w:w="3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2</w:t>
            </w:r>
          </w:p>
        </w:tc>
      </w:tr>
    </w:tbl>
    <w:p w:rsidR="00E7561B" w:rsidRPr="002C44BD" w:rsidRDefault="00E7561B" w:rsidP="002C44BD">
      <w:pPr>
        <w:pStyle w:val="Standard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7561B" w:rsidRPr="002C44BD" w:rsidRDefault="002C44BD" w:rsidP="002C44BD">
      <w:pPr>
        <w:pStyle w:val="a5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C44BD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E7561B" w:rsidRPr="002C44BD" w:rsidRDefault="002C44BD" w:rsidP="002C44BD">
      <w:pPr>
        <w:pStyle w:val="a5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C44BD">
        <w:rPr>
          <w:rFonts w:ascii="Times New Roman" w:hAnsi="Times New Roman"/>
          <w:b/>
          <w:bCs/>
          <w:sz w:val="24"/>
          <w:szCs w:val="24"/>
        </w:rPr>
        <w:t>5 класс</w:t>
      </w:r>
    </w:p>
    <w:tbl>
      <w:tblPr>
        <w:tblW w:w="97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2636"/>
        <w:gridCol w:w="598"/>
        <w:gridCol w:w="5845"/>
      </w:tblGrid>
      <w:tr w:rsidR="00E7561B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5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Характеристика деятельности</w:t>
            </w:r>
          </w:p>
        </w:tc>
      </w:tr>
      <w:tr w:rsidR="00E7561B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3B6A99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Водные занятия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3B6A99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Выполнение заданий диагностики</w:t>
            </w:r>
          </w:p>
        </w:tc>
      </w:tr>
      <w:tr w:rsidR="00E7561B" w:rsidRPr="002C44BD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4BD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="00CB5FE7">
              <w:rPr>
                <w:rFonts w:ascii="Times New Roman" w:eastAsia="Times New Roman" w:hAnsi="Times New Roman" w:cs="Times New Roman"/>
                <w:b/>
                <w:bCs/>
              </w:rPr>
              <w:t>дороге правил русского языка  (4 часа</w:t>
            </w:r>
            <w:r w:rsidRPr="002C44BD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E7561B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3B6A99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И снова о русском языке!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3B6A99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Беседа о красоте и богатстве народной речи.  Расшифровка высказываний писателей, криптограмм. Графический диктант.</w:t>
            </w:r>
          </w:p>
        </w:tc>
      </w:tr>
      <w:tr w:rsidR="00E7561B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E7561B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Учимся распознавать речевые ошибки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CB5FE7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 xml:space="preserve">Поиск речевых ошибок, их распознавание и устранение. Замена слов на слова синонимы. Раскрытие тем текстов. </w:t>
            </w:r>
            <w:r w:rsidRPr="002C44BD">
              <w:rPr>
                <w:rFonts w:ascii="Times New Roman" w:eastAsia="Times New Roman" w:hAnsi="Times New Roman" w:cs="Times New Roman"/>
              </w:rPr>
              <w:lastRenderedPageBreak/>
              <w:t>Поиск ошибочно-употребленных местоимений. Задание на развитие мышления.</w:t>
            </w:r>
          </w:p>
        </w:tc>
      </w:tr>
      <w:tr w:rsidR="00E7561B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E7561B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Работа по сказке «Журавль и цапля»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Развитие умения анализировать художественный текст. О</w:t>
            </w:r>
            <w:r w:rsidRPr="002C44BD">
              <w:rPr>
                <w:rFonts w:ascii="Times New Roman" w:hAnsi="Times New Roman" w:cs="Times New Roman"/>
              </w:rPr>
              <w:t xml:space="preserve">богащение словарного запаса обучающихся. Формирование навыка делать выводы о морали, о нравственной стороне сказки. </w:t>
            </w:r>
            <w:r w:rsidRPr="002C44BD">
              <w:rPr>
                <w:rFonts w:ascii="Times New Roman" w:eastAsia="Times New Roman" w:hAnsi="Times New Roman" w:cs="Times New Roman"/>
              </w:rPr>
              <w:t>Выполнение заданий по развитию внимания, памяти, словесно-логического мышления.</w:t>
            </w:r>
          </w:p>
        </w:tc>
      </w:tr>
      <w:tr w:rsidR="00E7561B" w:rsidRPr="002C44BD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4BD">
              <w:rPr>
                <w:rFonts w:ascii="Times New Roman" w:eastAsia="Times New Roman" w:hAnsi="Times New Roman" w:cs="Times New Roman"/>
                <w:b/>
                <w:bCs/>
              </w:rPr>
              <w:t>Имена и фамилии</w:t>
            </w:r>
            <w:r w:rsidR="00CB5FE7">
              <w:rPr>
                <w:rFonts w:ascii="Times New Roman" w:eastAsia="Times New Roman" w:hAnsi="Times New Roman" w:cs="Times New Roman"/>
                <w:b/>
                <w:bCs/>
              </w:rPr>
              <w:t xml:space="preserve"> (2</w:t>
            </w:r>
            <w:r w:rsidRPr="002C44BD">
              <w:rPr>
                <w:rFonts w:ascii="Times New Roman" w:eastAsia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E7561B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E7561B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Об именах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3B6A99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Знакомство с историей возникновения древнерусских и современных имён. Расшифровка имен. Поиск информации о данных людях.</w:t>
            </w:r>
          </w:p>
        </w:tc>
      </w:tr>
      <w:tr w:rsidR="00E7561B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E7561B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О фамилиях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3B6A99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Знакомство с историей возникновения древнерусских и современных имён и фамилий. Расшифровка имен и фамилий. Поиск информации о данных людях.</w:t>
            </w:r>
          </w:p>
        </w:tc>
      </w:tr>
      <w:tr w:rsidR="00E7561B" w:rsidRPr="002C44BD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4BD">
              <w:rPr>
                <w:rFonts w:ascii="Times New Roman" w:eastAsia="Times New Roman" w:hAnsi="Times New Roman" w:cs="Times New Roman"/>
                <w:b/>
                <w:bCs/>
              </w:rPr>
              <w:t>Басни и голово</w:t>
            </w:r>
            <w:r w:rsidR="00CB5FE7">
              <w:rPr>
                <w:rFonts w:ascii="Times New Roman" w:eastAsia="Times New Roman" w:hAnsi="Times New Roman" w:cs="Times New Roman"/>
                <w:b/>
                <w:bCs/>
              </w:rPr>
              <w:t>ломки (7</w:t>
            </w:r>
            <w:r w:rsidRPr="002C44BD">
              <w:rPr>
                <w:rFonts w:ascii="Times New Roman" w:eastAsia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E7561B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E7561B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В поисках сбежавших головоломок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CB5FE7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Расшифровка текстов, ребусов. Поиск спрятанных слов. Составление слов из букв.</w:t>
            </w:r>
          </w:p>
        </w:tc>
      </w:tr>
      <w:tr w:rsidR="00E7561B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E7561B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Игротека (ч.1)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CB5FE7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Выполнение творческих заданий для формирования орфографической зоркости. Выполнение заданий дидактической игры, которые направленны на развитие познавательного интереса к русскому языку. Интеллектуальная игра «Умники и умницы».</w:t>
            </w:r>
          </w:p>
        </w:tc>
      </w:tr>
      <w:tr w:rsidR="00E7561B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E7561B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Игротека (ч.2)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CB5FE7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Разгадывание стихотворных логогрифов, ребусов, составление слов из набора букв.</w:t>
            </w:r>
          </w:p>
        </w:tc>
      </w:tr>
      <w:tr w:rsidR="00E7561B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E7561B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Басни Крылова И.А.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CB5FE7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Закрепление знаний обучающихся о жанре басни и баснях Крылова, полученные на уроках литературного чтения. Р</w:t>
            </w:r>
            <w:r w:rsidRPr="002C44BD">
              <w:rPr>
                <w:rFonts w:ascii="Times New Roman" w:hAnsi="Times New Roman" w:cs="Times New Roman"/>
              </w:rPr>
              <w:t>азвитие речи и творческого мышления обучающихся. Формирование умения взаимодействовать в коллективной деятельности.</w:t>
            </w:r>
          </w:p>
        </w:tc>
      </w:tr>
      <w:tr w:rsidR="00E7561B" w:rsidRPr="002C44BD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CB5FE7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Рифмы и пословицы (5</w:t>
            </w:r>
            <w:r w:rsidR="002C44BD" w:rsidRPr="002C44BD">
              <w:rPr>
                <w:rFonts w:ascii="Times New Roman" w:eastAsia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E7561B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E7561B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Я не поэт, я только учусь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3B6A99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4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Беседа о рифмах. Работа с загадками. Выполнений заданий на развитие мышления, памяти, внимания.</w:t>
            </w:r>
          </w:p>
        </w:tc>
      </w:tr>
      <w:tr w:rsidR="00E7561B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E7561B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Работа над рифмами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44BD" w:rsidRPr="002C44BD" w:rsidRDefault="002C44BD" w:rsidP="002C44BD">
            <w:pPr>
              <w:rPr>
                <w:rFonts w:ascii="Times New Roman" w:hAnsi="Times New Roman" w:cs="Times New Roman"/>
              </w:rPr>
            </w:pPr>
          </w:p>
        </w:tc>
      </w:tr>
      <w:tr w:rsidR="00E7561B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E7561B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Творчество А.С. Пушкина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3B6A99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Standard"/>
              <w:rPr>
                <w:rFonts w:ascii="Times New Roman" w:hAnsi="Times New Roman" w:cs="Times New Roman"/>
              </w:rPr>
            </w:pPr>
            <w:r w:rsidRPr="002C44BD">
              <w:rPr>
                <w:rFonts w:ascii="Times New Roman" w:hAnsi="Times New Roman" w:cs="Times New Roman"/>
              </w:rPr>
              <w:t>Знакомство с творчеством А.С. Пушкина. Анализ стихотворений.</w:t>
            </w:r>
          </w:p>
        </w:tc>
      </w:tr>
      <w:tr w:rsidR="00E7561B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E7561B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Русские пословицы и поговорки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3B6A99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Знакомство и повторение русских пословиц. Объяснение их значений. Узнавание пословиц по картинке.</w:t>
            </w:r>
          </w:p>
        </w:tc>
      </w:tr>
      <w:tr w:rsidR="00E7561B" w:rsidRPr="002C44BD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4BD">
              <w:rPr>
                <w:rFonts w:ascii="Times New Roman" w:eastAsia="Times New Roman" w:hAnsi="Times New Roman" w:cs="Times New Roman"/>
                <w:b/>
                <w:bCs/>
              </w:rPr>
              <w:t>Афориз</w:t>
            </w:r>
            <w:r w:rsidR="00CB5FE7">
              <w:rPr>
                <w:rFonts w:ascii="Times New Roman" w:eastAsia="Times New Roman" w:hAnsi="Times New Roman" w:cs="Times New Roman"/>
                <w:b/>
                <w:bCs/>
              </w:rPr>
              <w:t>мы, логарифмы, фразеологизмы (8</w:t>
            </w:r>
            <w:r w:rsidRPr="002C44BD">
              <w:rPr>
                <w:rFonts w:ascii="Times New Roman" w:eastAsia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E7561B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E7561B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Крылатые слова и афоризмы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3B6A99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Беседа о богатстве лексики русского языка. Расшифровка слов. Распутывание крылатых фраз и объяснение их значений.</w:t>
            </w:r>
          </w:p>
        </w:tc>
      </w:tr>
      <w:tr w:rsidR="00E7561B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E7561B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Мы играем в логарифмы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CB5FE7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Знакомство с происхождением шарад и логогрифов. Составление и разгадывание шарад и логогрифов. Иллюстрирование слов - ответов. Знакомство с историей изобретения анаграмм и метаграмм. Игры на превращения слов: «Буква заблудилась», «Замена буквы», «Какое слово задумано?».</w:t>
            </w:r>
          </w:p>
        </w:tc>
      </w:tr>
      <w:tr w:rsidR="00E7561B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E7561B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Ох уж эти фразеологизмы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CB5FE7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Беседа о фразеологизмах. Изучение особенностей фразеологических сочетаний. Беседа о правильном употреблении фразеологизмов в речи. Вычленение фразеологизмов из речи. Замена словосочетаний фразеологизмами.</w:t>
            </w:r>
          </w:p>
        </w:tc>
      </w:tr>
      <w:tr w:rsidR="00CB5FE7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2C44B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Про омонимы и их разновидности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2C44BD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Беседа о омонимах. Поиск омонимов в стихотворениях.</w:t>
            </w:r>
          </w:p>
        </w:tc>
      </w:tr>
      <w:tr w:rsidR="00E7561B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E7561B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Что такое паронимы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CB5FE7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Беседа о паронимах. Определение значений паронимов.</w:t>
            </w:r>
          </w:p>
        </w:tc>
      </w:tr>
      <w:tr w:rsidR="00E7561B" w:rsidRPr="002C44BD">
        <w:tblPrEx>
          <w:tblCellMar>
            <w:top w:w="0" w:type="dxa"/>
            <w:bottom w:w="0" w:type="dxa"/>
          </w:tblCellMar>
        </w:tblPrEx>
        <w:tc>
          <w:tcPr>
            <w:tcW w:w="97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561B" w:rsidRPr="002C44BD" w:rsidRDefault="002C44BD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4BD">
              <w:rPr>
                <w:rFonts w:ascii="Times New Roman" w:eastAsia="Times New Roman" w:hAnsi="Times New Roman" w:cs="Times New Roman"/>
                <w:b/>
                <w:bCs/>
              </w:rPr>
              <w:t>Юные филологи (8 часов)</w:t>
            </w:r>
          </w:p>
        </w:tc>
      </w:tr>
      <w:tr w:rsidR="00CB5FE7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CB5FE7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CB5FE7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Ошибочка вышла!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CB5FE7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4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CB5FE7">
            <w:pPr>
              <w:pStyle w:val="TableContents"/>
              <w:jc w:val="both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Выполнение творческих заданий для формирования орфографической зоркости. Выполнение заданий дидактической игры, которые направленны на развитие познавательного интереса к русскому языку и литературе.</w:t>
            </w:r>
          </w:p>
        </w:tc>
      </w:tr>
      <w:tr w:rsidR="00CB5FE7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CB5FE7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CB5FE7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В стране перевертундии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CB5FE7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CB5FE7">
            <w:pPr>
              <w:rPr>
                <w:rFonts w:ascii="Times New Roman" w:hAnsi="Times New Roman" w:cs="Times New Roman"/>
              </w:rPr>
            </w:pPr>
          </w:p>
        </w:tc>
      </w:tr>
      <w:tr w:rsidR="00CB5FE7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CB5FE7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CB5FE7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Запоминаем словарные слова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CB5FE7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CB5FE7">
            <w:pPr>
              <w:rPr>
                <w:rFonts w:ascii="Times New Roman" w:hAnsi="Times New Roman" w:cs="Times New Roman"/>
              </w:rPr>
            </w:pPr>
          </w:p>
        </w:tc>
      </w:tr>
      <w:tr w:rsidR="00CB5FE7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CB5FE7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CB5FE7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2C44BD">
              <w:rPr>
                <w:rFonts w:ascii="Times New Roman" w:eastAsia="Times New Roman" w:hAnsi="Times New Roman" w:cs="Times New Roman"/>
              </w:rPr>
              <w:t>Итоговые занятия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CB5FE7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CB5FE7">
            <w:pPr>
              <w:rPr>
                <w:rFonts w:ascii="Times New Roman" w:hAnsi="Times New Roman" w:cs="Times New Roman"/>
              </w:rPr>
            </w:pPr>
          </w:p>
        </w:tc>
      </w:tr>
      <w:tr w:rsidR="00CB5FE7" w:rsidRPr="002C44BD" w:rsidTr="00CB5FE7">
        <w:tblPrEx>
          <w:tblCellMar>
            <w:top w:w="0" w:type="dxa"/>
            <w:bottom w:w="0" w:type="dxa"/>
          </w:tblCellMar>
        </w:tblPrEx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CB5FE7" w:rsidRDefault="00CB5FE7" w:rsidP="002C44BD">
            <w:pPr>
              <w:pStyle w:val="TableContents"/>
              <w:rPr>
                <w:rFonts w:ascii="Times New Roman" w:eastAsia="Times New Roman" w:hAnsi="Times New Roman" w:cs="Times New Roman"/>
                <w:b/>
              </w:rPr>
            </w:pPr>
            <w:r w:rsidRPr="00CB5FE7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CB5FE7" w:rsidRDefault="00CB5FE7" w:rsidP="002C44BD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5FE7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5FE7" w:rsidRPr="002C44BD" w:rsidRDefault="00CB5FE7" w:rsidP="002C44BD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561B" w:rsidRPr="002C44BD" w:rsidRDefault="00E7561B" w:rsidP="002C44BD">
      <w:pPr>
        <w:pStyle w:val="a5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61B" w:rsidRPr="00E912B5" w:rsidRDefault="00E912B5" w:rsidP="00E912B5">
      <w:pPr>
        <w:pStyle w:val="a5"/>
        <w:numPr>
          <w:ilvl w:val="0"/>
          <w:numId w:val="35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E4F86">
        <w:rPr>
          <w:rFonts w:ascii="Times New Roman" w:hAnsi="Times New Roman"/>
          <w:sz w:val="24"/>
          <w:szCs w:val="24"/>
        </w:rPr>
        <w:t>писание материально-технического обеспечен</w:t>
      </w:r>
      <w:r>
        <w:rPr>
          <w:rFonts w:ascii="Times New Roman" w:hAnsi="Times New Roman"/>
          <w:sz w:val="24"/>
          <w:szCs w:val="24"/>
        </w:rPr>
        <w:t>ия</w:t>
      </w:r>
    </w:p>
    <w:p w:rsidR="00E912B5" w:rsidRPr="00E912B5" w:rsidRDefault="00E912B5" w:rsidP="00E912B5">
      <w:pPr>
        <w:pStyle w:val="a5"/>
        <w:spacing w:line="240" w:lineRule="auto"/>
        <w:ind w:left="108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средства: ноутбук, проектор.</w:t>
      </w:r>
    </w:p>
    <w:p w:rsidR="00E912B5" w:rsidRPr="00E912B5" w:rsidRDefault="00E912B5" w:rsidP="00E912B5">
      <w:pPr>
        <w:pStyle w:val="a5"/>
        <w:spacing w:line="240" w:lineRule="auto"/>
        <w:ind w:left="1080" w:firstLine="0"/>
        <w:rPr>
          <w:rFonts w:ascii="Times New Roman" w:hAnsi="Times New Roman"/>
          <w:b/>
          <w:bCs/>
          <w:sz w:val="24"/>
          <w:szCs w:val="24"/>
        </w:rPr>
      </w:pPr>
      <w:r w:rsidRPr="00E912B5">
        <w:rPr>
          <w:rFonts w:ascii="Times New Roman" w:hAnsi="Times New Roman"/>
          <w:b/>
          <w:sz w:val="24"/>
          <w:szCs w:val="24"/>
        </w:rPr>
        <w:t>Литература:</w:t>
      </w:r>
    </w:p>
    <w:p w:rsidR="00E912B5" w:rsidRPr="00E912B5" w:rsidRDefault="00E912B5" w:rsidP="00E912B5">
      <w:pPr>
        <w:pStyle w:val="a6"/>
        <w:numPr>
          <w:ilvl w:val="1"/>
          <w:numId w:val="35"/>
        </w:numPr>
        <w:spacing w:after="0" w:line="240" w:lineRule="auto"/>
        <w:rPr>
          <w:rFonts w:ascii="Times New Roman" w:hAnsi="Times New Roman"/>
        </w:rPr>
      </w:pPr>
      <w:r w:rsidRPr="00E912B5">
        <w:rPr>
          <w:rFonts w:ascii="Times New Roman" w:hAnsi="Times New Roman"/>
        </w:rPr>
        <w:t>Волина В. В. Веселая грамматика. М.: Знание, 1995 г.</w:t>
      </w:r>
    </w:p>
    <w:p w:rsidR="00E912B5" w:rsidRPr="00E912B5" w:rsidRDefault="00E912B5" w:rsidP="00E912B5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E912B5">
        <w:rPr>
          <w:rFonts w:ascii="Times New Roman" w:hAnsi="Times New Roman"/>
        </w:rPr>
        <w:t>Волина В. В. Русский язык. Учимся играя. Екатеринбург ТОО. Издательство “АРГО”, 1996</w:t>
      </w:r>
    </w:p>
    <w:p w:rsidR="00E912B5" w:rsidRPr="00E912B5" w:rsidRDefault="00E912B5" w:rsidP="00E912B5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E912B5">
        <w:rPr>
          <w:rFonts w:ascii="Times New Roman" w:hAnsi="Times New Roman"/>
        </w:rPr>
        <w:t>Волина В. В. Русский язык в рассказах, сказках, стихах. Москва “АСТ”, 1996 г.</w:t>
      </w:r>
    </w:p>
    <w:p w:rsidR="00E912B5" w:rsidRPr="00E912B5" w:rsidRDefault="00E912B5" w:rsidP="00E912B5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E912B5">
        <w:rPr>
          <w:rFonts w:ascii="Times New Roman" w:hAnsi="Times New Roman"/>
        </w:rPr>
        <w:t>Занимательная грамматика. Сост. Бурлака Е. Г., Прокопенко И. Н. Донецк. ПКФ “БАО”, 1997 г.</w:t>
      </w:r>
    </w:p>
    <w:p w:rsidR="00E912B5" w:rsidRPr="00E912B5" w:rsidRDefault="00E912B5" w:rsidP="00E912B5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E912B5">
        <w:rPr>
          <w:rFonts w:ascii="Times New Roman" w:hAnsi="Times New Roman"/>
        </w:rPr>
        <w:t>Канакина В. П. Работа над трудными словами в начальных классах. Москва “Просвещение”, 1991 г.</w:t>
      </w:r>
    </w:p>
    <w:p w:rsidR="00E912B5" w:rsidRPr="00E912B5" w:rsidRDefault="00E912B5" w:rsidP="00E912B5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E912B5">
        <w:rPr>
          <w:rFonts w:ascii="Times New Roman" w:hAnsi="Times New Roman"/>
        </w:rPr>
        <w:t>Левушкина О. Н. Словарная работа в начальных классах. (1-4) Москва “ВЛАДОС”, 2003 г.</w:t>
      </w:r>
    </w:p>
    <w:p w:rsidR="00E912B5" w:rsidRPr="00E912B5" w:rsidRDefault="00E912B5" w:rsidP="00E912B5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E912B5">
        <w:rPr>
          <w:rFonts w:ascii="Times New Roman" w:hAnsi="Times New Roman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E912B5" w:rsidRPr="00E912B5" w:rsidRDefault="00E912B5" w:rsidP="00E912B5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E912B5">
        <w:rPr>
          <w:rFonts w:ascii="Times New Roman" w:hAnsi="Times New Roman"/>
        </w:rPr>
        <w:t>Превращения слов. Учебное пособие. Сост. Полякова А. В. Москва “Просвещение”, 1991 г</w:t>
      </w:r>
    </w:p>
    <w:p w:rsidR="00E912B5" w:rsidRPr="00E912B5" w:rsidRDefault="00E912B5" w:rsidP="00E912B5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E912B5">
        <w:rPr>
          <w:rFonts w:ascii="Times New Roman" w:hAnsi="Times New Roman"/>
        </w:rPr>
        <w:t>Тоцкий П. С. Орфография без правил. Начальная школа. Москва “Просвещение”, 1991 г.</w:t>
      </w:r>
    </w:p>
    <w:p w:rsidR="00E912B5" w:rsidRPr="00E912B5" w:rsidRDefault="00E912B5" w:rsidP="00E912B5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E912B5">
        <w:rPr>
          <w:rFonts w:ascii="Times New Roman" w:hAnsi="Times New Roman"/>
        </w:rPr>
        <w:t>Сборник загадок. Сост. М. Т. Карпенко. М., 1988 г.</w:t>
      </w:r>
    </w:p>
    <w:p w:rsidR="00E912B5" w:rsidRPr="00E912B5" w:rsidRDefault="00E912B5" w:rsidP="00E912B5">
      <w:pPr>
        <w:ind w:left="360"/>
        <w:rPr>
          <w:rFonts w:ascii="Times New Roman" w:hAnsi="Times New Roman"/>
        </w:rPr>
      </w:pPr>
    </w:p>
    <w:p w:rsidR="00E7561B" w:rsidRPr="002C44BD" w:rsidRDefault="00E7561B" w:rsidP="002C44BD">
      <w:pPr>
        <w:pStyle w:val="a5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a5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a5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a5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61B" w:rsidRPr="002C44BD" w:rsidRDefault="00E7561B" w:rsidP="00E912B5">
      <w:pPr>
        <w:pStyle w:val="a5"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7561B" w:rsidRPr="002C44BD" w:rsidRDefault="00E7561B" w:rsidP="002C44BD">
      <w:pPr>
        <w:pStyle w:val="a5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a5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a5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a5"/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Pr="002C44BD" w:rsidRDefault="00E7561B" w:rsidP="002C44B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1B" w:rsidRDefault="00E7561B">
      <w:pPr>
        <w:pStyle w:val="a5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E7561B">
      <w:pgSz w:w="11906" w:h="16838"/>
      <w:pgMar w:top="1134" w:right="113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38" w:rsidRDefault="00CE6F38">
      <w:r>
        <w:separator/>
      </w:r>
    </w:p>
  </w:endnote>
  <w:endnote w:type="continuationSeparator" w:id="0">
    <w:p w:rsidR="00CE6F38" w:rsidRDefault="00CE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Star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NewtonCSanPin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38" w:rsidRDefault="00CE6F38">
      <w:r>
        <w:rPr>
          <w:color w:val="000000"/>
        </w:rPr>
        <w:separator/>
      </w:r>
    </w:p>
  </w:footnote>
  <w:footnote w:type="continuationSeparator" w:id="0">
    <w:p w:rsidR="00CE6F38" w:rsidRDefault="00CE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808"/>
    <w:multiLevelType w:val="multilevel"/>
    <w:tmpl w:val="076621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7905010"/>
    <w:multiLevelType w:val="multilevel"/>
    <w:tmpl w:val="72BC3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D72709"/>
    <w:multiLevelType w:val="multilevel"/>
    <w:tmpl w:val="95D0AF98"/>
    <w:styleLink w:val="WWNum9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E506B6"/>
    <w:multiLevelType w:val="multilevel"/>
    <w:tmpl w:val="5C268EA4"/>
    <w:styleLink w:val="WWNum4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8F7294"/>
    <w:multiLevelType w:val="multilevel"/>
    <w:tmpl w:val="AF525700"/>
    <w:styleLink w:val="WWNum93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184BEE"/>
    <w:multiLevelType w:val="multilevel"/>
    <w:tmpl w:val="56EAE4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DED31BC"/>
    <w:multiLevelType w:val="multilevel"/>
    <w:tmpl w:val="752A3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F1A6901"/>
    <w:multiLevelType w:val="multilevel"/>
    <w:tmpl w:val="478E6C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0482790"/>
    <w:multiLevelType w:val="multilevel"/>
    <w:tmpl w:val="F5A2CC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10860D7"/>
    <w:multiLevelType w:val="multilevel"/>
    <w:tmpl w:val="E7A435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3CE3DA4"/>
    <w:multiLevelType w:val="multilevel"/>
    <w:tmpl w:val="03C609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B5940DA"/>
    <w:multiLevelType w:val="multilevel"/>
    <w:tmpl w:val="673A7C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BA34E74"/>
    <w:multiLevelType w:val="multilevel"/>
    <w:tmpl w:val="174033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0270EAA"/>
    <w:multiLevelType w:val="multilevel"/>
    <w:tmpl w:val="79AA07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67E2E0B"/>
    <w:multiLevelType w:val="multilevel"/>
    <w:tmpl w:val="3C7CD0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81406EC"/>
    <w:multiLevelType w:val="multilevel"/>
    <w:tmpl w:val="9B7C65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3B125A4A"/>
    <w:multiLevelType w:val="multilevel"/>
    <w:tmpl w:val="4754F7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FF85391"/>
    <w:multiLevelType w:val="multilevel"/>
    <w:tmpl w:val="5B80A3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40386CF4"/>
    <w:multiLevelType w:val="multilevel"/>
    <w:tmpl w:val="51BC1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4467810"/>
    <w:multiLevelType w:val="multilevel"/>
    <w:tmpl w:val="998C36EE"/>
    <w:styleLink w:val="WWNum4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6295A97"/>
    <w:multiLevelType w:val="multilevel"/>
    <w:tmpl w:val="432AEC7C"/>
    <w:styleLink w:val="WWNum8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01F71F9"/>
    <w:multiLevelType w:val="multilevel"/>
    <w:tmpl w:val="7ECA8FE0"/>
    <w:styleLink w:val="WWNum9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1AF60F0"/>
    <w:multiLevelType w:val="multilevel"/>
    <w:tmpl w:val="29203C44"/>
    <w:styleLink w:val="WWNum4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5254086"/>
    <w:multiLevelType w:val="multilevel"/>
    <w:tmpl w:val="2E2E0EFC"/>
    <w:styleLink w:val="WWNum9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5FD0697"/>
    <w:multiLevelType w:val="multilevel"/>
    <w:tmpl w:val="1DA6A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59EF6365"/>
    <w:multiLevelType w:val="multilevel"/>
    <w:tmpl w:val="B6EACE9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6" w15:restartNumberingAfterBreak="0">
    <w:nsid w:val="5A1102D6"/>
    <w:multiLevelType w:val="multilevel"/>
    <w:tmpl w:val="0E9CE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F1B56B1"/>
    <w:multiLevelType w:val="multilevel"/>
    <w:tmpl w:val="05DAEC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4EE403D"/>
    <w:multiLevelType w:val="multilevel"/>
    <w:tmpl w:val="3FE6B6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67AA2607"/>
    <w:multiLevelType w:val="multilevel"/>
    <w:tmpl w:val="07466C02"/>
    <w:styleLink w:val="WWNum4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87E67DD"/>
    <w:multiLevelType w:val="multilevel"/>
    <w:tmpl w:val="D1600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B832907"/>
    <w:multiLevelType w:val="multilevel"/>
    <w:tmpl w:val="64600C12"/>
    <w:styleLink w:val="WWNum8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BE25010"/>
    <w:multiLevelType w:val="multilevel"/>
    <w:tmpl w:val="628E3730"/>
    <w:styleLink w:val="WWNum9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715FEB"/>
    <w:multiLevelType w:val="multilevel"/>
    <w:tmpl w:val="1CCE59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1"/>
  </w:num>
  <w:num w:numId="2">
    <w:abstractNumId w:val="20"/>
  </w:num>
  <w:num w:numId="3">
    <w:abstractNumId w:val="32"/>
  </w:num>
  <w:num w:numId="4">
    <w:abstractNumId w:val="22"/>
  </w:num>
  <w:num w:numId="5">
    <w:abstractNumId w:val="19"/>
  </w:num>
  <w:num w:numId="6">
    <w:abstractNumId w:val="23"/>
  </w:num>
  <w:num w:numId="7">
    <w:abstractNumId w:val="3"/>
  </w:num>
  <w:num w:numId="8">
    <w:abstractNumId w:val="21"/>
  </w:num>
  <w:num w:numId="9">
    <w:abstractNumId w:val="4"/>
  </w:num>
  <w:num w:numId="10">
    <w:abstractNumId w:val="2"/>
  </w:num>
  <w:num w:numId="11">
    <w:abstractNumId w:val="29"/>
  </w:num>
  <w:num w:numId="12">
    <w:abstractNumId w:val="1"/>
  </w:num>
  <w:num w:numId="13">
    <w:abstractNumId w:val="26"/>
  </w:num>
  <w:num w:numId="14">
    <w:abstractNumId w:val="18"/>
  </w:num>
  <w:num w:numId="15">
    <w:abstractNumId w:val="12"/>
  </w:num>
  <w:num w:numId="16">
    <w:abstractNumId w:val="25"/>
  </w:num>
  <w:num w:numId="17">
    <w:abstractNumId w:val="4"/>
    <w:lvlOverride w:ilvl="0"/>
  </w:num>
  <w:num w:numId="18">
    <w:abstractNumId w:val="11"/>
  </w:num>
  <w:num w:numId="19">
    <w:abstractNumId w:val="13"/>
  </w:num>
  <w:num w:numId="20">
    <w:abstractNumId w:val="8"/>
  </w:num>
  <w:num w:numId="21">
    <w:abstractNumId w:val="7"/>
  </w:num>
  <w:num w:numId="22">
    <w:abstractNumId w:val="27"/>
  </w:num>
  <w:num w:numId="23">
    <w:abstractNumId w:val="10"/>
  </w:num>
  <w:num w:numId="24">
    <w:abstractNumId w:val="9"/>
  </w:num>
  <w:num w:numId="25">
    <w:abstractNumId w:val="28"/>
  </w:num>
  <w:num w:numId="26">
    <w:abstractNumId w:val="0"/>
  </w:num>
  <w:num w:numId="27">
    <w:abstractNumId w:val="17"/>
  </w:num>
  <w:num w:numId="28">
    <w:abstractNumId w:val="6"/>
  </w:num>
  <w:num w:numId="29">
    <w:abstractNumId w:val="16"/>
  </w:num>
  <w:num w:numId="30">
    <w:abstractNumId w:val="15"/>
  </w:num>
  <w:num w:numId="31">
    <w:abstractNumId w:val="33"/>
  </w:num>
  <w:num w:numId="32">
    <w:abstractNumId w:val="24"/>
  </w:num>
  <w:num w:numId="33">
    <w:abstractNumId w:val="14"/>
  </w:num>
  <w:num w:numId="34">
    <w:abstractNumId w:val="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7561B"/>
    <w:rsid w:val="002C44BD"/>
    <w:rsid w:val="003B6A99"/>
    <w:rsid w:val="00CB5FE7"/>
    <w:rsid w:val="00CE6F38"/>
    <w:rsid w:val="00E7561B"/>
    <w:rsid w:val="00E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228F"/>
  <w15:docId w15:val="{D13063CB-C08A-443A-8909-805C2E09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Основной"/>
    <w:basedOn w:val="Standard"/>
    <w:pPr>
      <w:spacing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6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2">
    <w:name w:val="Основной текст2"/>
    <w:basedOn w:val="Standard"/>
    <w:pPr>
      <w:widowControl w:val="0"/>
      <w:shd w:val="clear" w:color="auto" w:fill="FFFFFF"/>
      <w:spacing w:before="54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4">
    <w:name w:val="p4"/>
    <w:basedOn w:val="Standard"/>
    <w:pPr>
      <w:spacing w:before="280" w:after="280"/>
    </w:pPr>
    <w:rPr>
      <w:rFonts w:ascii="Times New Roman" w:eastAsia="Calibri" w:hAnsi="Times New Roman" w:cs="Times New Roman"/>
      <w:lang w:eastAsia="ru-RU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a7">
    <w:name w:val="footnote text"/>
    <w:basedOn w:val="Standard"/>
    <w:rPr>
      <w:sz w:val="20"/>
      <w:szCs w:val="20"/>
      <w:lang w:eastAsia="ru-RU"/>
    </w:rPr>
  </w:style>
  <w:style w:type="paragraph" w:customStyle="1" w:styleId="5">
    <w:name w:val="Основной текст (5)"/>
    <w:basedOn w:val="Standard"/>
    <w:pPr>
      <w:widowControl w:val="0"/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  <w:rPr>
      <w:rFonts w:ascii="DejaVu Sans" w:eastAsia="DejaVu Sans" w:hAnsi="DejaVu Sans" w:cs="DejaVu Sans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textAlignment w:val="auto"/>
    </w:pPr>
    <w:rPr>
      <w:rFonts w:ascii="Arial" w:eastAsia="Times New Roman" w:hAnsi="Arial" w:cs="Arial"/>
      <w:sz w:val="20"/>
      <w:szCs w:val="20"/>
      <w:lang w:eastAsia="ru-RU" w:bidi="ar-SA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Courier New"/>
    </w:rPr>
  </w:style>
  <w:style w:type="character" w:customStyle="1" w:styleId="ListLabel244">
    <w:name w:val="ListLabel 244"/>
    <w:rPr>
      <w:rFonts w:cs="Courier New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Courier New"/>
    </w:rPr>
  </w:style>
  <w:style w:type="character" w:customStyle="1" w:styleId="ListLabel247">
    <w:name w:val="ListLabel 247"/>
    <w:rPr>
      <w:rFonts w:cs="Courier New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Courier New"/>
    </w:rPr>
  </w:style>
  <w:style w:type="character" w:customStyle="1" w:styleId="ListLabel250">
    <w:name w:val="ListLabel 250"/>
    <w:rPr>
      <w:rFonts w:cs="Courier New"/>
    </w:rPr>
  </w:style>
  <w:style w:type="character" w:customStyle="1" w:styleId="s1">
    <w:name w:val="s1"/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Courier New"/>
    </w:rPr>
  </w:style>
  <w:style w:type="character" w:customStyle="1" w:styleId="ListLabel253">
    <w:name w:val="ListLabel 253"/>
    <w:rPr>
      <w:rFonts w:cs="Courier New"/>
    </w:rPr>
  </w:style>
  <w:style w:type="character" w:styleId="a8">
    <w:name w:val="footnote reference"/>
    <w:basedOn w:val="a0"/>
    <w:rPr>
      <w:position w:val="0"/>
      <w:vertAlign w:val="superscript"/>
    </w:rPr>
  </w:style>
  <w:style w:type="character" w:customStyle="1" w:styleId="ListLabel111">
    <w:name w:val="ListLabel 111"/>
    <w:rPr>
      <w:rFonts w:eastAsia="Arial Unicode MS" w:cs="Times New Roman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Courier New"/>
    </w:rPr>
  </w:style>
  <w:style w:type="character" w:customStyle="1" w:styleId="ListLabel256">
    <w:name w:val="ListLabel 256"/>
    <w:rPr>
      <w:rFonts w:cs="Courier New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Courier New"/>
    </w:rPr>
  </w:style>
  <w:style w:type="character" w:customStyle="1" w:styleId="ListLabel259">
    <w:name w:val="ListLabel 259"/>
    <w:rPr>
      <w:rFonts w:cs="Courier New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Courier New"/>
    </w:rPr>
  </w:style>
  <w:style w:type="character" w:customStyle="1" w:styleId="ListLabel262">
    <w:name w:val="ListLabel 262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a9">
    <w:name w:val="Emphasis"/>
    <w:rPr>
      <w:i/>
      <w:iCs/>
    </w:rPr>
  </w:style>
  <w:style w:type="numbering" w:customStyle="1" w:styleId="WWNum88">
    <w:name w:val="WWNum88"/>
    <w:basedOn w:val="a2"/>
    <w:pPr>
      <w:numPr>
        <w:numId w:val="1"/>
      </w:numPr>
    </w:pPr>
  </w:style>
  <w:style w:type="numbering" w:customStyle="1" w:styleId="WWNum89">
    <w:name w:val="WWNum89"/>
    <w:basedOn w:val="a2"/>
    <w:pPr>
      <w:numPr>
        <w:numId w:val="2"/>
      </w:numPr>
    </w:pPr>
  </w:style>
  <w:style w:type="numbering" w:customStyle="1" w:styleId="WWNum90">
    <w:name w:val="WWNum90"/>
    <w:basedOn w:val="a2"/>
    <w:pPr>
      <w:numPr>
        <w:numId w:val="3"/>
      </w:numPr>
    </w:pPr>
  </w:style>
  <w:style w:type="numbering" w:customStyle="1" w:styleId="WWNum43">
    <w:name w:val="WWNum43"/>
    <w:basedOn w:val="a2"/>
    <w:pPr>
      <w:numPr>
        <w:numId w:val="4"/>
      </w:numPr>
    </w:pPr>
  </w:style>
  <w:style w:type="numbering" w:customStyle="1" w:styleId="WWNum44">
    <w:name w:val="WWNum44"/>
    <w:basedOn w:val="a2"/>
    <w:pPr>
      <w:numPr>
        <w:numId w:val="5"/>
      </w:numPr>
    </w:pPr>
  </w:style>
  <w:style w:type="numbering" w:customStyle="1" w:styleId="WWNum91">
    <w:name w:val="WWNum91"/>
    <w:basedOn w:val="a2"/>
    <w:pPr>
      <w:numPr>
        <w:numId w:val="6"/>
      </w:numPr>
    </w:pPr>
  </w:style>
  <w:style w:type="numbering" w:customStyle="1" w:styleId="WWNum42">
    <w:name w:val="WWNum42"/>
    <w:basedOn w:val="a2"/>
    <w:pPr>
      <w:numPr>
        <w:numId w:val="7"/>
      </w:numPr>
    </w:pPr>
  </w:style>
  <w:style w:type="numbering" w:customStyle="1" w:styleId="WWNum92">
    <w:name w:val="WWNum92"/>
    <w:basedOn w:val="a2"/>
    <w:pPr>
      <w:numPr>
        <w:numId w:val="8"/>
      </w:numPr>
    </w:pPr>
  </w:style>
  <w:style w:type="numbering" w:customStyle="1" w:styleId="WWNum93">
    <w:name w:val="WWNum93"/>
    <w:basedOn w:val="a2"/>
    <w:pPr>
      <w:numPr>
        <w:numId w:val="9"/>
      </w:numPr>
    </w:pPr>
  </w:style>
  <w:style w:type="numbering" w:customStyle="1" w:styleId="WWNum94">
    <w:name w:val="WWNum94"/>
    <w:basedOn w:val="a2"/>
    <w:pPr>
      <w:numPr>
        <w:numId w:val="10"/>
      </w:numPr>
    </w:pPr>
  </w:style>
  <w:style w:type="numbering" w:customStyle="1" w:styleId="WWNum45">
    <w:name w:val="WWNum45"/>
    <w:basedOn w:val="a2"/>
    <w:pPr>
      <w:numPr>
        <w:numId w:val="11"/>
      </w:numPr>
    </w:pPr>
  </w:style>
  <w:style w:type="table" w:styleId="aa">
    <w:name w:val="Table Grid"/>
    <w:basedOn w:val="a1"/>
    <w:uiPriority w:val="99"/>
    <w:rsid w:val="002C44BD"/>
    <w:pPr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aliases w:val="основа"/>
    <w:link w:val="ac"/>
    <w:uiPriority w:val="1"/>
    <w:qFormat/>
    <w:rsid w:val="002C44BD"/>
    <w:pPr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character" w:customStyle="1" w:styleId="ac">
    <w:name w:val="Без интервала Знак"/>
    <w:aliases w:val="основа Знак"/>
    <w:link w:val="ab"/>
    <w:uiPriority w:val="1"/>
    <w:locked/>
    <w:rsid w:val="002C44BD"/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character" w:customStyle="1" w:styleId="ad">
    <w:name w:val="Основной текст_"/>
    <w:basedOn w:val="a0"/>
    <w:link w:val="3"/>
    <w:rsid w:val="002C44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2C44BD"/>
    <w:pPr>
      <w:widowControl w:val="0"/>
      <w:shd w:val="clear" w:color="auto" w:fill="FFFFFF"/>
      <w:suppressAutoHyphens w:val="0"/>
      <w:autoSpaceDN/>
      <w:spacing w:after="300" w:line="0" w:lineRule="atLeast"/>
      <w:ind w:hanging="700"/>
      <w:jc w:val="center"/>
      <w:textAlignment w:val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2023-09-08T12:17:00Z</dcterms:created>
  <dcterms:modified xsi:type="dcterms:W3CDTF">2023-09-08T12:17:00Z</dcterms:modified>
</cp:coreProperties>
</file>